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104" w:rsidRDefault="00DF602C" w:rsidP="00DA12D0">
      <w:pPr>
        <w:spacing w:after="0"/>
        <w:ind w:firstLine="709"/>
        <w:jc w:val="both"/>
        <w:rPr>
          <w:rFonts w:ascii="Times New Roman" w:eastAsia="Times New Roman" w:hAnsi="Times New Roman" w:cs="Times New Roman"/>
          <w:b/>
          <w:iCs/>
          <w:sz w:val="23"/>
          <w:szCs w:val="23"/>
        </w:rPr>
      </w:pPr>
      <w:r>
        <w:rPr>
          <w:rFonts w:ascii="Times New Roman" w:hAnsi="Times New Roman" w:cs="Times New Roman"/>
          <w:b/>
          <w:sz w:val="23"/>
          <w:szCs w:val="23"/>
        </w:rPr>
        <w:t xml:space="preserve">ПАСПОРТ </w:t>
      </w:r>
      <w:r w:rsidR="00637104" w:rsidRPr="00DA12D0">
        <w:rPr>
          <w:rFonts w:ascii="Times New Roman" w:hAnsi="Times New Roman" w:cs="Times New Roman"/>
          <w:b/>
          <w:sz w:val="23"/>
          <w:szCs w:val="23"/>
        </w:rPr>
        <w:t>РАБОЧЕЙ ПРОГРАММЫ УЧЕБНОЙ ДИСЦИПЛИНЫ</w:t>
      </w:r>
      <w:r w:rsidR="00833D41" w:rsidRPr="00DA12D0">
        <w:rPr>
          <w:rFonts w:ascii="Times New Roman" w:hAnsi="Times New Roman" w:cs="Times New Roman"/>
          <w:b/>
          <w:sz w:val="23"/>
          <w:szCs w:val="23"/>
        </w:rPr>
        <w:t xml:space="preserve"> </w:t>
      </w:r>
      <w:r>
        <w:rPr>
          <w:rFonts w:ascii="Times New Roman" w:hAnsi="Times New Roman" w:cs="Times New Roman"/>
          <w:b/>
          <w:sz w:val="23"/>
          <w:szCs w:val="23"/>
        </w:rPr>
        <w:t>«</w:t>
      </w:r>
      <w:r w:rsidR="0063575B">
        <w:rPr>
          <w:rFonts w:ascii="Times New Roman" w:eastAsia="Times New Roman" w:hAnsi="Times New Roman" w:cs="Times New Roman"/>
          <w:b/>
          <w:iCs/>
          <w:sz w:val="23"/>
          <w:szCs w:val="23"/>
        </w:rPr>
        <w:t xml:space="preserve">ИНОСТРАННЫЙ ЯЗЫК </w:t>
      </w:r>
      <w:r w:rsidR="00002F84" w:rsidRPr="00DA12D0">
        <w:rPr>
          <w:rFonts w:ascii="Times New Roman" w:eastAsia="Times New Roman" w:hAnsi="Times New Roman" w:cs="Times New Roman"/>
          <w:b/>
          <w:iCs/>
          <w:sz w:val="23"/>
          <w:szCs w:val="23"/>
        </w:rPr>
        <w:t>В ПРОФЕССИОНАЛЬНОЙ ДЕЯТЕЛЬНОСТИ</w:t>
      </w:r>
      <w:r>
        <w:rPr>
          <w:rFonts w:ascii="Times New Roman" w:eastAsia="Times New Roman" w:hAnsi="Times New Roman" w:cs="Times New Roman"/>
          <w:b/>
          <w:iCs/>
          <w:sz w:val="23"/>
          <w:szCs w:val="23"/>
        </w:rPr>
        <w:t>»</w:t>
      </w:r>
    </w:p>
    <w:p w:rsidR="00185713" w:rsidRPr="00DA12D0" w:rsidRDefault="00185713" w:rsidP="00DA12D0">
      <w:pPr>
        <w:spacing w:after="0"/>
        <w:ind w:firstLine="709"/>
        <w:jc w:val="both"/>
        <w:rPr>
          <w:rFonts w:ascii="Times New Roman" w:eastAsia="Times New Roman" w:hAnsi="Times New Roman" w:cs="Times New Roman"/>
          <w:b/>
          <w:iCs/>
          <w:sz w:val="23"/>
          <w:szCs w:val="23"/>
        </w:rPr>
      </w:pPr>
    </w:p>
    <w:p w:rsidR="00637104" w:rsidRPr="00DA12D0" w:rsidRDefault="00D533FD" w:rsidP="00DA12D0">
      <w:pPr>
        <w:spacing w:after="0"/>
        <w:ind w:firstLine="709"/>
        <w:jc w:val="both"/>
        <w:rPr>
          <w:rFonts w:ascii="Times New Roman" w:hAnsi="Times New Roman" w:cs="Times New Roman"/>
          <w:b/>
          <w:sz w:val="23"/>
          <w:szCs w:val="23"/>
        </w:rPr>
      </w:pPr>
      <w:r w:rsidRPr="00DA12D0">
        <w:rPr>
          <w:rFonts w:ascii="Times New Roman" w:hAnsi="Times New Roman" w:cs="Times New Roman"/>
          <w:b/>
          <w:sz w:val="23"/>
          <w:szCs w:val="23"/>
        </w:rPr>
        <w:t>1.1</w:t>
      </w:r>
      <w:r w:rsidR="00637104" w:rsidRPr="00DA12D0">
        <w:rPr>
          <w:rFonts w:ascii="Times New Roman" w:hAnsi="Times New Roman" w:cs="Times New Roman"/>
          <w:b/>
          <w:sz w:val="23"/>
          <w:szCs w:val="23"/>
        </w:rPr>
        <w:t xml:space="preserve"> Область применения рабочей программы</w:t>
      </w:r>
    </w:p>
    <w:p w:rsidR="0001680B" w:rsidRPr="00DA12D0" w:rsidRDefault="0001680B" w:rsidP="00DA12D0">
      <w:pPr>
        <w:pStyle w:val="ad"/>
        <w:spacing w:before="0" w:after="0" w:line="276" w:lineRule="auto"/>
        <w:ind w:left="0" w:firstLine="709"/>
        <w:jc w:val="both"/>
        <w:rPr>
          <w:spacing w:val="-2"/>
          <w:sz w:val="23"/>
          <w:szCs w:val="23"/>
        </w:rPr>
      </w:pPr>
      <w:r w:rsidRPr="00DA12D0">
        <w:rPr>
          <w:spacing w:val="-2"/>
          <w:sz w:val="23"/>
          <w:szCs w:val="23"/>
        </w:rPr>
        <w:t xml:space="preserve">Рабочая программа учебной дисциплины является частью основной образовательной программы в соответствии </w:t>
      </w:r>
      <w:r w:rsidRPr="00DA12D0">
        <w:rPr>
          <w:sz w:val="23"/>
          <w:szCs w:val="23"/>
        </w:rPr>
        <w:t>с федеральным государственным образовательным стандартом среднего професси</w:t>
      </w:r>
      <w:r w:rsidRPr="00DA12D0">
        <w:rPr>
          <w:sz w:val="23"/>
          <w:szCs w:val="23"/>
        </w:rPr>
        <w:t>о</w:t>
      </w:r>
      <w:r w:rsidRPr="00DA12D0">
        <w:rPr>
          <w:sz w:val="23"/>
          <w:szCs w:val="23"/>
        </w:rPr>
        <w:t xml:space="preserve">нального образования по специальности </w:t>
      </w:r>
      <w:r w:rsidR="00DC5017">
        <w:rPr>
          <w:sz w:val="23"/>
          <w:szCs w:val="23"/>
        </w:rPr>
        <w:t>21.02.19 Землеустройство</w:t>
      </w:r>
      <w:r w:rsidR="00462A57" w:rsidRPr="00462A57">
        <w:rPr>
          <w:sz w:val="23"/>
          <w:szCs w:val="23"/>
        </w:rPr>
        <w:t>, утвержденным приказом Мин</w:t>
      </w:r>
      <w:r w:rsidR="00462A57" w:rsidRPr="00462A57">
        <w:rPr>
          <w:sz w:val="23"/>
          <w:szCs w:val="23"/>
        </w:rPr>
        <w:t>и</w:t>
      </w:r>
      <w:r w:rsidR="00462A57" w:rsidRPr="00462A57">
        <w:rPr>
          <w:sz w:val="23"/>
          <w:szCs w:val="23"/>
        </w:rPr>
        <w:t>стерства образования и науки РФ от 18.05.2022 г. № 339</w:t>
      </w:r>
      <w:r w:rsidR="00462A57">
        <w:rPr>
          <w:sz w:val="23"/>
          <w:szCs w:val="23"/>
        </w:rPr>
        <w:t xml:space="preserve"> </w:t>
      </w:r>
      <w:r w:rsidRPr="00DA12D0">
        <w:rPr>
          <w:sz w:val="23"/>
          <w:szCs w:val="23"/>
        </w:rPr>
        <w:t xml:space="preserve">входящим в укрупнённую группу </w:t>
      </w:r>
      <w:r w:rsidR="00CA76E4" w:rsidRPr="00DA12D0">
        <w:rPr>
          <w:sz w:val="23"/>
          <w:szCs w:val="23"/>
        </w:rPr>
        <w:t>21</w:t>
      </w:r>
      <w:r w:rsidRPr="00DA12D0">
        <w:rPr>
          <w:sz w:val="23"/>
          <w:szCs w:val="23"/>
        </w:rPr>
        <w:t xml:space="preserve">.00.00 </w:t>
      </w:r>
      <w:r w:rsidR="00CA76E4" w:rsidRPr="00DA12D0">
        <w:rPr>
          <w:sz w:val="23"/>
          <w:szCs w:val="23"/>
        </w:rPr>
        <w:t>Прикладная геология, горное дело, нефтегазовое дело и геодезия</w:t>
      </w:r>
      <w:r w:rsidRPr="00DA12D0">
        <w:rPr>
          <w:sz w:val="23"/>
          <w:szCs w:val="23"/>
        </w:rPr>
        <w:t>.</w:t>
      </w:r>
    </w:p>
    <w:p w:rsidR="00637104" w:rsidRPr="00DA12D0" w:rsidRDefault="00D533FD" w:rsidP="00DA12D0">
      <w:pPr>
        <w:spacing w:after="0"/>
        <w:ind w:firstLine="709"/>
        <w:jc w:val="both"/>
        <w:rPr>
          <w:rFonts w:ascii="Times New Roman" w:hAnsi="Times New Roman" w:cs="Times New Roman"/>
          <w:b/>
          <w:sz w:val="23"/>
          <w:szCs w:val="23"/>
        </w:rPr>
      </w:pPr>
      <w:r w:rsidRPr="00DA12D0">
        <w:rPr>
          <w:rFonts w:ascii="Times New Roman" w:hAnsi="Times New Roman" w:cs="Times New Roman"/>
          <w:b/>
          <w:sz w:val="23"/>
          <w:szCs w:val="23"/>
        </w:rPr>
        <w:t>1.2</w:t>
      </w:r>
      <w:r w:rsidR="00637104" w:rsidRPr="00DA12D0">
        <w:rPr>
          <w:rFonts w:ascii="Times New Roman" w:hAnsi="Times New Roman" w:cs="Times New Roman"/>
          <w:b/>
          <w:sz w:val="23"/>
          <w:szCs w:val="23"/>
        </w:rPr>
        <w:t xml:space="preserve"> Место дисциплины в структуре основной профессиональной образовательной пр</w:t>
      </w:r>
      <w:r w:rsidR="00637104" w:rsidRPr="00DA12D0">
        <w:rPr>
          <w:rFonts w:ascii="Times New Roman" w:hAnsi="Times New Roman" w:cs="Times New Roman"/>
          <w:b/>
          <w:sz w:val="23"/>
          <w:szCs w:val="23"/>
        </w:rPr>
        <w:t>о</w:t>
      </w:r>
      <w:r w:rsidR="00637104" w:rsidRPr="00DA12D0">
        <w:rPr>
          <w:rFonts w:ascii="Times New Roman" w:hAnsi="Times New Roman" w:cs="Times New Roman"/>
          <w:b/>
          <w:sz w:val="23"/>
          <w:szCs w:val="23"/>
        </w:rPr>
        <w:t>граммы</w:t>
      </w:r>
    </w:p>
    <w:p w:rsidR="00637104" w:rsidRPr="004124C8" w:rsidRDefault="004124C8" w:rsidP="004124C8">
      <w:pPr>
        <w:shd w:val="clear" w:color="auto" w:fill="FFFFFF"/>
        <w:spacing w:after="0"/>
        <w:ind w:firstLine="567"/>
        <w:jc w:val="both"/>
        <w:rPr>
          <w:rFonts w:ascii="Times New Roman" w:hAnsi="Times New Roman"/>
          <w:sz w:val="24"/>
          <w:szCs w:val="24"/>
        </w:rPr>
      </w:pPr>
      <w:r>
        <w:rPr>
          <w:rFonts w:ascii="Times New Roman" w:eastAsia="Calibri" w:hAnsi="Times New Roman"/>
          <w:bCs/>
          <w:color w:val="000000"/>
          <w:sz w:val="24"/>
          <w:szCs w:val="24"/>
          <w:shd w:val="clear" w:color="auto" w:fill="FFFFFF"/>
        </w:rPr>
        <w:t>Учебная дисциплина «</w:t>
      </w:r>
      <w:r w:rsidRPr="00747563">
        <w:rPr>
          <w:rFonts w:ascii="Times New Roman" w:eastAsia="Calibri" w:hAnsi="Times New Roman"/>
          <w:bCs/>
          <w:color w:val="000000"/>
          <w:sz w:val="24"/>
          <w:szCs w:val="24"/>
          <w:shd w:val="clear" w:color="auto" w:fill="FFFFFF"/>
        </w:rPr>
        <w:t>Иностранный язык в профессиональной деятельности</w:t>
      </w:r>
      <w:r>
        <w:rPr>
          <w:rFonts w:ascii="Times New Roman" w:eastAsia="Calibri" w:hAnsi="Times New Roman"/>
          <w:bCs/>
          <w:color w:val="000000"/>
          <w:sz w:val="24"/>
          <w:szCs w:val="24"/>
          <w:shd w:val="clear" w:color="auto" w:fill="FFFFFF"/>
        </w:rPr>
        <w:t>»</w:t>
      </w:r>
      <w:r w:rsidRPr="00747563">
        <w:rPr>
          <w:rFonts w:ascii="Times New Roman" w:eastAsia="Calibri" w:hAnsi="Times New Roman"/>
          <w:bCs/>
          <w:color w:val="000000"/>
          <w:sz w:val="24"/>
          <w:szCs w:val="24"/>
          <w:shd w:val="clear" w:color="auto" w:fill="FFFFFF"/>
        </w:rPr>
        <w:t xml:space="preserve"> является об</w:t>
      </w:r>
      <w:r w:rsidRPr="00747563">
        <w:rPr>
          <w:rFonts w:ascii="Times New Roman" w:eastAsia="Calibri" w:hAnsi="Times New Roman"/>
          <w:bCs/>
          <w:color w:val="000000"/>
          <w:sz w:val="24"/>
          <w:szCs w:val="24"/>
          <w:shd w:val="clear" w:color="auto" w:fill="FFFFFF"/>
        </w:rPr>
        <w:t>я</w:t>
      </w:r>
      <w:r w:rsidRPr="00747563">
        <w:rPr>
          <w:rFonts w:ascii="Times New Roman" w:eastAsia="Calibri" w:hAnsi="Times New Roman"/>
          <w:bCs/>
          <w:color w:val="000000"/>
          <w:sz w:val="24"/>
          <w:szCs w:val="24"/>
          <w:shd w:val="clear" w:color="auto" w:fill="FFFFFF"/>
        </w:rPr>
        <w:t>зательной частью  социально-гуманитарного цикла примерной основной образовательной пр</w:t>
      </w:r>
      <w:r w:rsidRPr="00747563">
        <w:rPr>
          <w:rFonts w:ascii="Times New Roman" w:eastAsia="Calibri" w:hAnsi="Times New Roman"/>
          <w:bCs/>
          <w:color w:val="000000"/>
          <w:sz w:val="24"/>
          <w:szCs w:val="24"/>
          <w:shd w:val="clear" w:color="auto" w:fill="FFFFFF"/>
        </w:rPr>
        <w:t>о</w:t>
      </w:r>
      <w:r w:rsidRPr="00747563">
        <w:rPr>
          <w:rFonts w:ascii="Times New Roman" w:eastAsia="Calibri" w:hAnsi="Times New Roman"/>
          <w:bCs/>
          <w:color w:val="000000"/>
          <w:sz w:val="24"/>
          <w:szCs w:val="24"/>
          <w:shd w:val="clear" w:color="auto" w:fill="FFFFFF"/>
        </w:rPr>
        <w:t xml:space="preserve">граммы в соответствии с ФГОС </w:t>
      </w:r>
      <w:r>
        <w:rPr>
          <w:rFonts w:ascii="Times New Roman" w:eastAsia="Calibri" w:hAnsi="Times New Roman"/>
          <w:bCs/>
          <w:color w:val="000000"/>
          <w:sz w:val="24"/>
          <w:szCs w:val="24"/>
          <w:shd w:val="clear" w:color="auto" w:fill="FFFFFF"/>
        </w:rPr>
        <w:t xml:space="preserve">СПО </w:t>
      </w:r>
      <w:r w:rsidRPr="00747563">
        <w:rPr>
          <w:rFonts w:ascii="Times New Roman" w:eastAsia="Calibri" w:hAnsi="Times New Roman"/>
          <w:bCs/>
          <w:color w:val="000000"/>
          <w:sz w:val="24"/>
          <w:szCs w:val="24"/>
          <w:shd w:val="clear" w:color="auto" w:fill="FFFFFF"/>
        </w:rPr>
        <w:t>по</w:t>
      </w:r>
      <w:r>
        <w:rPr>
          <w:rFonts w:ascii="Times New Roman" w:eastAsia="Calibri" w:hAnsi="Times New Roman"/>
          <w:bCs/>
          <w:color w:val="000000"/>
          <w:sz w:val="24"/>
          <w:szCs w:val="24"/>
          <w:shd w:val="clear" w:color="auto" w:fill="FFFFFF"/>
        </w:rPr>
        <w:t xml:space="preserve"> специальности</w:t>
      </w:r>
      <w:r w:rsidRPr="00747563">
        <w:rPr>
          <w:rFonts w:ascii="Times New Roman" w:eastAsia="Calibri" w:hAnsi="Times New Roman"/>
          <w:bCs/>
          <w:color w:val="000000"/>
          <w:sz w:val="24"/>
          <w:szCs w:val="24"/>
          <w:shd w:val="clear" w:color="auto" w:fill="FFFFFF"/>
        </w:rPr>
        <w:t xml:space="preserve"> </w:t>
      </w:r>
      <w:r>
        <w:rPr>
          <w:rFonts w:ascii="Times New Roman" w:hAnsi="Times New Roman"/>
          <w:sz w:val="24"/>
          <w:szCs w:val="24"/>
        </w:rPr>
        <w:t>21.02.19</w:t>
      </w:r>
      <w:r w:rsidRPr="000F1D2D">
        <w:rPr>
          <w:rFonts w:ascii="Times New Roman" w:hAnsi="Times New Roman"/>
          <w:sz w:val="24"/>
          <w:szCs w:val="24"/>
        </w:rPr>
        <w:t xml:space="preserve"> </w:t>
      </w:r>
      <w:r>
        <w:rPr>
          <w:rFonts w:ascii="Times New Roman" w:hAnsi="Times New Roman"/>
          <w:sz w:val="24"/>
          <w:szCs w:val="24"/>
        </w:rPr>
        <w:t>Землеустройство.</w:t>
      </w:r>
      <w:r w:rsidR="00637104" w:rsidRPr="00DA12D0">
        <w:rPr>
          <w:rFonts w:ascii="Times New Roman" w:hAnsi="Times New Roman" w:cs="Times New Roman"/>
          <w:sz w:val="23"/>
          <w:szCs w:val="23"/>
        </w:rPr>
        <w:t>.</w:t>
      </w:r>
    </w:p>
    <w:p w:rsidR="00002F84" w:rsidRPr="004124C8" w:rsidRDefault="004124C8" w:rsidP="004124C8">
      <w:pPr>
        <w:spacing w:after="0"/>
        <w:rPr>
          <w:rFonts w:ascii="Times New Roman" w:eastAsia="Calibri" w:hAnsi="Times New Roman"/>
          <w:sz w:val="24"/>
          <w:szCs w:val="24"/>
        </w:rPr>
      </w:pPr>
      <w:r>
        <w:rPr>
          <w:rFonts w:ascii="Times New Roman" w:hAnsi="Times New Roman" w:cs="Times New Roman"/>
          <w:sz w:val="23"/>
          <w:szCs w:val="23"/>
        </w:rPr>
        <w:t xml:space="preserve">        </w:t>
      </w:r>
      <w:r w:rsidR="00002F84" w:rsidRPr="00DA12D0">
        <w:rPr>
          <w:rFonts w:ascii="Times New Roman" w:hAnsi="Times New Roman" w:cs="Times New Roman"/>
          <w:sz w:val="23"/>
          <w:szCs w:val="23"/>
        </w:rPr>
        <w:t>Учебная дисциплина «</w:t>
      </w:r>
      <w:r>
        <w:rPr>
          <w:rFonts w:ascii="Times New Roman" w:hAnsi="Times New Roman" w:cs="Times New Roman"/>
          <w:sz w:val="23"/>
          <w:szCs w:val="23"/>
        </w:rPr>
        <w:t>Иностранный язык</w:t>
      </w:r>
      <w:r w:rsidR="00002F84" w:rsidRPr="00DA12D0">
        <w:rPr>
          <w:rFonts w:ascii="Times New Roman" w:hAnsi="Times New Roman" w:cs="Times New Roman"/>
          <w:sz w:val="23"/>
          <w:szCs w:val="23"/>
        </w:rPr>
        <w:t xml:space="preserve"> в профессиональной деятельности» обеспечивает фо</w:t>
      </w:r>
      <w:r w:rsidR="00002F84" w:rsidRPr="00DA12D0">
        <w:rPr>
          <w:rFonts w:ascii="Times New Roman" w:hAnsi="Times New Roman" w:cs="Times New Roman"/>
          <w:sz w:val="23"/>
          <w:szCs w:val="23"/>
        </w:rPr>
        <w:t>р</w:t>
      </w:r>
      <w:r w:rsidR="00002F84" w:rsidRPr="00DA12D0">
        <w:rPr>
          <w:rFonts w:ascii="Times New Roman" w:hAnsi="Times New Roman" w:cs="Times New Roman"/>
          <w:sz w:val="23"/>
          <w:szCs w:val="23"/>
        </w:rPr>
        <w:t>мирование профессиональных и общих компетенций по всем видам деятельности ФГОС по специал</w:t>
      </w:r>
      <w:r w:rsidR="00002F84" w:rsidRPr="00DA12D0">
        <w:rPr>
          <w:rFonts w:ascii="Times New Roman" w:hAnsi="Times New Roman" w:cs="Times New Roman"/>
          <w:sz w:val="23"/>
          <w:szCs w:val="23"/>
        </w:rPr>
        <w:t>ь</w:t>
      </w:r>
      <w:r w:rsidR="00002F84" w:rsidRPr="00DA12D0">
        <w:rPr>
          <w:rFonts w:ascii="Times New Roman" w:hAnsi="Times New Roman" w:cs="Times New Roman"/>
          <w:sz w:val="23"/>
          <w:szCs w:val="23"/>
        </w:rPr>
        <w:t xml:space="preserve">ности </w:t>
      </w:r>
      <w:r w:rsidR="00462A57" w:rsidRPr="00462A57">
        <w:rPr>
          <w:rFonts w:ascii="Times New Roman" w:hAnsi="Times New Roman"/>
          <w:sz w:val="23"/>
          <w:szCs w:val="23"/>
        </w:rPr>
        <w:t>21.02.19 «Землеустройство»</w:t>
      </w:r>
      <w:r w:rsidR="00002F84" w:rsidRPr="00462A57">
        <w:rPr>
          <w:rFonts w:ascii="Times New Roman" w:hAnsi="Times New Roman" w:cs="Times New Roman"/>
          <w:sz w:val="23"/>
          <w:szCs w:val="23"/>
        </w:rPr>
        <w:t xml:space="preserve">. Особое значение дисциплина имеет при формировании и развитии </w:t>
      </w:r>
      <w:r>
        <w:rPr>
          <w:rFonts w:ascii="Times New Roman" w:eastAsia="Calibri" w:hAnsi="Times New Roman"/>
          <w:sz w:val="24"/>
          <w:szCs w:val="24"/>
        </w:rPr>
        <w:t xml:space="preserve">ОК 02, </w:t>
      </w:r>
      <w:r w:rsidRPr="00747563">
        <w:rPr>
          <w:rFonts w:ascii="Times New Roman" w:eastAsia="Calibri" w:hAnsi="Times New Roman"/>
          <w:sz w:val="24"/>
          <w:szCs w:val="24"/>
        </w:rPr>
        <w:t xml:space="preserve">ОК </w:t>
      </w:r>
      <w:r>
        <w:rPr>
          <w:rFonts w:ascii="Times New Roman" w:eastAsia="Calibri" w:hAnsi="Times New Roman"/>
          <w:sz w:val="24"/>
          <w:szCs w:val="24"/>
        </w:rPr>
        <w:t>03,</w:t>
      </w:r>
      <w:r w:rsidRPr="00D53708">
        <w:rPr>
          <w:rFonts w:ascii="Times New Roman" w:eastAsia="Calibri" w:hAnsi="Times New Roman"/>
          <w:sz w:val="24"/>
          <w:szCs w:val="24"/>
        </w:rPr>
        <w:t xml:space="preserve"> </w:t>
      </w:r>
      <w:r w:rsidRPr="00747563">
        <w:rPr>
          <w:rFonts w:ascii="Times New Roman" w:eastAsia="Calibri" w:hAnsi="Times New Roman"/>
          <w:sz w:val="24"/>
          <w:szCs w:val="24"/>
        </w:rPr>
        <w:t xml:space="preserve">ОК </w:t>
      </w:r>
      <w:r>
        <w:rPr>
          <w:rFonts w:ascii="Times New Roman" w:eastAsia="Calibri" w:hAnsi="Times New Roman"/>
          <w:sz w:val="24"/>
          <w:szCs w:val="24"/>
        </w:rPr>
        <w:t>09</w:t>
      </w:r>
      <w:r w:rsidR="00881F47" w:rsidRPr="00462A57">
        <w:rPr>
          <w:rStyle w:val="af"/>
          <w:rFonts w:ascii="Times New Roman" w:eastAsia="Calibri" w:hAnsi="Times New Roman" w:cs="Times New Roman"/>
          <w:i w:val="0"/>
          <w:sz w:val="23"/>
          <w:szCs w:val="23"/>
        </w:rPr>
        <w:t>,</w:t>
      </w:r>
      <w:r>
        <w:rPr>
          <w:rStyle w:val="af"/>
          <w:rFonts w:ascii="Times New Roman" w:eastAsia="Calibri" w:hAnsi="Times New Roman" w:cs="Times New Roman"/>
          <w:i w:val="0"/>
          <w:sz w:val="23"/>
          <w:szCs w:val="23"/>
        </w:rPr>
        <w:t>ЛР 2,</w:t>
      </w:r>
      <w:r w:rsidR="00881F47" w:rsidRPr="00462A57">
        <w:rPr>
          <w:rStyle w:val="af"/>
          <w:rFonts w:ascii="Times New Roman" w:eastAsia="Calibri" w:hAnsi="Times New Roman" w:cs="Times New Roman"/>
          <w:i w:val="0"/>
          <w:sz w:val="23"/>
          <w:szCs w:val="23"/>
        </w:rPr>
        <w:t xml:space="preserve"> ЛР</w:t>
      </w:r>
      <w:r w:rsidR="00881F47" w:rsidRPr="00DA12D0">
        <w:rPr>
          <w:rStyle w:val="af"/>
          <w:rFonts w:ascii="Times New Roman" w:eastAsia="Calibri" w:hAnsi="Times New Roman" w:cs="Times New Roman"/>
          <w:i w:val="0"/>
          <w:sz w:val="23"/>
          <w:szCs w:val="23"/>
        </w:rPr>
        <w:t xml:space="preserve"> 4, ЛР 10, </w:t>
      </w:r>
      <w:r>
        <w:rPr>
          <w:rStyle w:val="af"/>
          <w:rFonts w:ascii="Times New Roman" w:eastAsia="Calibri" w:hAnsi="Times New Roman" w:cs="Times New Roman"/>
          <w:i w:val="0"/>
          <w:sz w:val="23"/>
          <w:szCs w:val="23"/>
        </w:rPr>
        <w:t xml:space="preserve">ЛР 11, </w:t>
      </w:r>
      <w:r w:rsidR="00881F47" w:rsidRPr="00DA12D0">
        <w:rPr>
          <w:rStyle w:val="af"/>
          <w:rFonts w:ascii="Times New Roman" w:eastAsia="Calibri" w:hAnsi="Times New Roman" w:cs="Times New Roman"/>
          <w:i w:val="0"/>
          <w:sz w:val="23"/>
          <w:szCs w:val="23"/>
        </w:rPr>
        <w:t>ЛР 13</w:t>
      </w:r>
    </w:p>
    <w:p w:rsidR="00637104" w:rsidRPr="00DA12D0" w:rsidRDefault="00D533FD" w:rsidP="00DA12D0">
      <w:pPr>
        <w:spacing w:after="0"/>
        <w:ind w:firstLine="709"/>
        <w:jc w:val="both"/>
        <w:rPr>
          <w:rFonts w:ascii="Times New Roman" w:hAnsi="Times New Roman" w:cs="Times New Roman"/>
          <w:b/>
          <w:sz w:val="23"/>
          <w:szCs w:val="23"/>
        </w:rPr>
      </w:pPr>
      <w:r w:rsidRPr="00DA12D0">
        <w:rPr>
          <w:rFonts w:ascii="Times New Roman" w:hAnsi="Times New Roman" w:cs="Times New Roman"/>
          <w:b/>
          <w:sz w:val="23"/>
          <w:szCs w:val="23"/>
        </w:rPr>
        <w:t>1.3</w:t>
      </w:r>
      <w:r w:rsidR="00637104" w:rsidRPr="00DA12D0">
        <w:rPr>
          <w:rFonts w:ascii="Times New Roman" w:hAnsi="Times New Roman" w:cs="Times New Roman"/>
          <w:b/>
          <w:sz w:val="23"/>
          <w:szCs w:val="23"/>
        </w:rPr>
        <w:t xml:space="preserve"> Цель и планируемые результаты освоения </w:t>
      </w:r>
      <w:r w:rsidRPr="00DA12D0">
        <w:rPr>
          <w:rFonts w:ascii="Times New Roman" w:hAnsi="Times New Roman" w:cs="Times New Roman"/>
          <w:b/>
          <w:sz w:val="23"/>
          <w:szCs w:val="23"/>
        </w:rPr>
        <w:t>дисциплины</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4"/>
        <w:gridCol w:w="3969"/>
        <w:gridCol w:w="3684"/>
      </w:tblGrid>
      <w:tr w:rsidR="004124C8" w:rsidRPr="00747563" w:rsidTr="00B666EE">
        <w:trPr>
          <w:trHeight w:val="649"/>
        </w:trPr>
        <w:tc>
          <w:tcPr>
            <w:tcW w:w="1844" w:type="dxa"/>
          </w:tcPr>
          <w:p w:rsidR="004124C8" w:rsidRDefault="004124C8" w:rsidP="00B666EE">
            <w:pPr>
              <w:suppressAutoHyphens/>
              <w:spacing w:after="120" w:line="240" w:lineRule="auto"/>
              <w:jc w:val="center"/>
              <w:rPr>
                <w:rFonts w:ascii="Times New Roman" w:eastAsia="Calibri" w:hAnsi="Times New Roman"/>
                <w:b/>
                <w:sz w:val="24"/>
                <w:szCs w:val="24"/>
                <w:vertAlign w:val="superscript"/>
              </w:rPr>
            </w:pPr>
            <w:r w:rsidRPr="00747563">
              <w:rPr>
                <w:rFonts w:ascii="Times New Roman" w:eastAsia="Calibri" w:hAnsi="Times New Roman"/>
                <w:b/>
                <w:sz w:val="24"/>
                <w:szCs w:val="24"/>
              </w:rPr>
              <w:t xml:space="preserve">Код </w:t>
            </w:r>
          </w:p>
          <w:p w:rsidR="004124C8" w:rsidRPr="00747563" w:rsidRDefault="004124C8" w:rsidP="00B666EE">
            <w:pPr>
              <w:suppressAutoHyphens/>
              <w:spacing w:after="120" w:line="240" w:lineRule="auto"/>
              <w:jc w:val="center"/>
              <w:rPr>
                <w:rFonts w:ascii="Times New Roman" w:eastAsia="Calibri" w:hAnsi="Times New Roman"/>
                <w:b/>
                <w:sz w:val="24"/>
                <w:szCs w:val="24"/>
              </w:rPr>
            </w:pPr>
            <w:r w:rsidRPr="00747563">
              <w:rPr>
                <w:rFonts w:ascii="Times New Roman" w:eastAsia="Calibri" w:hAnsi="Times New Roman"/>
                <w:b/>
                <w:sz w:val="24"/>
                <w:szCs w:val="24"/>
              </w:rPr>
              <w:t>ПК, ОК</w:t>
            </w:r>
            <w:r>
              <w:rPr>
                <w:rFonts w:ascii="Times New Roman" w:eastAsia="Calibri" w:hAnsi="Times New Roman"/>
                <w:b/>
                <w:sz w:val="24"/>
                <w:szCs w:val="24"/>
              </w:rPr>
              <w:t>, ЛР</w:t>
            </w:r>
          </w:p>
        </w:tc>
        <w:tc>
          <w:tcPr>
            <w:tcW w:w="3969" w:type="dxa"/>
          </w:tcPr>
          <w:p w:rsidR="004124C8" w:rsidRPr="00747563" w:rsidRDefault="004124C8" w:rsidP="00B666EE">
            <w:pPr>
              <w:suppressAutoHyphens/>
              <w:spacing w:after="120" w:line="240" w:lineRule="auto"/>
              <w:jc w:val="center"/>
              <w:rPr>
                <w:rFonts w:ascii="Times New Roman" w:eastAsia="Calibri" w:hAnsi="Times New Roman"/>
                <w:b/>
                <w:sz w:val="24"/>
                <w:szCs w:val="24"/>
              </w:rPr>
            </w:pPr>
            <w:r w:rsidRPr="00747563">
              <w:rPr>
                <w:rFonts w:ascii="Times New Roman" w:eastAsia="Calibri" w:hAnsi="Times New Roman"/>
                <w:b/>
                <w:sz w:val="24"/>
                <w:szCs w:val="24"/>
              </w:rPr>
              <w:t>Умения</w:t>
            </w:r>
          </w:p>
        </w:tc>
        <w:tc>
          <w:tcPr>
            <w:tcW w:w="3684" w:type="dxa"/>
          </w:tcPr>
          <w:p w:rsidR="004124C8" w:rsidRPr="00747563" w:rsidRDefault="004124C8" w:rsidP="00B666EE">
            <w:pPr>
              <w:suppressAutoHyphens/>
              <w:spacing w:after="120" w:line="240" w:lineRule="auto"/>
              <w:jc w:val="center"/>
              <w:rPr>
                <w:rFonts w:ascii="Times New Roman" w:eastAsia="Calibri" w:hAnsi="Times New Roman"/>
                <w:b/>
                <w:sz w:val="24"/>
                <w:szCs w:val="24"/>
              </w:rPr>
            </w:pPr>
            <w:r w:rsidRPr="00747563">
              <w:rPr>
                <w:rFonts w:ascii="Times New Roman" w:eastAsia="Calibri" w:hAnsi="Times New Roman"/>
                <w:b/>
                <w:sz w:val="24"/>
                <w:szCs w:val="24"/>
              </w:rPr>
              <w:t>Знания</w:t>
            </w:r>
          </w:p>
        </w:tc>
      </w:tr>
      <w:tr w:rsidR="004124C8" w:rsidRPr="00747563" w:rsidTr="00B666EE">
        <w:trPr>
          <w:trHeight w:val="4556"/>
        </w:trPr>
        <w:tc>
          <w:tcPr>
            <w:tcW w:w="1844" w:type="dxa"/>
          </w:tcPr>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ОК 02</w:t>
            </w:r>
          </w:p>
          <w:p w:rsidR="004124C8" w:rsidRDefault="004124C8" w:rsidP="00B666EE">
            <w:pPr>
              <w:spacing w:after="0"/>
              <w:rPr>
                <w:rFonts w:ascii="Times New Roman" w:eastAsia="Calibri" w:hAnsi="Times New Roman"/>
                <w:sz w:val="24"/>
                <w:szCs w:val="24"/>
              </w:rPr>
            </w:pPr>
            <w:r w:rsidRPr="00747563">
              <w:rPr>
                <w:rFonts w:ascii="Times New Roman" w:eastAsia="Calibri" w:hAnsi="Times New Roman"/>
                <w:sz w:val="24"/>
                <w:szCs w:val="24"/>
              </w:rPr>
              <w:t xml:space="preserve">ОК </w:t>
            </w:r>
            <w:r>
              <w:rPr>
                <w:rFonts w:ascii="Times New Roman" w:eastAsia="Calibri" w:hAnsi="Times New Roman"/>
                <w:sz w:val="24"/>
                <w:szCs w:val="24"/>
              </w:rPr>
              <w:t>03</w:t>
            </w:r>
            <w:r w:rsidRPr="00D53708">
              <w:rPr>
                <w:rFonts w:ascii="Times New Roman" w:eastAsia="Calibri" w:hAnsi="Times New Roman"/>
                <w:sz w:val="24"/>
                <w:szCs w:val="24"/>
              </w:rPr>
              <w:t xml:space="preserve"> </w:t>
            </w:r>
          </w:p>
          <w:p w:rsidR="004124C8" w:rsidRDefault="004124C8" w:rsidP="00B666EE">
            <w:pPr>
              <w:spacing w:after="0"/>
              <w:rPr>
                <w:rFonts w:ascii="Times New Roman" w:eastAsia="Calibri" w:hAnsi="Times New Roman"/>
                <w:sz w:val="24"/>
                <w:szCs w:val="24"/>
              </w:rPr>
            </w:pPr>
            <w:r w:rsidRPr="00747563">
              <w:rPr>
                <w:rFonts w:ascii="Times New Roman" w:eastAsia="Calibri" w:hAnsi="Times New Roman"/>
                <w:sz w:val="24"/>
                <w:szCs w:val="24"/>
              </w:rPr>
              <w:t xml:space="preserve">ОК </w:t>
            </w:r>
            <w:r>
              <w:rPr>
                <w:rFonts w:ascii="Times New Roman" w:eastAsia="Calibri" w:hAnsi="Times New Roman"/>
                <w:sz w:val="24"/>
                <w:szCs w:val="24"/>
              </w:rPr>
              <w:t>09</w:t>
            </w:r>
          </w:p>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ЛР 2</w:t>
            </w:r>
          </w:p>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ЛР 4</w:t>
            </w:r>
          </w:p>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ЛР 10</w:t>
            </w:r>
          </w:p>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ЛР 11</w:t>
            </w:r>
          </w:p>
          <w:p w:rsidR="004124C8" w:rsidRDefault="004124C8" w:rsidP="00B666EE">
            <w:pPr>
              <w:spacing w:after="0"/>
              <w:rPr>
                <w:rFonts w:ascii="Times New Roman" w:eastAsia="Calibri" w:hAnsi="Times New Roman"/>
                <w:sz w:val="24"/>
                <w:szCs w:val="24"/>
              </w:rPr>
            </w:pPr>
            <w:r>
              <w:rPr>
                <w:rFonts w:ascii="Times New Roman" w:eastAsia="Calibri" w:hAnsi="Times New Roman"/>
                <w:sz w:val="24"/>
                <w:szCs w:val="24"/>
              </w:rPr>
              <w:t>ЛР 13</w:t>
            </w:r>
          </w:p>
          <w:p w:rsidR="004124C8" w:rsidRPr="00747563" w:rsidRDefault="004124C8" w:rsidP="00B666EE">
            <w:pPr>
              <w:spacing w:after="120"/>
              <w:rPr>
                <w:rFonts w:ascii="Times New Roman" w:eastAsia="Calibri" w:hAnsi="Times New Roman"/>
                <w:sz w:val="24"/>
                <w:szCs w:val="24"/>
              </w:rPr>
            </w:pPr>
          </w:p>
        </w:tc>
        <w:tc>
          <w:tcPr>
            <w:tcW w:w="3969" w:type="dxa"/>
          </w:tcPr>
          <w:p w:rsidR="004124C8" w:rsidRPr="0093033F"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п</w:t>
            </w:r>
            <w:r w:rsidRPr="00747563">
              <w:rPr>
                <w:rFonts w:ascii="Times New Roman" w:eastAsia="Calibri" w:hAnsi="Times New Roman"/>
                <w:iCs/>
                <w:sz w:val="24"/>
                <w:szCs w:val="24"/>
              </w:rPr>
              <w:t xml:space="preserve">онимать общий смысл четко произнесенных высказываний на известные темы (профессиональные и бытовые), понимать тексты на базовые профессиональные темы; </w:t>
            </w:r>
          </w:p>
          <w:p w:rsidR="004124C8" w:rsidRPr="0093033F"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xml:space="preserve">- </w:t>
            </w:r>
            <w:r w:rsidRPr="00747563">
              <w:rPr>
                <w:rFonts w:ascii="Times New Roman" w:eastAsia="Calibri" w:hAnsi="Times New Roman"/>
                <w:iCs/>
                <w:sz w:val="24"/>
                <w:szCs w:val="24"/>
              </w:rPr>
              <w:t>участвовать в диалогах на знакомые общие и профессиональные темы;</w:t>
            </w:r>
          </w:p>
          <w:p w:rsidR="004124C8" w:rsidRPr="009B0371"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w:t>
            </w:r>
            <w:r w:rsidRPr="00747563">
              <w:rPr>
                <w:rFonts w:ascii="Times New Roman" w:eastAsia="Calibri" w:hAnsi="Times New Roman"/>
                <w:iCs/>
                <w:sz w:val="24"/>
                <w:szCs w:val="24"/>
              </w:rPr>
              <w:t xml:space="preserve">строить простые высказывания о себе и о своей профессиональной деятельности; </w:t>
            </w:r>
          </w:p>
          <w:p w:rsidR="004124C8" w:rsidRPr="0093033F"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xml:space="preserve">- </w:t>
            </w:r>
            <w:r w:rsidRPr="00747563">
              <w:rPr>
                <w:rFonts w:ascii="Times New Roman" w:eastAsia="Calibri" w:hAnsi="Times New Roman"/>
                <w:iCs/>
                <w:sz w:val="24"/>
                <w:szCs w:val="24"/>
              </w:rPr>
              <w:t>кратко обосновывать и объясн</w:t>
            </w:r>
            <w:r>
              <w:rPr>
                <w:rFonts w:ascii="Times New Roman" w:eastAsia="Calibri" w:hAnsi="Times New Roman"/>
                <w:iCs/>
                <w:sz w:val="24"/>
                <w:szCs w:val="24"/>
              </w:rPr>
              <w:t>я</w:t>
            </w:r>
            <w:r w:rsidRPr="00747563">
              <w:rPr>
                <w:rFonts w:ascii="Times New Roman" w:eastAsia="Calibri" w:hAnsi="Times New Roman"/>
                <w:iCs/>
                <w:sz w:val="24"/>
                <w:szCs w:val="24"/>
              </w:rPr>
              <w:t>ть свои действия (текущие и планируемые); писать простые связные сообщения на знакомые или интересующие профессиональные темы.</w:t>
            </w:r>
          </w:p>
        </w:tc>
        <w:tc>
          <w:tcPr>
            <w:tcW w:w="3684" w:type="dxa"/>
          </w:tcPr>
          <w:p w:rsidR="004124C8" w:rsidRPr="00747563"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п</w:t>
            </w:r>
            <w:r w:rsidRPr="00747563">
              <w:rPr>
                <w:rFonts w:ascii="Times New Roman" w:eastAsia="Calibri" w:hAnsi="Times New Roman"/>
                <w:iCs/>
                <w:sz w:val="24"/>
                <w:szCs w:val="24"/>
              </w:rPr>
              <w:t xml:space="preserve">равила построения простых и сложных предложений на профессиональные темы; </w:t>
            </w:r>
          </w:p>
          <w:p w:rsidR="004124C8" w:rsidRPr="00747563"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w:t>
            </w:r>
            <w:r w:rsidRPr="00747563">
              <w:rPr>
                <w:rFonts w:ascii="Times New Roman" w:eastAsia="Calibri" w:hAnsi="Times New Roman"/>
                <w:iCs/>
                <w:sz w:val="24"/>
                <w:szCs w:val="24"/>
              </w:rPr>
              <w:t xml:space="preserve">основные общеупотребительные глаголы (бытовая и профессиональная лексика); </w:t>
            </w:r>
          </w:p>
          <w:p w:rsidR="004124C8" w:rsidRPr="00747563"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xml:space="preserve">- </w:t>
            </w:r>
            <w:r w:rsidRPr="00747563">
              <w:rPr>
                <w:rFonts w:ascii="Times New Roman" w:eastAsia="Calibri" w:hAnsi="Times New Roman"/>
                <w:iCs/>
                <w:sz w:val="24"/>
                <w:szCs w:val="24"/>
              </w:rPr>
              <w:t xml:space="preserve">лексический минимум, относящийся к описанию предметов, средств и процессов профессиональной деятельности; </w:t>
            </w:r>
          </w:p>
          <w:p w:rsidR="004124C8" w:rsidRPr="00747563" w:rsidRDefault="004124C8" w:rsidP="00B666EE">
            <w:pPr>
              <w:suppressAutoHyphens/>
              <w:spacing w:after="0"/>
              <w:rPr>
                <w:rFonts w:ascii="Times New Roman" w:eastAsia="Calibri" w:hAnsi="Times New Roman"/>
                <w:iCs/>
                <w:sz w:val="24"/>
                <w:szCs w:val="24"/>
              </w:rPr>
            </w:pPr>
            <w:r>
              <w:rPr>
                <w:rFonts w:ascii="Times New Roman" w:eastAsia="Calibri" w:hAnsi="Times New Roman"/>
                <w:iCs/>
                <w:sz w:val="24"/>
                <w:szCs w:val="24"/>
              </w:rPr>
              <w:t xml:space="preserve">- </w:t>
            </w:r>
            <w:r w:rsidRPr="00747563">
              <w:rPr>
                <w:rFonts w:ascii="Times New Roman" w:eastAsia="Calibri" w:hAnsi="Times New Roman"/>
                <w:iCs/>
                <w:sz w:val="24"/>
                <w:szCs w:val="24"/>
              </w:rPr>
              <w:t xml:space="preserve">особенности произношения; </w:t>
            </w:r>
          </w:p>
          <w:p w:rsidR="004124C8" w:rsidRPr="00747563" w:rsidRDefault="004124C8" w:rsidP="00B666EE">
            <w:pPr>
              <w:suppressAutoHyphens/>
              <w:spacing w:after="0"/>
              <w:rPr>
                <w:rFonts w:ascii="Times New Roman" w:eastAsia="Calibri" w:hAnsi="Times New Roman"/>
                <w:b/>
                <w:sz w:val="24"/>
                <w:szCs w:val="24"/>
              </w:rPr>
            </w:pPr>
            <w:r>
              <w:rPr>
                <w:rFonts w:ascii="Times New Roman" w:eastAsia="Calibri" w:hAnsi="Times New Roman"/>
                <w:iCs/>
                <w:sz w:val="24"/>
                <w:szCs w:val="24"/>
              </w:rPr>
              <w:t xml:space="preserve">- </w:t>
            </w:r>
            <w:r w:rsidRPr="00747563">
              <w:rPr>
                <w:rFonts w:ascii="Times New Roman" w:eastAsia="Calibri" w:hAnsi="Times New Roman"/>
                <w:iCs/>
                <w:sz w:val="24"/>
                <w:szCs w:val="24"/>
              </w:rPr>
              <w:t>правила чтения текстов профессиональной направленности</w:t>
            </w:r>
          </w:p>
        </w:tc>
      </w:tr>
    </w:tbl>
    <w:p w:rsidR="00462A57" w:rsidRDefault="00462A57" w:rsidP="00DA1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rPr>
          <w:rFonts w:ascii="Times New Roman" w:hAnsi="Times New Roman" w:cs="Times New Roman"/>
          <w:bCs/>
        </w:rPr>
      </w:pPr>
    </w:p>
    <w:p w:rsidR="00C81420" w:rsidRDefault="007A5A4A" w:rsidP="00DA1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rPr>
          <w:rFonts w:ascii="Times New Roman" w:hAnsi="Times New Roman" w:cs="Times New Roman"/>
        </w:rPr>
      </w:pPr>
      <w:r w:rsidRPr="00DA12D0">
        <w:rPr>
          <w:rFonts w:ascii="Times New Roman" w:hAnsi="Times New Roman" w:cs="Times New Roman"/>
          <w:bCs/>
        </w:rPr>
        <w:t>Образовательная деятельность при освоении отдельных компонентов учебной дисциплины «</w:t>
      </w:r>
      <w:r w:rsidR="004124C8">
        <w:rPr>
          <w:rFonts w:ascii="Times New Roman" w:hAnsi="Times New Roman" w:cs="Times New Roman"/>
          <w:bCs/>
        </w:rPr>
        <w:t>Ин</w:t>
      </w:r>
      <w:r w:rsidR="004124C8">
        <w:rPr>
          <w:rFonts w:ascii="Times New Roman" w:hAnsi="Times New Roman" w:cs="Times New Roman"/>
          <w:bCs/>
        </w:rPr>
        <w:t>о</w:t>
      </w:r>
      <w:r w:rsidR="004124C8">
        <w:rPr>
          <w:rFonts w:ascii="Times New Roman" w:hAnsi="Times New Roman" w:cs="Times New Roman"/>
          <w:bCs/>
        </w:rPr>
        <w:t xml:space="preserve">странный язык </w:t>
      </w:r>
      <w:r w:rsidR="00C81420" w:rsidRPr="00DA12D0">
        <w:rPr>
          <w:rFonts w:ascii="Times New Roman" w:hAnsi="Times New Roman" w:cs="Times New Roman"/>
          <w:bCs/>
        </w:rPr>
        <w:t>в профессиональной деятельности</w:t>
      </w:r>
      <w:r w:rsidRPr="00DA12D0">
        <w:rPr>
          <w:rFonts w:ascii="Times New Roman" w:hAnsi="Times New Roman" w:cs="Times New Roman"/>
          <w:bCs/>
        </w:rPr>
        <w:t>» организуется в форме практической подготовки</w:t>
      </w:r>
      <w:r w:rsidRPr="00DA12D0">
        <w:rPr>
          <w:rFonts w:ascii="Times New Roman" w:hAnsi="Times New Roman" w:cs="Times New Roman"/>
        </w:rPr>
        <w:t>.</w:t>
      </w:r>
    </w:p>
    <w:p w:rsidR="00462A57" w:rsidRDefault="00462A57">
      <w:pPr>
        <w:rPr>
          <w:rFonts w:ascii="Times New Roman" w:hAnsi="Times New Roman" w:cs="Times New Roman"/>
          <w:b/>
          <w:sz w:val="24"/>
          <w:szCs w:val="24"/>
        </w:rPr>
      </w:pPr>
      <w:r>
        <w:rPr>
          <w:rFonts w:ascii="Times New Roman" w:hAnsi="Times New Roman" w:cs="Times New Roman"/>
          <w:b/>
          <w:sz w:val="24"/>
          <w:szCs w:val="24"/>
        </w:rPr>
        <w:br w:type="page"/>
      </w:r>
    </w:p>
    <w:p w:rsidR="004B1E9C" w:rsidRPr="00356537" w:rsidRDefault="004B1E9C" w:rsidP="00DA1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426"/>
        <w:rPr>
          <w:rFonts w:ascii="Times New Roman" w:hAnsi="Times New Roman" w:cs="Times New Roman"/>
          <w:b/>
          <w:sz w:val="24"/>
          <w:szCs w:val="24"/>
        </w:rPr>
      </w:pPr>
      <w:r w:rsidRPr="00356537">
        <w:rPr>
          <w:rFonts w:ascii="Times New Roman" w:hAnsi="Times New Roman" w:cs="Times New Roman"/>
          <w:b/>
          <w:sz w:val="24"/>
          <w:szCs w:val="24"/>
        </w:rPr>
        <w:lastRenderedPageBreak/>
        <w:t xml:space="preserve">2 СТРУКТУРА </w:t>
      </w:r>
      <w:r w:rsidR="007445CF" w:rsidRPr="00356537">
        <w:rPr>
          <w:rFonts w:ascii="Times New Roman" w:hAnsi="Times New Roman" w:cs="Times New Roman"/>
          <w:b/>
          <w:sz w:val="24"/>
          <w:szCs w:val="24"/>
        </w:rPr>
        <w:t xml:space="preserve">И СОДЕРЖАНИЕ </w:t>
      </w:r>
      <w:r w:rsidRPr="00356537">
        <w:rPr>
          <w:rFonts w:ascii="Times New Roman" w:hAnsi="Times New Roman" w:cs="Times New Roman"/>
          <w:b/>
          <w:sz w:val="24"/>
          <w:szCs w:val="24"/>
        </w:rPr>
        <w:t xml:space="preserve">УЧЕБНОЙ ДИСЦИПЛИНЫ  </w:t>
      </w:r>
    </w:p>
    <w:p w:rsidR="004B1E9C" w:rsidRPr="00356537" w:rsidRDefault="00256A71" w:rsidP="00256A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720" w:lineRule="auto"/>
        <w:ind w:firstLine="425"/>
        <w:rPr>
          <w:rFonts w:ascii="Times New Roman" w:hAnsi="Times New Roman" w:cs="Times New Roman"/>
          <w:sz w:val="24"/>
          <w:szCs w:val="24"/>
          <w:u w:val="single"/>
        </w:rPr>
      </w:pPr>
      <w:r w:rsidRPr="00356537">
        <w:rPr>
          <w:rFonts w:ascii="Times New Roman" w:hAnsi="Times New Roman" w:cs="Times New Roman"/>
          <w:b/>
          <w:sz w:val="24"/>
          <w:szCs w:val="24"/>
        </w:rPr>
        <w:t>2.1</w:t>
      </w:r>
      <w:r w:rsidR="004B1E9C" w:rsidRPr="00356537">
        <w:rPr>
          <w:rFonts w:ascii="Times New Roman" w:hAnsi="Times New Roman" w:cs="Times New Roman"/>
          <w:b/>
          <w:sz w:val="24"/>
          <w:szCs w:val="24"/>
        </w:rPr>
        <w:t xml:space="preserve">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8491"/>
        <w:gridCol w:w="1930"/>
      </w:tblGrid>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4B1E9C" w:rsidRPr="00356537" w:rsidRDefault="004B1E9C" w:rsidP="00036320">
            <w:pPr>
              <w:spacing w:after="0" w:line="240" w:lineRule="auto"/>
              <w:jc w:val="center"/>
              <w:rPr>
                <w:rFonts w:ascii="Times New Roman" w:hAnsi="Times New Roman" w:cs="Times New Roman"/>
                <w:b/>
                <w:sz w:val="24"/>
                <w:szCs w:val="24"/>
              </w:rPr>
            </w:pPr>
            <w:r w:rsidRPr="00356537">
              <w:rPr>
                <w:rFonts w:ascii="Times New Roman" w:hAnsi="Times New Roman" w:cs="Times New Roman"/>
                <w:b/>
                <w:sz w:val="24"/>
                <w:szCs w:val="24"/>
              </w:rPr>
              <w:t>Вид учебной работы</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4B1E9C" w:rsidRPr="00356537" w:rsidRDefault="004B1E9C" w:rsidP="00036320">
            <w:pPr>
              <w:spacing w:after="0" w:line="240" w:lineRule="auto"/>
              <w:jc w:val="center"/>
              <w:rPr>
                <w:rFonts w:ascii="Times New Roman" w:hAnsi="Times New Roman" w:cs="Times New Roman"/>
                <w:b/>
                <w:iCs/>
                <w:sz w:val="24"/>
                <w:szCs w:val="24"/>
              </w:rPr>
            </w:pPr>
            <w:r w:rsidRPr="00356537">
              <w:rPr>
                <w:rFonts w:ascii="Times New Roman" w:hAnsi="Times New Roman" w:cs="Times New Roman"/>
                <w:b/>
                <w:iCs/>
                <w:sz w:val="24"/>
                <w:szCs w:val="24"/>
              </w:rPr>
              <w:t>Объем часов</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 xml:space="preserve">Объем образовательной программы </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4B1219" w:rsidRDefault="004124C8" w:rsidP="00036320">
            <w:pPr>
              <w:spacing w:after="0" w:line="240" w:lineRule="auto"/>
              <w:jc w:val="center"/>
              <w:rPr>
                <w:rFonts w:ascii="Times New Roman" w:hAnsi="Times New Roman" w:cs="Times New Roman"/>
                <w:b/>
                <w:iCs/>
                <w:sz w:val="24"/>
                <w:szCs w:val="24"/>
                <w:lang w:val="en-US"/>
              </w:rPr>
            </w:pPr>
            <w:r w:rsidRPr="004B1219">
              <w:rPr>
                <w:rFonts w:ascii="Times New Roman" w:hAnsi="Times New Roman" w:cs="Times New Roman"/>
                <w:b/>
                <w:iCs/>
                <w:sz w:val="24"/>
                <w:szCs w:val="24"/>
              </w:rPr>
              <w:t>180</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Самостоятельная учебная нагрузка</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4B1219" w:rsidRDefault="004124C8" w:rsidP="00036320">
            <w:pPr>
              <w:spacing w:after="0" w:line="240" w:lineRule="auto"/>
              <w:jc w:val="center"/>
              <w:rPr>
                <w:rFonts w:ascii="Times New Roman" w:hAnsi="Times New Roman" w:cs="Times New Roman"/>
                <w:b/>
                <w:iCs/>
                <w:sz w:val="24"/>
                <w:szCs w:val="24"/>
              </w:rPr>
            </w:pPr>
            <w:r w:rsidRPr="004B1219">
              <w:rPr>
                <w:rFonts w:ascii="Times New Roman" w:hAnsi="Times New Roman" w:cs="Times New Roman"/>
                <w:b/>
                <w:iCs/>
                <w:sz w:val="24"/>
                <w:szCs w:val="24"/>
              </w:rPr>
              <w:t>12</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 xml:space="preserve">Всего учебных занятий </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4B1219" w:rsidRDefault="004124C8" w:rsidP="00036320">
            <w:pPr>
              <w:spacing w:after="0" w:line="240" w:lineRule="auto"/>
              <w:jc w:val="center"/>
              <w:rPr>
                <w:rFonts w:ascii="Times New Roman" w:hAnsi="Times New Roman" w:cs="Times New Roman"/>
                <w:b/>
                <w:iCs/>
                <w:sz w:val="24"/>
                <w:szCs w:val="24"/>
              </w:rPr>
            </w:pPr>
            <w:r w:rsidRPr="004B1219">
              <w:rPr>
                <w:rFonts w:ascii="Times New Roman" w:hAnsi="Times New Roman" w:cs="Times New Roman"/>
                <w:b/>
                <w:iCs/>
                <w:sz w:val="24"/>
                <w:szCs w:val="24"/>
              </w:rPr>
              <w:t>168</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7A5A4A" w:rsidRPr="00356537" w:rsidRDefault="007A5A4A" w:rsidP="00036320">
            <w:pPr>
              <w:spacing w:after="0" w:line="240" w:lineRule="auto"/>
              <w:rPr>
                <w:rFonts w:ascii="Times New Roman" w:hAnsi="Times New Roman"/>
                <w:b/>
                <w:sz w:val="24"/>
                <w:lang w:eastAsia="en-US"/>
              </w:rPr>
            </w:pPr>
            <w:r w:rsidRPr="00356537">
              <w:rPr>
                <w:rFonts w:ascii="Times New Roman" w:hAnsi="Times New Roman"/>
                <w:b/>
                <w:sz w:val="24"/>
                <w:lang w:eastAsia="en-US"/>
              </w:rPr>
              <w:t>Всего реализуемых в форме практической подготовки</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7A5A4A" w:rsidRPr="004B1219" w:rsidRDefault="001468AB" w:rsidP="00036320">
            <w:pPr>
              <w:spacing w:after="0" w:line="240" w:lineRule="auto"/>
              <w:jc w:val="center"/>
              <w:rPr>
                <w:rFonts w:ascii="Times New Roman" w:hAnsi="Times New Roman" w:cs="Times New Roman"/>
                <w:b/>
                <w:iCs/>
                <w:sz w:val="24"/>
                <w:szCs w:val="24"/>
              </w:rPr>
            </w:pPr>
            <w:r w:rsidRPr="004B1219">
              <w:rPr>
                <w:rFonts w:ascii="Times New Roman" w:hAnsi="Times New Roman" w:cs="Times New Roman"/>
                <w:b/>
                <w:iCs/>
                <w:sz w:val="24"/>
                <w:szCs w:val="24"/>
              </w:rPr>
              <w:t>156</w:t>
            </w:r>
          </w:p>
        </w:tc>
      </w:tr>
      <w:tr w:rsidR="00356537" w:rsidRPr="00356537" w:rsidTr="004B1E9C">
        <w:trPr>
          <w:trHeight w:val="490"/>
        </w:trPr>
        <w:tc>
          <w:tcPr>
            <w:tcW w:w="5000" w:type="pct"/>
            <w:gridSpan w:val="2"/>
            <w:shd w:val="clear" w:color="auto" w:fill="auto"/>
            <w:vAlign w:val="center"/>
          </w:tcPr>
          <w:p w:rsidR="00002F84" w:rsidRPr="00356537" w:rsidRDefault="00002F84" w:rsidP="00036320">
            <w:pPr>
              <w:spacing w:after="0" w:line="240" w:lineRule="auto"/>
              <w:jc w:val="both"/>
              <w:rPr>
                <w:rFonts w:ascii="Times New Roman" w:eastAsia="Times New Roman" w:hAnsi="Times New Roman" w:cs="Times New Roman"/>
                <w:iCs/>
                <w:sz w:val="24"/>
                <w:lang w:eastAsia="en-US"/>
              </w:rPr>
            </w:pPr>
            <w:r w:rsidRPr="00356537">
              <w:rPr>
                <w:rFonts w:ascii="Times New Roman" w:hAnsi="Times New Roman"/>
                <w:sz w:val="24"/>
                <w:lang w:eastAsia="en-US"/>
              </w:rPr>
              <w:t>в том числе:</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теоретическое обучение</w:t>
            </w:r>
          </w:p>
        </w:tc>
        <w:tc>
          <w:tcPr>
            <w:tcW w:w="927" w:type="pct"/>
            <w:shd w:val="clear" w:color="auto" w:fill="auto"/>
            <w:vAlign w:val="center"/>
          </w:tcPr>
          <w:p w:rsidR="00002F84" w:rsidRPr="00356537" w:rsidRDefault="004124C8" w:rsidP="00036320">
            <w:pPr>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лабораторные работы</w:t>
            </w:r>
          </w:p>
        </w:tc>
        <w:tc>
          <w:tcPr>
            <w:tcW w:w="927" w:type="pct"/>
            <w:shd w:val="clear" w:color="auto" w:fill="auto"/>
            <w:vAlign w:val="center"/>
          </w:tcPr>
          <w:p w:rsidR="00002F84" w:rsidRPr="00356537" w:rsidRDefault="00002F84" w:rsidP="00036320">
            <w:pPr>
              <w:spacing w:after="0" w:line="240" w:lineRule="auto"/>
              <w:jc w:val="center"/>
              <w:rPr>
                <w:rFonts w:ascii="Times New Roman" w:hAnsi="Times New Roman" w:cs="Times New Roman"/>
                <w:iCs/>
                <w:sz w:val="24"/>
                <w:szCs w:val="24"/>
              </w:rPr>
            </w:pPr>
            <w:r w:rsidRPr="00356537">
              <w:rPr>
                <w:rFonts w:ascii="Times New Roman" w:hAnsi="Times New Roman" w:cs="Times New Roman"/>
                <w:iCs/>
                <w:sz w:val="24"/>
                <w:szCs w:val="24"/>
              </w:rPr>
              <w:t>-</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практические занятия</w:t>
            </w:r>
          </w:p>
        </w:tc>
        <w:tc>
          <w:tcPr>
            <w:tcW w:w="927" w:type="pct"/>
            <w:shd w:val="clear" w:color="auto" w:fill="auto"/>
            <w:vAlign w:val="center"/>
          </w:tcPr>
          <w:p w:rsidR="00002F84" w:rsidRPr="00356537" w:rsidRDefault="004124C8" w:rsidP="00036320">
            <w:pPr>
              <w:spacing w:after="0" w:line="240" w:lineRule="auto"/>
              <w:jc w:val="center"/>
              <w:rPr>
                <w:rFonts w:ascii="Times New Roman" w:hAnsi="Times New Roman" w:cs="Times New Roman"/>
                <w:iCs/>
                <w:sz w:val="24"/>
                <w:szCs w:val="24"/>
                <w:lang w:val="en-US"/>
              </w:rPr>
            </w:pPr>
            <w:r>
              <w:rPr>
                <w:rFonts w:ascii="Times New Roman" w:hAnsi="Times New Roman" w:cs="Times New Roman"/>
                <w:iCs/>
                <w:sz w:val="24"/>
                <w:szCs w:val="24"/>
              </w:rPr>
              <w:t>16</w:t>
            </w:r>
            <w:r w:rsidR="006474F2">
              <w:rPr>
                <w:rFonts w:ascii="Times New Roman" w:hAnsi="Times New Roman" w:cs="Times New Roman"/>
                <w:iCs/>
                <w:sz w:val="24"/>
                <w:szCs w:val="24"/>
              </w:rPr>
              <w:t>6</w:t>
            </w:r>
          </w:p>
        </w:tc>
      </w:tr>
      <w:tr w:rsidR="00356537" w:rsidRPr="00356537" w:rsidTr="001240B3">
        <w:trPr>
          <w:trHeight w:val="490"/>
        </w:trPr>
        <w:tc>
          <w:tcPr>
            <w:tcW w:w="4073" w:type="pct"/>
            <w:tcBorders>
              <w:right w:val="single" w:sz="4" w:space="0" w:color="auto"/>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курсовая работа (проект)</w:t>
            </w:r>
          </w:p>
        </w:tc>
        <w:tc>
          <w:tcPr>
            <w:tcW w:w="927" w:type="pct"/>
            <w:tcBorders>
              <w:left w:val="single" w:sz="4" w:space="0" w:color="auto"/>
            </w:tcBorders>
            <w:shd w:val="clear" w:color="auto" w:fill="auto"/>
            <w:vAlign w:val="center"/>
          </w:tcPr>
          <w:p w:rsidR="00002F84" w:rsidRPr="00356537" w:rsidRDefault="00002F84" w:rsidP="00036320">
            <w:pPr>
              <w:spacing w:after="0" w:line="240" w:lineRule="auto"/>
              <w:jc w:val="center"/>
              <w:rPr>
                <w:rFonts w:ascii="Times New Roman" w:hAnsi="Times New Roman" w:cs="Times New Roman"/>
                <w:iCs/>
                <w:sz w:val="24"/>
                <w:szCs w:val="24"/>
              </w:rPr>
            </w:pPr>
            <w:r w:rsidRPr="00356537">
              <w:rPr>
                <w:rFonts w:ascii="Times New Roman" w:hAnsi="Times New Roman" w:cs="Times New Roman"/>
                <w:iCs/>
                <w:sz w:val="24"/>
                <w:szCs w:val="24"/>
              </w:rPr>
              <w:t>-</w:t>
            </w:r>
          </w:p>
        </w:tc>
      </w:tr>
      <w:tr w:rsidR="007B2961" w:rsidRPr="00356537" w:rsidTr="007B2961">
        <w:trPr>
          <w:trHeight w:val="490"/>
        </w:trPr>
        <w:tc>
          <w:tcPr>
            <w:tcW w:w="4074" w:type="pct"/>
            <w:tcBorders>
              <w:right w:val="single" w:sz="4" w:space="0" w:color="auto"/>
            </w:tcBorders>
            <w:shd w:val="clear" w:color="auto" w:fill="auto"/>
            <w:vAlign w:val="center"/>
          </w:tcPr>
          <w:p w:rsidR="007B2961" w:rsidRPr="00356537" w:rsidRDefault="007B2961" w:rsidP="00B666EE">
            <w:pPr>
              <w:spacing w:after="0" w:line="240" w:lineRule="auto"/>
              <w:rPr>
                <w:rFonts w:ascii="Times New Roman" w:hAnsi="Times New Roman" w:cs="Times New Roman"/>
                <w:b/>
                <w:iCs/>
                <w:sz w:val="24"/>
                <w:szCs w:val="24"/>
              </w:rPr>
            </w:pPr>
            <w:r w:rsidRPr="00356537">
              <w:rPr>
                <w:rFonts w:ascii="Times New Roman" w:hAnsi="Times New Roman" w:cs="Times New Roman"/>
                <w:b/>
                <w:iCs/>
                <w:sz w:val="24"/>
                <w:szCs w:val="24"/>
              </w:rPr>
              <w:t xml:space="preserve">Промежуточная аттестация проводится в форме </w:t>
            </w:r>
            <w:r w:rsidR="00B666EE">
              <w:rPr>
                <w:rFonts w:ascii="Times New Roman" w:hAnsi="Times New Roman" w:cs="Times New Roman"/>
                <w:b/>
                <w:iCs/>
                <w:sz w:val="24"/>
                <w:szCs w:val="24"/>
              </w:rPr>
              <w:t>дифференцированного з</w:t>
            </w:r>
            <w:r w:rsidR="00B666EE">
              <w:rPr>
                <w:rFonts w:ascii="Times New Roman" w:hAnsi="Times New Roman" w:cs="Times New Roman"/>
                <w:b/>
                <w:iCs/>
                <w:sz w:val="24"/>
                <w:szCs w:val="24"/>
              </w:rPr>
              <w:t>а</w:t>
            </w:r>
            <w:r w:rsidR="00B666EE">
              <w:rPr>
                <w:rFonts w:ascii="Times New Roman" w:hAnsi="Times New Roman" w:cs="Times New Roman"/>
                <w:b/>
                <w:iCs/>
                <w:sz w:val="24"/>
                <w:szCs w:val="24"/>
              </w:rPr>
              <w:t>чета</w:t>
            </w:r>
          </w:p>
        </w:tc>
        <w:tc>
          <w:tcPr>
            <w:tcW w:w="926" w:type="pct"/>
            <w:tcBorders>
              <w:left w:val="single" w:sz="4" w:space="0" w:color="auto"/>
            </w:tcBorders>
            <w:shd w:val="clear" w:color="auto" w:fill="auto"/>
            <w:vAlign w:val="center"/>
          </w:tcPr>
          <w:p w:rsidR="007B2961" w:rsidRPr="007B2961" w:rsidRDefault="003420D7" w:rsidP="007B2961">
            <w:pPr>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2</w:t>
            </w:r>
          </w:p>
        </w:tc>
      </w:tr>
    </w:tbl>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hAnsi="Times New Roman" w:cs="Times New Roman"/>
          <w:b/>
        </w:rPr>
      </w:pPr>
    </w:p>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hAnsi="Times New Roman" w:cs="Times New Roman"/>
          <w:b/>
        </w:rPr>
      </w:pPr>
    </w:p>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180" w:right="-185"/>
        <w:jc w:val="both"/>
        <w:rPr>
          <w:rFonts w:ascii="Times New Roman" w:hAnsi="Times New Roman" w:cs="Times New Roman"/>
          <w:b/>
        </w:rPr>
        <w:sectPr w:rsidR="004B1E9C" w:rsidRPr="00356537" w:rsidSect="00D533FD">
          <w:footerReference w:type="even" r:id="rId8"/>
          <w:footerReference w:type="default" r:id="rId9"/>
          <w:pgSz w:w="11906" w:h="16838"/>
          <w:pgMar w:top="1134" w:right="567" w:bottom="1134" w:left="1134" w:header="709" w:footer="709" w:gutter="0"/>
          <w:cols w:space="708"/>
          <w:titlePg/>
          <w:docGrid w:linePitch="360"/>
        </w:sectPr>
      </w:pPr>
    </w:p>
    <w:p w:rsidR="004B1E9C" w:rsidRPr="00356537" w:rsidRDefault="004B1E9C" w:rsidP="00DF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1" w:right="-187" w:firstLine="607"/>
        <w:jc w:val="both"/>
      </w:pPr>
    </w:p>
    <w:sectPr w:rsidR="004B1E9C" w:rsidRPr="00356537" w:rsidSect="00DF602C">
      <w:footerReference w:type="even" r:id="rId10"/>
      <w:footerReference w:type="default" r:id="rId11"/>
      <w:pgSz w:w="16838" w:h="11906" w:orient="landscape"/>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0D7" w:rsidRDefault="002B10D7" w:rsidP="0018331B">
      <w:pPr>
        <w:spacing w:after="0" w:line="240" w:lineRule="auto"/>
      </w:pPr>
      <w:r>
        <w:separator/>
      </w:r>
    </w:p>
  </w:endnote>
  <w:endnote w:type="continuationSeparator" w:id="0">
    <w:p w:rsidR="002B10D7" w:rsidRDefault="002B10D7" w:rsidP="001833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6EE" w:rsidRDefault="00301034" w:rsidP="004B1E9C">
    <w:pPr>
      <w:pStyle w:val="a5"/>
      <w:framePr w:wrap="around" w:vAnchor="text" w:hAnchor="margin" w:xAlign="right" w:y="1"/>
      <w:rPr>
        <w:rStyle w:val="a7"/>
      </w:rPr>
    </w:pPr>
    <w:r>
      <w:rPr>
        <w:rStyle w:val="a7"/>
      </w:rPr>
      <w:fldChar w:fldCharType="begin"/>
    </w:r>
    <w:r w:rsidR="00B666EE">
      <w:rPr>
        <w:rStyle w:val="a7"/>
      </w:rPr>
      <w:instrText xml:space="preserve">PAGE  </w:instrText>
    </w:r>
    <w:r>
      <w:rPr>
        <w:rStyle w:val="a7"/>
      </w:rPr>
      <w:fldChar w:fldCharType="end"/>
    </w:r>
  </w:p>
  <w:p w:rsidR="00B666EE" w:rsidRDefault="00B666EE" w:rsidP="004B1E9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4131"/>
      <w:docPartObj>
        <w:docPartGallery w:val="Page Numbers (Bottom of Page)"/>
        <w:docPartUnique/>
      </w:docPartObj>
    </w:sdtPr>
    <w:sdtContent>
      <w:p w:rsidR="00B666EE" w:rsidRDefault="00301034">
        <w:pPr>
          <w:pStyle w:val="a5"/>
          <w:jc w:val="center"/>
        </w:pPr>
        <w:r>
          <w:rPr>
            <w:noProof/>
          </w:rPr>
          <w:fldChar w:fldCharType="begin"/>
        </w:r>
        <w:r w:rsidR="00B666EE">
          <w:rPr>
            <w:noProof/>
          </w:rPr>
          <w:instrText xml:space="preserve"> PAGE   \* MERGEFORMAT </w:instrText>
        </w:r>
        <w:r>
          <w:rPr>
            <w:noProof/>
          </w:rPr>
          <w:fldChar w:fldCharType="separate"/>
        </w:r>
        <w:r w:rsidR="00DF602C">
          <w:rPr>
            <w:noProof/>
          </w:rPr>
          <w:t>2</w:t>
        </w:r>
        <w:r>
          <w:rPr>
            <w:noProof/>
          </w:rPr>
          <w:fldChar w:fldCharType="end"/>
        </w:r>
      </w:p>
    </w:sdtContent>
  </w:sdt>
  <w:p w:rsidR="00B666EE" w:rsidRDefault="00B666EE" w:rsidP="004B1E9C">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6EE" w:rsidRDefault="00301034" w:rsidP="00733AEF">
    <w:pPr>
      <w:pStyle w:val="a5"/>
      <w:framePr w:wrap="around" w:vAnchor="text" w:hAnchor="margin" w:xAlign="right" w:y="1"/>
      <w:rPr>
        <w:rStyle w:val="a7"/>
        <w:rFonts w:eastAsia="Calibri"/>
      </w:rPr>
    </w:pPr>
    <w:r>
      <w:rPr>
        <w:rStyle w:val="a7"/>
        <w:rFonts w:eastAsia="Calibri"/>
      </w:rPr>
      <w:fldChar w:fldCharType="begin"/>
    </w:r>
    <w:r w:rsidR="00B666EE">
      <w:rPr>
        <w:rStyle w:val="a7"/>
        <w:rFonts w:eastAsia="Calibri"/>
      </w:rPr>
      <w:instrText xml:space="preserve">PAGE  </w:instrText>
    </w:r>
    <w:r>
      <w:rPr>
        <w:rStyle w:val="a7"/>
        <w:rFonts w:eastAsia="Calibri"/>
      </w:rPr>
      <w:fldChar w:fldCharType="end"/>
    </w:r>
  </w:p>
  <w:p w:rsidR="00B666EE" w:rsidRDefault="00B666EE" w:rsidP="00733AEF">
    <w:pPr>
      <w:pStyle w:val="a5"/>
      <w:ind w:right="360"/>
    </w:pPr>
  </w:p>
  <w:p w:rsidR="00B666EE" w:rsidRDefault="00B666EE"/>
  <w:p w:rsidR="00B666EE" w:rsidRDefault="00B666E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6EE" w:rsidRDefault="00301034" w:rsidP="00041351">
    <w:pPr>
      <w:pStyle w:val="a5"/>
      <w:jc w:val="center"/>
    </w:pPr>
    <w:r>
      <w:rPr>
        <w:noProof/>
      </w:rPr>
      <w:fldChar w:fldCharType="begin"/>
    </w:r>
    <w:r w:rsidR="00B666EE">
      <w:rPr>
        <w:noProof/>
      </w:rPr>
      <w:instrText>PAGE   \* MERGEFORMAT</w:instrText>
    </w:r>
    <w:r>
      <w:rPr>
        <w:noProof/>
      </w:rPr>
      <w:fldChar w:fldCharType="separate"/>
    </w:r>
    <w:r w:rsidR="00DF602C">
      <w:rPr>
        <w:noProof/>
      </w:rPr>
      <w:t>3</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0D7" w:rsidRDefault="002B10D7" w:rsidP="0018331B">
      <w:pPr>
        <w:spacing w:after="0" w:line="240" w:lineRule="auto"/>
      </w:pPr>
      <w:r>
        <w:separator/>
      </w:r>
    </w:p>
  </w:footnote>
  <w:footnote w:type="continuationSeparator" w:id="0">
    <w:p w:rsidR="002B10D7" w:rsidRDefault="002B10D7" w:rsidP="001833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77705"/>
    <w:multiLevelType w:val="hybridMultilevel"/>
    <w:tmpl w:val="897842F2"/>
    <w:lvl w:ilvl="0" w:tplc="36B65F4A">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1AFE3AE4"/>
    <w:multiLevelType w:val="hybridMultilevel"/>
    <w:tmpl w:val="1A0821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4B3D85"/>
    <w:multiLevelType w:val="multilevel"/>
    <w:tmpl w:val="C23C0EB2"/>
    <w:lvl w:ilvl="0">
      <w:start w:val="1"/>
      <w:numFmt w:val="decimal"/>
      <w:lvlText w:val="%1."/>
      <w:lvlJc w:val="left"/>
      <w:pPr>
        <w:ind w:left="720" w:hanging="360"/>
      </w:pPr>
      <w:rPr>
        <w:rFonts w:cs="Times New Roman"/>
      </w:rPr>
    </w:lvl>
    <w:lvl w:ilvl="1">
      <w:start w:val="2"/>
      <w:numFmt w:val="decimal"/>
      <w:isLgl/>
      <w:lvlText w:val="%1.%2."/>
      <w:lvlJc w:val="left"/>
      <w:pPr>
        <w:ind w:left="1129" w:hanging="4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3">
    <w:nsid w:val="20632561"/>
    <w:multiLevelType w:val="hybridMultilevel"/>
    <w:tmpl w:val="55DEB4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8D727B"/>
    <w:multiLevelType w:val="hybridMultilevel"/>
    <w:tmpl w:val="FBAECAC6"/>
    <w:lvl w:ilvl="0" w:tplc="BC64E0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1C55CE"/>
    <w:multiLevelType w:val="hybridMultilevel"/>
    <w:tmpl w:val="F1FCEA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1CF32AC"/>
    <w:multiLevelType w:val="hybridMultilevel"/>
    <w:tmpl w:val="71A8D9B0"/>
    <w:lvl w:ilvl="0" w:tplc="36B65F4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28B552DC"/>
    <w:multiLevelType w:val="hybridMultilevel"/>
    <w:tmpl w:val="364446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7E14B9"/>
    <w:multiLevelType w:val="hybridMultilevel"/>
    <w:tmpl w:val="DCEABCCE"/>
    <w:lvl w:ilvl="0" w:tplc="9BBCFDE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AA1B31"/>
    <w:multiLevelType w:val="hybridMultilevel"/>
    <w:tmpl w:val="42506416"/>
    <w:lvl w:ilvl="0" w:tplc="B4406F1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452B3382"/>
    <w:multiLevelType w:val="hybridMultilevel"/>
    <w:tmpl w:val="82068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161485"/>
    <w:multiLevelType w:val="hybridMultilevel"/>
    <w:tmpl w:val="DD349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4D6C0F"/>
    <w:multiLevelType w:val="hybridMultilevel"/>
    <w:tmpl w:val="A62A4B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28764A"/>
    <w:multiLevelType w:val="hybridMultilevel"/>
    <w:tmpl w:val="A5A09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530717"/>
    <w:multiLevelType w:val="hybridMultilevel"/>
    <w:tmpl w:val="388493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DF3454"/>
    <w:multiLevelType w:val="hybridMultilevel"/>
    <w:tmpl w:val="6FBE6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F2487E"/>
    <w:multiLevelType w:val="hybridMultilevel"/>
    <w:tmpl w:val="A4A03C08"/>
    <w:lvl w:ilvl="0" w:tplc="78E0950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4927B1"/>
    <w:multiLevelType w:val="hybridMultilevel"/>
    <w:tmpl w:val="C9508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15"/>
  </w:num>
  <w:num w:numId="4">
    <w:abstractNumId w:val="4"/>
  </w:num>
  <w:num w:numId="5">
    <w:abstractNumId w:val="16"/>
  </w:num>
  <w:num w:numId="6">
    <w:abstractNumId w:val="12"/>
  </w:num>
  <w:num w:numId="7">
    <w:abstractNumId w:val="3"/>
  </w:num>
  <w:num w:numId="8">
    <w:abstractNumId w:val="11"/>
  </w:num>
  <w:num w:numId="9">
    <w:abstractNumId w:val="8"/>
  </w:num>
  <w:num w:numId="10">
    <w:abstractNumId w:val="5"/>
  </w:num>
  <w:num w:numId="11">
    <w:abstractNumId w:val="14"/>
  </w:num>
  <w:num w:numId="12">
    <w:abstractNumId w:val="13"/>
  </w:num>
  <w:num w:numId="13">
    <w:abstractNumId w:val="1"/>
  </w:num>
  <w:num w:numId="14">
    <w:abstractNumId w:val="10"/>
  </w:num>
  <w:num w:numId="15">
    <w:abstractNumId w:val="0"/>
  </w:num>
  <w:num w:numId="16">
    <w:abstractNumId w:val="6"/>
  </w:num>
  <w:num w:numId="17">
    <w:abstractNumId w:val="17"/>
  </w:num>
  <w:num w:numId="18">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8331B"/>
    <w:rsid w:val="00000FF1"/>
    <w:rsid w:val="000011D2"/>
    <w:rsid w:val="000016CC"/>
    <w:rsid w:val="00001C99"/>
    <w:rsid w:val="0000262D"/>
    <w:rsid w:val="00002F84"/>
    <w:rsid w:val="00007C04"/>
    <w:rsid w:val="00011B43"/>
    <w:rsid w:val="0001279A"/>
    <w:rsid w:val="0001289A"/>
    <w:rsid w:val="0001680B"/>
    <w:rsid w:val="000174AF"/>
    <w:rsid w:val="00020E80"/>
    <w:rsid w:val="0002209D"/>
    <w:rsid w:val="00025386"/>
    <w:rsid w:val="000256EF"/>
    <w:rsid w:val="00030D1E"/>
    <w:rsid w:val="0003108A"/>
    <w:rsid w:val="00031FD1"/>
    <w:rsid w:val="0003249B"/>
    <w:rsid w:val="00032D50"/>
    <w:rsid w:val="0003517D"/>
    <w:rsid w:val="00035B28"/>
    <w:rsid w:val="00036320"/>
    <w:rsid w:val="00037B38"/>
    <w:rsid w:val="00040ADC"/>
    <w:rsid w:val="00041351"/>
    <w:rsid w:val="00041532"/>
    <w:rsid w:val="00042346"/>
    <w:rsid w:val="0004426B"/>
    <w:rsid w:val="000457F6"/>
    <w:rsid w:val="00046316"/>
    <w:rsid w:val="0004753E"/>
    <w:rsid w:val="00057171"/>
    <w:rsid w:val="00064061"/>
    <w:rsid w:val="0006422D"/>
    <w:rsid w:val="0006619D"/>
    <w:rsid w:val="0007067D"/>
    <w:rsid w:val="00072900"/>
    <w:rsid w:val="000754D0"/>
    <w:rsid w:val="00081746"/>
    <w:rsid w:val="0008213D"/>
    <w:rsid w:val="00084A90"/>
    <w:rsid w:val="000852F3"/>
    <w:rsid w:val="00090596"/>
    <w:rsid w:val="00090EAA"/>
    <w:rsid w:val="00091C4A"/>
    <w:rsid w:val="00091F78"/>
    <w:rsid w:val="00092416"/>
    <w:rsid w:val="00092ED5"/>
    <w:rsid w:val="0009374A"/>
    <w:rsid w:val="000959E4"/>
    <w:rsid w:val="00095C84"/>
    <w:rsid w:val="000A2980"/>
    <w:rsid w:val="000A5C3F"/>
    <w:rsid w:val="000A6A48"/>
    <w:rsid w:val="000B1BD1"/>
    <w:rsid w:val="000B3043"/>
    <w:rsid w:val="000B4677"/>
    <w:rsid w:val="000B70CB"/>
    <w:rsid w:val="000B7E40"/>
    <w:rsid w:val="000C007D"/>
    <w:rsid w:val="000C1674"/>
    <w:rsid w:val="000C4B63"/>
    <w:rsid w:val="000D04A9"/>
    <w:rsid w:val="000D281E"/>
    <w:rsid w:val="000D2B9E"/>
    <w:rsid w:val="000D3593"/>
    <w:rsid w:val="000D5673"/>
    <w:rsid w:val="000D584C"/>
    <w:rsid w:val="000D633F"/>
    <w:rsid w:val="000D7A70"/>
    <w:rsid w:val="000E0853"/>
    <w:rsid w:val="000E0C00"/>
    <w:rsid w:val="000E2853"/>
    <w:rsid w:val="000E66B6"/>
    <w:rsid w:val="000F3CCF"/>
    <w:rsid w:val="000F4052"/>
    <w:rsid w:val="000F51E1"/>
    <w:rsid w:val="000F6EB9"/>
    <w:rsid w:val="001003A1"/>
    <w:rsid w:val="001031CD"/>
    <w:rsid w:val="00104127"/>
    <w:rsid w:val="00105C34"/>
    <w:rsid w:val="00106D52"/>
    <w:rsid w:val="00106DEE"/>
    <w:rsid w:val="00107D22"/>
    <w:rsid w:val="001101A9"/>
    <w:rsid w:val="00113191"/>
    <w:rsid w:val="00116770"/>
    <w:rsid w:val="001240B3"/>
    <w:rsid w:val="001278CB"/>
    <w:rsid w:val="00130CB4"/>
    <w:rsid w:val="00131FEE"/>
    <w:rsid w:val="00136C3C"/>
    <w:rsid w:val="00137B42"/>
    <w:rsid w:val="001411C9"/>
    <w:rsid w:val="00141713"/>
    <w:rsid w:val="00141D89"/>
    <w:rsid w:val="00146649"/>
    <w:rsid w:val="001468AB"/>
    <w:rsid w:val="00146FC9"/>
    <w:rsid w:val="00147ADE"/>
    <w:rsid w:val="00147D69"/>
    <w:rsid w:val="00152262"/>
    <w:rsid w:val="00152F4F"/>
    <w:rsid w:val="00152FD2"/>
    <w:rsid w:val="00153832"/>
    <w:rsid w:val="00155F3C"/>
    <w:rsid w:val="00156172"/>
    <w:rsid w:val="00161111"/>
    <w:rsid w:val="001663BC"/>
    <w:rsid w:val="00166D8C"/>
    <w:rsid w:val="00170E06"/>
    <w:rsid w:val="00171981"/>
    <w:rsid w:val="00171BAC"/>
    <w:rsid w:val="00175B15"/>
    <w:rsid w:val="001776FD"/>
    <w:rsid w:val="00177BA3"/>
    <w:rsid w:val="00180EE3"/>
    <w:rsid w:val="00181FF3"/>
    <w:rsid w:val="001826B5"/>
    <w:rsid w:val="0018331B"/>
    <w:rsid w:val="00184334"/>
    <w:rsid w:val="001846AF"/>
    <w:rsid w:val="00185713"/>
    <w:rsid w:val="0019094A"/>
    <w:rsid w:val="00190E0E"/>
    <w:rsid w:val="00193180"/>
    <w:rsid w:val="0019621B"/>
    <w:rsid w:val="001A0F32"/>
    <w:rsid w:val="001A2D3C"/>
    <w:rsid w:val="001A2EFF"/>
    <w:rsid w:val="001A68A1"/>
    <w:rsid w:val="001A6D45"/>
    <w:rsid w:val="001A741A"/>
    <w:rsid w:val="001A7A88"/>
    <w:rsid w:val="001B100C"/>
    <w:rsid w:val="001B4CEC"/>
    <w:rsid w:val="001B788B"/>
    <w:rsid w:val="001B7D86"/>
    <w:rsid w:val="001C0028"/>
    <w:rsid w:val="001C4EAF"/>
    <w:rsid w:val="001C6DB0"/>
    <w:rsid w:val="001C6EDA"/>
    <w:rsid w:val="001D0FA0"/>
    <w:rsid w:val="001D168F"/>
    <w:rsid w:val="001D30A0"/>
    <w:rsid w:val="001D39FE"/>
    <w:rsid w:val="001D5C2D"/>
    <w:rsid w:val="001D61BC"/>
    <w:rsid w:val="001D782B"/>
    <w:rsid w:val="001E1BC0"/>
    <w:rsid w:val="001E250B"/>
    <w:rsid w:val="001F03EB"/>
    <w:rsid w:val="001F13B0"/>
    <w:rsid w:val="001F2D71"/>
    <w:rsid w:val="001F50B5"/>
    <w:rsid w:val="001F6947"/>
    <w:rsid w:val="001F696E"/>
    <w:rsid w:val="001F7E6D"/>
    <w:rsid w:val="00200829"/>
    <w:rsid w:val="002009A1"/>
    <w:rsid w:val="00201F22"/>
    <w:rsid w:val="00202711"/>
    <w:rsid w:val="002053BB"/>
    <w:rsid w:val="002060D1"/>
    <w:rsid w:val="00206D09"/>
    <w:rsid w:val="0021043F"/>
    <w:rsid w:val="00210BA8"/>
    <w:rsid w:val="00210BD8"/>
    <w:rsid w:val="00212825"/>
    <w:rsid w:val="0021289D"/>
    <w:rsid w:val="002133AE"/>
    <w:rsid w:val="002138F7"/>
    <w:rsid w:val="00215F3D"/>
    <w:rsid w:val="0022001D"/>
    <w:rsid w:val="00220D39"/>
    <w:rsid w:val="00223183"/>
    <w:rsid w:val="0022482F"/>
    <w:rsid w:val="00225D40"/>
    <w:rsid w:val="00230AD5"/>
    <w:rsid w:val="00231146"/>
    <w:rsid w:val="00235968"/>
    <w:rsid w:val="00240391"/>
    <w:rsid w:val="0024359E"/>
    <w:rsid w:val="002441A8"/>
    <w:rsid w:val="0025058A"/>
    <w:rsid w:val="00252A52"/>
    <w:rsid w:val="002542C0"/>
    <w:rsid w:val="00256A71"/>
    <w:rsid w:val="00257F5A"/>
    <w:rsid w:val="00260B23"/>
    <w:rsid w:val="002641A5"/>
    <w:rsid w:val="00266DCF"/>
    <w:rsid w:val="0027273E"/>
    <w:rsid w:val="0027717A"/>
    <w:rsid w:val="002803D2"/>
    <w:rsid w:val="00283A04"/>
    <w:rsid w:val="00290AC3"/>
    <w:rsid w:val="002918E9"/>
    <w:rsid w:val="002926E8"/>
    <w:rsid w:val="00293E55"/>
    <w:rsid w:val="0029628F"/>
    <w:rsid w:val="00297C68"/>
    <w:rsid w:val="002A0ABC"/>
    <w:rsid w:val="002A0E6E"/>
    <w:rsid w:val="002A4A89"/>
    <w:rsid w:val="002A5AE9"/>
    <w:rsid w:val="002A7963"/>
    <w:rsid w:val="002A7A1A"/>
    <w:rsid w:val="002B0F64"/>
    <w:rsid w:val="002B109C"/>
    <w:rsid w:val="002B10D7"/>
    <w:rsid w:val="002B14D8"/>
    <w:rsid w:val="002B3A44"/>
    <w:rsid w:val="002B4F27"/>
    <w:rsid w:val="002B5C49"/>
    <w:rsid w:val="002C4887"/>
    <w:rsid w:val="002C4E8B"/>
    <w:rsid w:val="002D1E9D"/>
    <w:rsid w:val="002D2DEE"/>
    <w:rsid w:val="002D5E50"/>
    <w:rsid w:val="002E00FD"/>
    <w:rsid w:val="002E55B7"/>
    <w:rsid w:val="002E75CE"/>
    <w:rsid w:val="002E7600"/>
    <w:rsid w:val="002F19C8"/>
    <w:rsid w:val="002F4329"/>
    <w:rsid w:val="002F5ABC"/>
    <w:rsid w:val="002F658A"/>
    <w:rsid w:val="002F796D"/>
    <w:rsid w:val="00301034"/>
    <w:rsid w:val="0030114C"/>
    <w:rsid w:val="003015E9"/>
    <w:rsid w:val="003021DD"/>
    <w:rsid w:val="00303D5F"/>
    <w:rsid w:val="00304E37"/>
    <w:rsid w:val="003052C5"/>
    <w:rsid w:val="00306143"/>
    <w:rsid w:val="003065F1"/>
    <w:rsid w:val="00306693"/>
    <w:rsid w:val="00310433"/>
    <w:rsid w:val="00310E2D"/>
    <w:rsid w:val="003113EB"/>
    <w:rsid w:val="00311425"/>
    <w:rsid w:val="0031492A"/>
    <w:rsid w:val="00317792"/>
    <w:rsid w:val="0031784F"/>
    <w:rsid w:val="00321351"/>
    <w:rsid w:val="00321B0A"/>
    <w:rsid w:val="00323350"/>
    <w:rsid w:val="00324ED0"/>
    <w:rsid w:val="00325FF4"/>
    <w:rsid w:val="0033297A"/>
    <w:rsid w:val="0033380F"/>
    <w:rsid w:val="0033384D"/>
    <w:rsid w:val="00340173"/>
    <w:rsid w:val="003420D7"/>
    <w:rsid w:val="00342C89"/>
    <w:rsid w:val="00343202"/>
    <w:rsid w:val="003446ED"/>
    <w:rsid w:val="00344ED9"/>
    <w:rsid w:val="003454D3"/>
    <w:rsid w:val="003458BC"/>
    <w:rsid w:val="00345B6C"/>
    <w:rsid w:val="0034605C"/>
    <w:rsid w:val="003471C3"/>
    <w:rsid w:val="003525B6"/>
    <w:rsid w:val="00352ADD"/>
    <w:rsid w:val="00356537"/>
    <w:rsid w:val="00357F41"/>
    <w:rsid w:val="00364AB3"/>
    <w:rsid w:val="00365E13"/>
    <w:rsid w:val="00366B54"/>
    <w:rsid w:val="00366D5A"/>
    <w:rsid w:val="003670D4"/>
    <w:rsid w:val="00376674"/>
    <w:rsid w:val="00380B75"/>
    <w:rsid w:val="00382A5D"/>
    <w:rsid w:val="00383A11"/>
    <w:rsid w:val="00384C69"/>
    <w:rsid w:val="003850E5"/>
    <w:rsid w:val="003877F0"/>
    <w:rsid w:val="00390A07"/>
    <w:rsid w:val="00390CE6"/>
    <w:rsid w:val="00391648"/>
    <w:rsid w:val="00392560"/>
    <w:rsid w:val="00396825"/>
    <w:rsid w:val="00396FE9"/>
    <w:rsid w:val="003977B7"/>
    <w:rsid w:val="003A0F7D"/>
    <w:rsid w:val="003A210B"/>
    <w:rsid w:val="003A5CF4"/>
    <w:rsid w:val="003A6FFA"/>
    <w:rsid w:val="003B5799"/>
    <w:rsid w:val="003B6B2E"/>
    <w:rsid w:val="003C3068"/>
    <w:rsid w:val="003C4A35"/>
    <w:rsid w:val="003C4B82"/>
    <w:rsid w:val="003C63E0"/>
    <w:rsid w:val="003C750B"/>
    <w:rsid w:val="003D0848"/>
    <w:rsid w:val="003D2AA7"/>
    <w:rsid w:val="003D332B"/>
    <w:rsid w:val="003D36D1"/>
    <w:rsid w:val="003D4096"/>
    <w:rsid w:val="003D487D"/>
    <w:rsid w:val="003E115D"/>
    <w:rsid w:val="003E268B"/>
    <w:rsid w:val="003E26BE"/>
    <w:rsid w:val="003E4276"/>
    <w:rsid w:val="003E4359"/>
    <w:rsid w:val="003E7568"/>
    <w:rsid w:val="003E7FA6"/>
    <w:rsid w:val="003F072C"/>
    <w:rsid w:val="003F0FCD"/>
    <w:rsid w:val="003F1F8A"/>
    <w:rsid w:val="003F3F79"/>
    <w:rsid w:val="003F60A9"/>
    <w:rsid w:val="00400045"/>
    <w:rsid w:val="004012C2"/>
    <w:rsid w:val="004024DA"/>
    <w:rsid w:val="00403D3F"/>
    <w:rsid w:val="00405901"/>
    <w:rsid w:val="00406DFD"/>
    <w:rsid w:val="00406F0A"/>
    <w:rsid w:val="0040756C"/>
    <w:rsid w:val="004120FA"/>
    <w:rsid w:val="004124C8"/>
    <w:rsid w:val="00413C3E"/>
    <w:rsid w:val="00417170"/>
    <w:rsid w:val="00420363"/>
    <w:rsid w:val="00420780"/>
    <w:rsid w:val="004221F1"/>
    <w:rsid w:val="0042367F"/>
    <w:rsid w:val="0042391B"/>
    <w:rsid w:val="004271AE"/>
    <w:rsid w:val="004277CD"/>
    <w:rsid w:val="00432C00"/>
    <w:rsid w:val="00432F7A"/>
    <w:rsid w:val="0043486F"/>
    <w:rsid w:val="00436A16"/>
    <w:rsid w:val="0044037A"/>
    <w:rsid w:val="0044139C"/>
    <w:rsid w:val="00441604"/>
    <w:rsid w:val="00441DF6"/>
    <w:rsid w:val="00446D07"/>
    <w:rsid w:val="00447ACC"/>
    <w:rsid w:val="00450D6F"/>
    <w:rsid w:val="00453128"/>
    <w:rsid w:val="0045328B"/>
    <w:rsid w:val="00454C2F"/>
    <w:rsid w:val="004555A4"/>
    <w:rsid w:val="00457F4F"/>
    <w:rsid w:val="00460189"/>
    <w:rsid w:val="00462640"/>
    <w:rsid w:val="00462A57"/>
    <w:rsid w:val="00462CF7"/>
    <w:rsid w:val="00467A86"/>
    <w:rsid w:val="00470052"/>
    <w:rsid w:val="00470C9E"/>
    <w:rsid w:val="00472A06"/>
    <w:rsid w:val="004732C7"/>
    <w:rsid w:val="004738D0"/>
    <w:rsid w:val="0047635B"/>
    <w:rsid w:val="004772FB"/>
    <w:rsid w:val="00477D89"/>
    <w:rsid w:val="00477F41"/>
    <w:rsid w:val="0048069C"/>
    <w:rsid w:val="00482A51"/>
    <w:rsid w:val="00483122"/>
    <w:rsid w:val="004832D9"/>
    <w:rsid w:val="00486EA6"/>
    <w:rsid w:val="004908E5"/>
    <w:rsid w:val="00490E85"/>
    <w:rsid w:val="0049130C"/>
    <w:rsid w:val="0049274A"/>
    <w:rsid w:val="004A0219"/>
    <w:rsid w:val="004A139F"/>
    <w:rsid w:val="004A3025"/>
    <w:rsid w:val="004A30A8"/>
    <w:rsid w:val="004A3722"/>
    <w:rsid w:val="004A4CB1"/>
    <w:rsid w:val="004A5A95"/>
    <w:rsid w:val="004B05AF"/>
    <w:rsid w:val="004B1219"/>
    <w:rsid w:val="004B1B69"/>
    <w:rsid w:val="004B1E9C"/>
    <w:rsid w:val="004B328B"/>
    <w:rsid w:val="004B72F1"/>
    <w:rsid w:val="004B7A1A"/>
    <w:rsid w:val="004C307D"/>
    <w:rsid w:val="004C4305"/>
    <w:rsid w:val="004C5A00"/>
    <w:rsid w:val="004C6883"/>
    <w:rsid w:val="004C782D"/>
    <w:rsid w:val="004D0782"/>
    <w:rsid w:val="004D2536"/>
    <w:rsid w:val="004D2698"/>
    <w:rsid w:val="004D2CF0"/>
    <w:rsid w:val="004D3955"/>
    <w:rsid w:val="004D472A"/>
    <w:rsid w:val="004D4AC4"/>
    <w:rsid w:val="004D4C7D"/>
    <w:rsid w:val="004D4CB3"/>
    <w:rsid w:val="004D6E6F"/>
    <w:rsid w:val="004D70A2"/>
    <w:rsid w:val="004D7F3D"/>
    <w:rsid w:val="004E0A94"/>
    <w:rsid w:val="004E1399"/>
    <w:rsid w:val="004E25EC"/>
    <w:rsid w:val="004E381C"/>
    <w:rsid w:val="004E72C1"/>
    <w:rsid w:val="004F2696"/>
    <w:rsid w:val="004F2D7C"/>
    <w:rsid w:val="004F32FD"/>
    <w:rsid w:val="004F6EE6"/>
    <w:rsid w:val="004F7621"/>
    <w:rsid w:val="004F7954"/>
    <w:rsid w:val="00502385"/>
    <w:rsid w:val="005027E6"/>
    <w:rsid w:val="00505B34"/>
    <w:rsid w:val="00505C2F"/>
    <w:rsid w:val="00507898"/>
    <w:rsid w:val="00510403"/>
    <w:rsid w:val="00513708"/>
    <w:rsid w:val="00515DD6"/>
    <w:rsid w:val="00516C78"/>
    <w:rsid w:val="0051760C"/>
    <w:rsid w:val="00517B89"/>
    <w:rsid w:val="00521649"/>
    <w:rsid w:val="00522777"/>
    <w:rsid w:val="00522874"/>
    <w:rsid w:val="005233CE"/>
    <w:rsid w:val="00525006"/>
    <w:rsid w:val="005251C0"/>
    <w:rsid w:val="0052785F"/>
    <w:rsid w:val="00527DB6"/>
    <w:rsid w:val="00530580"/>
    <w:rsid w:val="005332C0"/>
    <w:rsid w:val="00534BAF"/>
    <w:rsid w:val="00542642"/>
    <w:rsid w:val="0054368F"/>
    <w:rsid w:val="00545FD4"/>
    <w:rsid w:val="0055522E"/>
    <w:rsid w:val="00556772"/>
    <w:rsid w:val="0055704C"/>
    <w:rsid w:val="005610D4"/>
    <w:rsid w:val="00561A97"/>
    <w:rsid w:val="00563C1A"/>
    <w:rsid w:val="00564A83"/>
    <w:rsid w:val="005656CD"/>
    <w:rsid w:val="00566643"/>
    <w:rsid w:val="005674D1"/>
    <w:rsid w:val="005677CC"/>
    <w:rsid w:val="00567FA4"/>
    <w:rsid w:val="005703BA"/>
    <w:rsid w:val="0057429D"/>
    <w:rsid w:val="005761D1"/>
    <w:rsid w:val="00576F04"/>
    <w:rsid w:val="00577C0E"/>
    <w:rsid w:val="005807E2"/>
    <w:rsid w:val="00582765"/>
    <w:rsid w:val="005829DD"/>
    <w:rsid w:val="005851C8"/>
    <w:rsid w:val="00585DDF"/>
    <w:rsid w:val="00585ED0"/>
    <w:rsid w:val="005901F0"/>
    <w:rsid w:val="005917C9"/>
    <w:rsid w:val="00593C58"/>
    <w:rsid w:val="005A02BF"/>
    <w:rsid w:val="005A0ECF"/>
    <w:rsid w:val="005A1F09"/>
    <w:rsid w:val="005A205F"/>
    <w:rsid w:val="005A2812"/>
    <w:rsid w:val="005A2BD5"/>
    <w:rsid w:val="005A4C64"/>
    <w:rsid w:val="005B1722"/>
    <w:rsid w:val="005B2007"/>
    <w:rsid w:val="005B30C6"/>
    <w:rsid w:val="005B58FA"/>
    <w:rsid w:val="005C0F50"/>
    <w:rsid w:val="005C20C0"/>
    <w:rsid w:val="005C7B16"/>
    <w:rsid w:val="005D07D2"/>
    <w:rsid w:val="005D16B8"/>
    <w:rsid w:val="005D571E"/>
    <w:rsid w:val="005D7474"/>
    <w:rsid w:val="005E1091"/>
    <w:rsid w:val="005E1D46"/>
    <w:rsid w:val="005E2BBD"/>
    <w:rsid w:val="005E3DB5"/>
    <w:rsid w:val="005E4335"/>
    <w:rsid w:val="005E4429"/>
    <w:rsid w:val="005E707F"/>
    <w:rsid w:val="005F1538"/>
    <w:rsid w:val="005F2491"/>
    <w:rsid w:val="005F5106"/>
    <w:rsid w:val="005F5804"/>
    <w:rsid w:val="005F6C62"/>
    <w:rsid w:val="005F7279"/>
    <w:rsid w:val="005F75FD"/>
    <w:rsid w:val="00607AEB"/>
    <w:rsid w:val="0061000C"/>
    <w:rsid w:val="00610C72"/>
    <w:rsid w:val="00612514"/>
    <w:rsid w:val="00615CD6"/>
    <w:rsid w:val="006178A7"/>
    <w:rsid w:val="006210DE"/>
    <w:rsid w:val="006217A6"/>
    <w:rsid w:val="00624D56"/>
    <w:rsid w:val="006262FB"/>
    <w:rsid w:val="0063096D"/>
    <w:rsid w:val="0063575B"/>
    <w:rsid w:val="006367B2"/>
    <w:rsid w:val="00636D23"/>
    <w:rsid w:val="00637104"/>
    <w:rsid w:val="00641C5A"/>
    <w:rsid w:val="00644E1B"/>
    <w:rsid w:val="006474F2"/>
    <w:rsid w:val="00654F36"/>
    <w:rsid w:val="006555A4"/>
    <w:rsid w:val="00655603"/>
    <w:rsid w:val="00655A07"/>
    <w:rsid w:val="00656BA2"/>
    <w:rsid w:val="0065773C"/>
    <w:rsid w:val="00661783"/>
    <w:rsid w:val="00661D1A"/>
    <w:rsid w:val="006629A4"/>
    <w:rsid w:val="006656A7"/>
    <w:rsid w:val="00666042"/>
    <w:rsid w:val="00667E8C"/>
    <w:rsid w:val="006712AE"/>
    <w:rsid w:val="00671AE9"/>
    <w:rsid w:val="006737F7"/>
    <w:rsid w:val="0067476A"/>
    <w:rsid w:val="00680AFB"/>
    <w:rsid w:val="00680F84"/>
    <w:rsid w:val="00682308"/>
    <w:rsid w:val="00682641"/>
    <w:rsid w:val="00682ECA"/>
    <w:rsid w:val="00683BBE"/>
    <w:rsid w:val="00684228"/>
    <w:rsid w:val="00685D88"/>
    <w:rsid w:val="006924AA"/>
    <w:rsid w:val="006956D1"/>
    <w:rsid w:val="006A2DF3"/>
    <w:rsid w:val="006A41B3"/>
    <w:rsid w:val="006A499D"/>
    <w:rsid w:val="006A5598"/>
    <w:rsid w:val="006A65DE"/>
    <w:rsid w:val="006B22D8"/>
    <w:rsid w:val="006B3350"/>
    <w:rsid w:val="006B45FF"/>
    <w:rsid w:val="006B507F"/>
    <w:rsid w:val="006B7B88"/>
    <w:rsid w:val="006C00E1"/>
    <w:rsid w:val="006C296E"/>
    <w:rsid w:val="006C2DBA"/>
    <w:rsid w:val="006C2EFD"/>
    <w:rsid w:val="006C47AE"/>
    <w:rsid w:val="006C7490"/>
    <w:rsid w:val="006C78A0"/>
    <w:rsid w:val="006D0247"/>
    <w:rsid w:val="006D2202"/>
    <w:rsid w:val="006D529D"/>
    <w:rsid w:val="006D5725"/>
    <w:rsid w:val="006D57BB"/>
    <w:rsid w:val="006E2792"/>
    <w:rsid w:val="006F0FB1"/>
    <w:rsid w:val="006F19CE"/>
    <w:rsid w:val="006F1A0D"/>
    <w:rsid w:val="006F4029"/>
    <w:rsid w:val="006F4514"/>
    <w:rsid w:val="006F6C64"/>
    <w:rsid w:val="006F77D5"/>
    <w:rsid w:val="006F78A3"/>
    <w:rsid w:val="00701995"/>
    <w:rsid w:val="00704D3A"/>
    <w:rsid w:val="00705661"/>
    <w:rsid w:val="007063D7"/>
    <w:rsid w:val="00710F28"/>
    <w:rsid w:val="00711B35"/>
    <w:rsid w:val="00713A10"/>
    <w:rsid w:val="007156D6"/>
    <w:rsid w:val="0072064F"/>
    <w:rsid w:val="00721642"/>
    <w:rsid w:val="00723034"/>
    <w:rsid w:val="007244B7"/>
    <w:rsid w:val="0072609C"/>
    <w:rsid w:val="00727DBE"/>
    <w:rsid w:val="00730744"/>
    <w:rsid w:val="00733AEF"/>
    <w:rsid w:val="00734362"/>
    <w:rsid w:val="00742522"/>
    <w:rsid w:val="00742D12"/>
    <w:rsid w:val="00743B15"/>
    <w:rsid w:val="007445CF"/>
    <w:rsid w:val="00745A4C"/>
    <w:rsid w:val="00747360"/>
    <w:rsid w:val="00750779"/>
    <w:rsid w:val="00751316"/>
    <w:rsid w:val="00753C8F"/>
    <w:rsid w:val="00755D3C"/>
    <w:rsid w:val="007642ED"/>
    <w:rsid w:val="00764A68"/>
    <w:rsid w:val="00766787"/>
    <w:rsid w:val="007711DD"/>
    <w:rsid w:val="007713CB"/>
    <w:rsid w:val="007721D4"/>
    <w:rsid w:val="00774477"/>
    <w:rsid w:val="0077486A"/>
    <w:rsid w:val="00776EC2"/>
    <w:rsid w:val="00780832"/>
    <w:rsid w:val="00783C2D"/>
    <w:rsid w:val="00783CCB"/>
    <w:rsid w:val="0079129F"/>
    <w:rsid w:val="00792AFD"/>
    <w:rsid w:val="00793636"/>
    <w:rsid w:val="00793969"/>
    <w:rsid w:val="00794BD2"/>
    <w:rsid w:val="007A340A"/>
    <w:rsid w:val="007A464B"/>
    <w:rsid w:val="007A5A4A"/>
    <w:rsid w:val="007A7C55"/>
    <w:rsid w:val="007A7C85"/>
    <w:rsid w:val="007B2961"/>
    <w:rsid w:val="007B384F"/>
    <w:rsid w:val="007B45C7"/>
    <w:rsid w:val="007B7CDA"/>
    <w:rsid w:val="007C0922"/>
    <w:rsid w:val="007C2826"/>
    <w:rsid w:val="007C62B2"/>
    <w:rsid w:val="007C78A8"/>
    <w:rsid w:val="007D445E"/>
    <w:rsid w:val="007D4BCF"/>
    <w:rsid w:val="007E0DCA"/>
    <w:rsid w:val="007E144F"/>
    <w:rsid w:val="007E25D0"/>
    <w:rsid w:val="007E3941"/>
    <w:rsid w:val="007E50E3"/>
    <w:rsid w:val="007E74EF"/>
    <w:rsid w:val="007E76E5"/>
    <w:rsid w:val="007F032F"/>
    <w:rsid w:val="007F2B14"/>
    <w:rsid w:val="007F43A7"/>
    <w:rsid w:val="007F4E5A"/>
    <w:rsid w:val="007F52DF"/>
    <w:rsid w:val="007F52E0"/>
    <w:rsid w:val="007F7838"/>
    <w:rsid w:val="00800198"/>
    <w:rsid w:val="008011BD"/>
    <w:rsid w:val="008015B0"/>
    <w:rsid w:val="0080214C"/>
    <w:rsid w:val="008031C5"/>
    <w:rsid w:val="00810AD4"/>
    <w:rsid w:val="00810C92"/>
    <w:rsid w:val="00816D39"/>
    <w:rsid w:val="008223DF"/>
    <w:rsid w:val="0082253F"/>
    <w:rsid w:val="00824511"/>
    <w:rsid w:val="008247DF"/>
    <w:rsid w:val="0083175D"/>
    <w:rsid w:val="00831F46"/>
    <w:rsid w:val="008328DB"/>
    <w:rsid w:val="0083313F"/>
    <w:rsid w:val="00833D41"/>
    <w:rsid w:val="0083460D"/>
    <w:rsid w:val="00842D89"/>
    <w:rsid w:val="00843FE4"/>
    <w:rsid w:val="0084679D"/>
    <w:rsid w:val="00852AB0"/>
    <w:rsid w:val="00855B19"/>
    <w:rsid w:val="00861F3B"/>
    <w:rsid w:val="0086357A"/>
    <w:rsid w:val="00864694"/>
    <w:rsid w:val="00865044"/>
    <w:rsid w:val="008732FD"/>
    <w:rsid w:val="0087538D"/>
    <w:rsid w:val="0087693C"/>
    <w:rsid w:val="00876D41"/>
    <w:rsid w:val="0087798A"/>
    <w:rsid w:val="00880097"/>
    <w:rsid w:val="00881F47"/>
    <w:rsid w:val="00883841"/>
    <w:rsid w:val="00885617"/>
    <w:rsid w:val="0088580A"/>
    <w:rsid w:val="00885C94"/>
    <w:rsid w:val="008905D5"/>
    <w:rsid w:val="00890A11"/>
    <w:rsid w:val="00890A9B"/>
    <w:rsid w:val="0089112E"/>
    <w:rsid w:val="0089582F"/>
    <w:rsid w:val="00897B3C"/>
    <w:rsid w:val="008A0154"/>
    <w:rsid w:val="008A01BE"/>
    <w:rsid w:val="008A0A89"/>
    <w:rsid w:val="008A21FB"/>
    <w:rsid w:val="008A3EAB"/>
    <w:rsid w:val="008A5049"/>
    <w:rsid w:val="008A5B60"/>
    <w:rsid w:val="008A6144"/>
    <w:rsid w:val="008A7145"/>
    <w:rsid w:val="008A7555"/>
    <w:rsid w:val="008B5856"/>
    <w:rsid w:val="008B70F6"/>
    <w:rsid w:val="008B71AA"/>
    <w:rsid w:val="008B7772"/>
    <w:rsid w:val="008C061B"/>
    <w:rsid w:val="008C246A"/>
    <w:rsid w:val="008C27B0"/>
    <w:rsid w:val="008C3660"/>
    <w:rsid w:val="008C6815"/>
    <w:rsid w:val="008D046E"/>
    <w:rsid w:val="008D0F64"/>
    <w:rsid w:val="008D152B"/>
    <w:rsid w:val="008D4E11"/>
    <w:rsid w:val="008D58DC"/>
    <w:rsid w:val="008D6CFF"/>
    <w:rsid w:val="008D7ED3"/>
    <w:rsid w:val="008E1B79"/>
    <w:rsid w:val="008E45EE"/>
    <w:rsid w:val="008E495A"/>
    <w:rsid w:val="008E55E0"/>
    <w:rsid w:val="008E5EE6"/>
    <w:rsid w:val="008E671A"/>
    <w:rsid w:val="008F10EF"/>
    <w:rsid w:val="008F62D6"/>
    <w:rsid w:val="008F6F5B"/>
    <w:rsid w:val="009012C5"/>
    <w:rsid w:val="00901EA1"/>
    <w:rsid w:val="00903994"/>
    <w:rsid w:val="009104B2"/>
    <w:rsid w:val="00910B41"/>
    <w:rsid w:val="00910FF2"/>
    <w:rsid w:val="00912C97"/>
    <w:rsid w:val="009134DC"/>
    <w:rsid w:val="00914339"/>
    <w:rsid w:val="00914478"/>
    <w:rsid w:val="009149A2"/>
    <w:rsid w:val="009161A6"/>
    <w:rsid w:val="0092005E"/>
    <w:rsid w:val="009215DB"/>
    <w:rsid w:val="00927CB6"/>
    <w:rsid w:val="00931700"/>
    <w:rsid w:val="00936B18"/>
    <w:rsid w:val="00936D92"/>
    <w:rsid w:val="00936F20"/>
    <w:rsid w:val="0094001E"/>
    <w:rsid w:val="0094118D"/>
    <w:rsid w:val="00943A0E"/>
    <w:rsid w:val="00944F03"/>
    <w:rsid w:val="00945D7E"/>
    <w:rsid w:val="00945E64"/>
    <w:rsid w:val="009463A8"/>
    <w:rsid w:val="00947BBC"/>
    <w:rsid w:val="009541FD"/>
    <w:rsid w:val="009546B9"/>
    <w:rsid w:val="00955E81"/>
    <w:rsid w:val="0096242B"/>
    <w:rsid w:val="009633E5"/>
    <w:rsid w:val="00963797"/>
    <w:rsid w:val="009638E8"/>
    <w:rsid w:val="0096395F"/>
    <w:rsid w:val="00963C43"/>
    <w:rsid w:val="00964696"/>
    <w:rsid w:val="00965660"/>
    <w:rsid w:val="00965C0D"/>
    <w:rsid w:val="00967352"/>
    <w:rsid w:val="00972DE7"/>
    <w:rsid w:val="00974E2B"/>
    <w:rsid w:val="009779B7"/>
    <w:rsid w:val="00983884"/>
    <w:rsid w:val="00985130"/>
    <w:rsid w:val="00985223"/>
    <w:rsid w:val="0098728C"/>
    <w:rsid w:val="0099042C"/>
    <w:rsid w:val="009908CD"/>
    <w:rsid w:val="009919DC"/>
    <w:rsid w:val="00993020"/>
    <w:rsid w:val="00993234"/>
    <w:rsid w:val="009933E9"/>
    <w:rsid w:val="009935A3"/>
    <w:rsid w:val="00997DCD"/>
    <w:rsid w:val="009A141B"/>
    <w:rsid w:val="009A14CD"/>
    <w:rsid w:val="009A1977"/>
    <w:rsid w:val="009A3C56"/>
    <w:rsid w:val="009A415A"/>
    <w:rsid w:val="009A75B4"/>
    <w:rsid w:val="009A767A"/>
    <w:rsid w:val="009A7E65"/>
    <w:rsid w:val="009B04B4"/>
    <w:rsid w:val="009B23BC"/>
    <w:rsid w:val="009B4BC8"/>
    <w:rsid w:val="009B6421"/>
    <w:rsid w:val="009B798D"/>
    <w:rsid w:val="009C036E"/>
    <w:rsid w:val="009C16B6"/>
    <w:rsid w:val="009C59AF"/>
    <w:rsid w:val="009C64C3"/>
    <w:rsid w:val="009C6F0C"/>
    <w:rsid w:val="009D0774"/>
    <w:rsid w:val="009D3C0C"/>
    <w:rsid w:val="009D3D33"/>
    <w:rsid w:val="009D4E70"/>
    <w:rsid w:val="009D59E3"/>
    <w:rsid w:val="009D6402"/>
    <w:rsid w:val="009D7AF9"/>
    <w:rsid w:val="009E0B61"/>
    <w:rsid w:val="009E3323"/>
    <w:rsid w:val="009E4DF0"/>
    <w:rsid w:val="009E5922"/>
    <w:rsid w:val="009E64FA"/>
    <w:rsid w:val="009E659A"/>
    <w:rsid w:val="009F1195"/>
    <w:rsid w:val="009F333B"/>
    <w:rsid w:val="009F4F33"/>
    <w:rsid w:val="009F75CC"/>
    <w:rsid w:val="009F768C"/>
    <w:rsid w:val="00A017AC"/>
    <w:rsid w:val="00A03207"/>
    <w:rsid w:val="00A03894"/>
    <w:rsid w:val="00A04771"/>
    <w:rsid w:val="00A066D4"/>
    <w:rsid w:val="00A0753D"/>
    <w:rsid w:val="00A11C1B"/>
    <w:rsid w:val="00A13690"/>
    <w:rsid w:val="00A14ABA"/>
    <w:rsid w:val="00A15665"/>
    <w:rsid w:val="00A156BC"/>
    <w:rsid w:val="00A22295"/>
    <w:rsid w:val="00A31DD6"/>
    <w:rsid w:val="00A33B00"/>
    <w:rsid w:val="00A34074"/>
    <w:rsid w:val="00A36B43"/>
    <w:rsid w:val="00A4068D"/>
    <w:rsid w:val="00A436C3"/>
    <w:rsid w:val="00A462CC"/>
    <w:rsid w:val="00A46754"/>
    <w:rsid w:val="00A50521"/>
    <w:rsid w:val="00A51A73"/>
    <w:rsid w:val="00A51DD4"/>
    <w:rsid w:val="00A51EA9"/>
    <w:rsid w:val="00A5421B"/>
    <w:rsid w:val="00A54238"/>
    <w:rsid w:val="00A54D4D"/>
    <w:rsid w:val="00A55722"/>
    <w:rsid w:val="00A57849"/>
    <w:rsid w:val="00A61FCF"/>
    <w:rsid w:val="00A62068"/>
    <w:rsid w:val="00A630B2"/>
    <w:rsid w:val="00A63366"/>
    <w:rsid w:val="00A658A5"/>
    <w:rsid w:val="00A66A55"/>
    <w:rsid w:val="00A74808"/>
    <w:rsid w:val="00A74E88"/>
    <w:rsid w:val="00A75E8F"/>
    <w:rsid w:val="00A82D44"/>
    <w:rsid w:val="00A83512"/>
    <w:rsid w:val="00A84719"/>
    <w:rsid w:val="00A8496E"/>
    <w:rsid w:val="00A86AAA"/>
    <w:rsid w:val="00A91778"/>
    <w:rsid w:val="00A91D82"/>
    <w:rsid w:val="00A92410"/>
    <w:rsid w:val="00A92B92"/>
    <w:rsid w:val="00A94B33"/>
    <w:rsid w:val="00A95683"/>
    <w:rsid w:val="00AA0305"/>
    <w:rsid w:val="00AA0CB7"/>
    <w:rsid w:val="00AA322B"/>
    <w:rsid w:val="00AA6799"/>
    <w:rsid w:val="00AB3818"/>
    <w:rsid w:val="00AB56DB"/>
    <w:rsid w:val="00AB712B"/>
    <w:rsid w:val="00AC286A"/>
    <w:rsid w:val="00AC2E68"/>
    <w:rsid w:val="00AD0A3E"/>
    <w:rsid w:val="00AD0D37"/>
    <w:rsid w:val="00AD2C27"/>
    <w:rsid w:val="00AD3BDB"/>
    <w:rsid w:val="00AD78F0"/>
    <w:rsid w:val="00AE329A"/>
    <w:rsid w:val="00AE72D7"/>
    <w:rsid w:val="00AE7FC8"/>
    <w:rsid w:val="00AF01F1"/>
    <w:rsid w:val="00AF0C76"/>
    <w:rsid w:val="00AF3C8A"/>
    <w:rsid w:val="00AF46E3"/>
    <w:rsid w:val="00AF594D"/>
    <w:rsid w:val="00B01523"/>
    <w:rsid w:val="00B041A6"/>
    <w:rsid w:val="00B050C0"/>
    <w:rsid w:val="00B0786A"/>
    <w:rsid w:val="00B07AA8"/>
    <w:rsid w:val="00B1025B"/>
    <w:rsid w:val="00B108B6"/>
    <w:rsid w:val="00B1612B"/>
    <w:rsid w:val="00B21A54"/>
    <w:rsid w:val="00B21C88"/>
    <w:rsid w:val="00B31603"/>
    <w:rsid w:val="00B337BE"/>
    <w:rsid w:val="00B352A6"/>
    <w:rsid w:val="00B360B8"/>
    <w:rsid w:val="00B375E5"/>
    <w:rsid w:val="00B4149D"/>
    <w:rsid w:val="00B44F04"/>
    <w:rsid w:val="00B45F11"/>
    <w:rsid w:val="00B4767A"/>
    <w:rsid w:val="00B47F23"/>
    <w:rsid w:val="00B5149E"/>
    <w:rsid w:val="00B530B7"/>
    <w:rsid w:val="00B543A1"/>
    <w:rsid w:val="00B60BB1"/>
    <w:rsid w:val="00B60F4B"/>
    <w:rsid w:val="00B6565C"/>
    <w:rsid w:val="00B666EE"/>
    <w:rsid w:val="00B7120C"/>
    <w:rsid w:val="00B73D5E"/>
    <w:rsid w:val="00B82807"/>
    <w:rsid w:val="00B829D7"/>
    <w:rsid w:val="00B92EAF"/>
    <w:rsid w:val="00B9623B"/>
    <w:rsid w:val="00B97192"/>
    <w:rsid w:val="00B9744D"/>
    <w:rsid w:val="00BA495F"/>
    <w:rsid w:val="00BA5DAA"/>
    <w:rsid w:val="00BB18D7"/>
    <w:rsid w:val="00BB33A3"/>
    <w:rsid w:val="00BB3EF7"/>
    <w:rsid w:val="00BB43EF"/>
    <w:rsid w:val="00BB4BE7"/>
    <w:rsid w:val="00BB785D"/>
    <w:rsid w:val="00BC0596"/>
    <w:rsid w:val="00BC279C"/>
    <w:rsid w:val="00BC3500"/>
    <w:rsid w:val="00BC3784"/>
    <w:rsid w:val="00BC7AAB"/>
    <w:rsid w:val="00BD0FF4"/>
    <w:rsid w:val="00BD1FB1"/>
    <w:rsid w:val="00BD2CD7"/>
    <w:rsid w:val="00BD55DE"/>
    <w:rsid w:val="00BD73D9"/>
    <w:rsid w:val="00BE0168"/>
    <w:rsid w:val="00BE1216"/>
    <w:rsid w:val="00BE1248"/>
    <w:rsid w:val="00BE1FA0"/>
    <w:rsid w:val="00BE7FCA"/>
    <w:rsid w:val="00BF172E"/>
    <w:rsid w:val="00BF1A57"/>
    <w:rsid w:val="00BF1E50"/>
    <w:rsid w:val="00BF425A"/>
    <w:rsid w:val="00BF4AAA"/>
    <w:rsid w:val="00C0024B"/>
    <w:rsid w:val="00C00746"/>
    <w:rsid w:val="00C013F8"/>
    <w:rsid w:val="00C01591"/>
    <w:rsid w:val="00C021FD"/>
    <w:rsid w:val="00C1786C"/>
    <w:rsid w:val="00C22B4F"/>
    <w:rsid w:val="00C23504"/>
    <w:rsid w:val="00C26667"/>
    <w:rsid w:val="00C30EEC"/>
    <w:rsid w:val="00C33E4E"/>
    <w:rsid w:val="00C37BD0"/>
    <w:rsid w:val="00C41678"/>
    <w:rsid w:val="00C420E2"/>
    <w:rsid w:val="00C422FB"/>
    <w:rsid w:val="00C43250"/>
    <w:rsid w:val="00C43DAC"/>
    <w:rsid w:val="00C46E23"/>
    <w:rsid w:val="00C47B47"/>
    <w:rsid w:val="00C50688"/>
    <w:rsid w:val="00C50FD3"/>
    <w:rsid w:val="00C51782"/>
    <w:rsid w:val="00C5303C"/>
    <w:rsid w:val="00C539BF"/>
    <w:rsid w:val="00C5439E"/>
    <w:rsid w:val="00C54BDC"/>
    <w:rsid w:val="00C60453"/>
    <w:rsid w:val="00C62C21"/>
    <w:rsid w:val="00C67AAC"/>
    <w:rsid w:val="00C72CA6"/>
    <w:rsid w:val="00C76FDA"/>
    <w:rsid w:val="00C80306"/>
    <w:rsid w:val="00C8045E"/>
    <w:rsid w:val="00C81420"/>
    <w:rsid w:val="00C81CFE"/>
    <w:rsid w:val="00C8346B"/>
    <w:rsid w:val="00C8510E"/>
    <w:rsid w:val="00C864B6"/>
    <w:rsid w:val="00C92131"/>
    <w:rsid w:val="00CA39C6"/>
    <w:rsid w:val="00CA462C"/>
    <w:rsid w:val="00CA76E4"/>
    <w:rsid w:val="00CB0AD7"/>
    <w:rsid w:val="00CB1F19"/>
    <w:rsid w:val="00CB21F2"/>
    <w:rsid w:val="00CB3BD8"/>
    <w:rsid w:val="00CC04A2"/>
    <w:rsid w:val="00CC56B0"/>
    <w:rsid w:val="00CC6724"/>
    <w:rsid w:val="00CC74A4"/>
    <w:rsid w:val="00CD2BE2"/>
    <w:rsid w:val="00CD383E"/>
    <w:rsid w:val="00CD401F"/>
    <w:rsid w:val="00CD4B2C"/>
    <w:rsid w:val="00CD52D5"/>
    <w:rsid w:val="00CD5743"/>
    <w:rsid w:val="00CD5D7E"/>
    <w:rsid w:val="00CE16A5"/>
    <w:rsid w:val="00CE1AB2"/>
    <w:rsid w:val="00CE1CD4"/>
    <w:rsid w:val="00CE5505"/>
    <w:rsid w:val="00CE7AE1"/>
    <w:rsid w:val="00CF2C57"/>
    <w:rsid w:val="00CF3317"/>
    <w:rsid w:val="00CF5E6D"/>
    <w:rsid w:val="00CF626C"/>
    <w:rsid w:val="00CF7BA1"/>
    <w:rsid w:val="00D00181"/>
    <w:rsid w:val="00D00BFA"/>
    <w:rsid w:val="00D01A02"/>
    <w:rsid w:val="00D0530D"/>
    <w:rsid w:val="00D072F2"/>
    <w:rsid w:val="00D112FB"/>
    <w:rsid w:val="00D11EA9"/>
    <w:rsid w:val="00D12B27"/>
    <w:rsid w:val="00D133B0"/>
    <w:rsid w:val="00D14979"/>
    <w:rsid w:val="00D176AD"/>
    <w:rsid w:val="00D21463"/>
    <w:rsid w:val="00D215F7"/>
    <w:rsid w:val="00D220B9"/>
    <w:rsid w:val="00D222C2"/>
    <w:rsid w:val="00D2383E"/>
    <w:rsid w:val="00D24AD7"/>
    <w:rsid w:val="00D34115"/>
    <w:rsid w:val="00D369C5"/>
    <w:rsid w:val="00D43DD0"/>
    <w:rsid w:val="00D455C4"/>
    <w:rsid w:val="00D46D1F"/>
    <w:rsid w:val="00D50F72"/>
    <w:rsid w:val="00D533FD"/>
    <w:rsid w:val="00D54264"/>
    <w:rsid w:val="00D54D38"/>
    <w:rsid w:val="00D57492"/>
    <w:rsid w:val="00D63D88"/>
    <w:rsid w:val="00D70AD4"/>
    <w:rsid w:val="00D730EC"/>
    <w:rsid w:val="00D7383D"/>
    <w:rsid w:val="00D802AB"/>
    <w:rsid w:val="00D80733"/>
    <w:rsid w:val="00D8336E"/>
    <w:rsid w:val="00D850FE"/>
    <w:rsid w:val="00D87235"/>
    <w:rsid w:val="00D91A35"/>
    <w:rsid w:val="00D948EE"/>
    <w:rsid w:val="00D96940"/>
    <w:rsid w:val="00D970BE"/>
    <w:rsid w:val="00DA12D0"/>
    <w:rsid w:val="00DA1598"/>
    <w:rsid w:val="00DA3FEB"/>
    <w:rsid w:val="00DA5DF7"/>
    <w:rsid w:val="00DB4691"/>
    <w:rsid w:val="00DB53D4"/>
    <w:rsid w:val="00DB567E"/>
    <w:rsid w:val="00DB73AF"/>
    <w:rsid w:val="00DC5017"/>
    <w:rsid w:val="00DC6021"/>
    <w:rsid w:val="00DC6BAD"/>
    <w:rsid w:val="00DD0829"/>
    <w:rsid w:val="00DD164B"/>
    <w:rsid w:val="00DD2A09"/>
    <w:rsid w:val="00DD4295"/>
    <w:rsid w:val="00DE31CE"/>
    <w:rsid w:val="00DE3B68"/>
    <w:rsid w:val="00DE460F"/>
    <w:rsid w:val="00DE46F9"/>
    <w:rsid w:val="00DE6572"/>
    <w:rsid w:val="00DE6D27"/>
    <w:rsid w:val="00DE6F8A"/>
    <w:rsid w:val="00DE71B4"/>
    <w:rsid w:val="00DF00A1"/>
    <w:rsid w:val="00DF1C4E"/>
    <w:rsid w:val="00DF23C2"/>
    <w:rsid w:val="00DF4821"/>
    <w:rsid w:val="00DF5E38"/>
    <w:rsid w:val="00DF602C"/>
    <w:rsid w:val="00DF65DF"/>
    <w:rsid w:val="00E03A87"/>
    <w:rsid w:val="00E05E06"/>
    <w:rsid w:val="00E06951"/>
    <w:rsid w:val="00E10C31"/>
    <w:rsid w:val="00E11656"/>
    <w:rsid w:val="00E133F6"/>
    <w:rsid w:val="00E14132"/>
    <w:rsid w:val="00E1527B"/>
    <w:rsid w:val="00E16BC2"/>
    <w:rsid w:val="00E24A0B"/>
    <w:rsid w:val="00E25F43"/>
    <w:rsid w:val="00E354CD"/>
    <w:rsid w:val="00E37314"/>
    <w:rsid w:val="00E40C8C"/>
    <w:rsid w:val="00E43CF7"/>
    <w:rsid w:val="00E45966"/>
    <w:rsid w:val="00E46577"/>
    <w:rsid w:val="00E465ED"/>
    <w:rsid w:val="00E47660"/>
    <w:rsid w:val="00E50635"/>
    <w:rsid w:val="00E522DD"/>
    <w:rsid w:val="00E5541B"/>
    <w:rsid w:val="00E55DC9"/>
    <w:rsid w:val="00E56B92"/>
    <w:rsid w:val="00E574CE"/>
    <w:rsid w:val="00E57575"/>
    <w:rsid w:val="00E601E7"/>
    <w:rsid w:val="00E608FD"/>
    <w:rsid w:val="00E63C3A"/>
    <w:rsid w:val="00E659DD"/>
    <w:rsid w:val="00E65BEB"/>
    <w:rsid w:val="00E668F1"/>
    <w:rsid w:val="00E66E59"/>
    <w:rsid w:val="00E709E4"/>
    <w:rsid w:val="00E7454A"/>
    <w:rsid w:val="00E80D39"/>
    <w:rsid w:val="00E80E1F"/>
    <w:rsid w:val="00E838AC"/>
    <w:rsid w:val="00E876D7"/>
    <w:rsid w:val="00E8786D"/>
    <w:rsid w:val="00E90938"/>
    <w:rsid w:val="00E92916"/>
    <w:rsid w:val="00E93BEB"/>
    <w:rsid w:val="00E9451C"/>
    <w:rsid w:val="00EA0858"/>
    <w:rsid w:val="00EA1B9F"/>
    <w:rsid w:val="00EA77E3"/>
    <w:rsid w:val="00EB3135"/>
    <w:rsid w:val="00EB3786"/>
    <w:rsid w:val="00EB4F26"/>
    <w:rsid w:val="00EB503A"/>
    <w:rsid w:val="00EB6163"/>
    <w:rsid w:val="00EB6C6D"/>
    <w:rsid w:val="00EB7744"/>
    <w:rsid w:val="00EC274F"/>
    <w:rsid w:val="00EC427C"/>
    <w:rsid w:val="00ED0448"/>
    <w:rsid w:val="00ED27A5"/>
    <w:rsid w:val="00ED3FFE"/>
    <w:rsid w:val="00ED44AD"/>
    <w:rsid w:val="00ED533B"/>
    <w:rsid w:val="00ED6DB8"/>
    <w:rsid w:val="00EE0DE8"/>
    <w:rsid w:val="00EE6CFC"/>
    <w:rsid w:val="00EE7F4F"/>
    <w:rsid w:val="00EF0994"/>
    <w:rsid w:val="00EF13F3"/>
    <w:rsid w:val="00EF1E94"/>
    <w:rsid w:val="00EF603E"/>
    <w:rsid w:val="00F000E6"/>
    <w:rsid w:val="00F01853"/>
    <w:rsid w:val="00F023B5"/>
    <w:rsid w:val="00F02B44"/>
    <w:rsid w:val="00F05BC6"/>
    <w:rsid w:val="00F06559"/>
    <w:rsid w:val="00F06C5E"/>
    <w:rsid w:val="00F07545"/>
    <w:rsid w:val="00F11953"/>
    <w:rsid w:val="00F11D5B"/>
    <w:rsid w:val="00F11F0C"/>
    <w:rsid w:val="00F145A8"/>
    <w:rsid w:val="00F14701"/>
    <w:rsid w:val="00F1531D"/>
    <w:rsid w:val="00F17AAE"/>
    <w:rsid w:val="00F200D9"/>
    <w:rsid w:val="00F20362"/>
    <w:rsid w:val="00F21525"/>
    <w:rsid w:val="00F21794"/>
    <w:rsid w:val="00F21FCF"/>
    <w:rsid w:val="00F23A80"/>
    <w:rsid w:val="00F2457C"/>
    <w:rsid w:val="00F2512B"/>
    <w:rsid w:val="00F27708"/>
    <w:rsid w:val="00F318E9"/>
    <w:rsid w:val="00F326A7"/>
    <w:rsid w:val="00F356E2"/>
    <w:rsid w:val="00F37425"/>
    <w:rsid w:val="00F37486"/>
    <w:rsid w:val="00F37690"/>
    <w:rsid w:val="00F37B67"/>
    <w:rsid w:val="00F443D4"/>
    <w:rsid w:val="00F476D3"/>
    <w:rsid w:val="00F53518"/>
    <w:rsid w:val="00F56F7D"/>
    <w:rsid w:val="00F643A6"/>
    <w:rsid w:val="00F6462D"/>
    <w:rsid w:val="00F67D0A"/>
    <w:rsid w:val="00F71AD0"/>
    <w:rsid w:val="00F770B1"/>
    <w:rsid w:val="00F77BD5"/>
    <w:rsid w:val="00F8378F"/>
    <w:rsid w:val="00F83F20"/>
    <w:rsid w:val="00F85618"/>
    <w:rsid w:val="00F85A9B"/>
    <w:rsid w:val="00F86D97"/>
    <w:rsid w:val="00F9299A"/>
    <w:rsid w:val="00F92C5B"/>
    <w:rsid w:val="00F94A3E"/>
    <w:rsid w:val="00FA5BEF"/>
    <w:rsid w:val="00FB3AB5"/>
    <w:rsid w:val="00FB56F3"/>
    <w:rsid w:val="00FB618B"/>
    <w:rsid w:val="00FB6EEE"/>
    <w:rsid w:val="00FC1338"/>
    <w:rsid w:val="00FC37EF"/>
    <w:rsid w:val="00FC5A2F"/>
    <w:rsid w:val="00FC5E12"/>
    <w:rsid w:val="00FC661E"/>
    <w:rsid w:val="00FD0ABC"/>
    <w:rsid w:val="00FD4DF9"/>
    <w:rsid w:val="00FD528F"/>
    <w:rsid w:val="00FD57DE"/>
    <w:rsid w:val="00FE0EFF"/>
    <w:rsid w:val="00FE3C9F"/>
    <w:rsid w:val="00FE3EFB"/>
    <w:rsid w:val="00FE4F44"/>
    <w:rsid w:val="00FE6707"/>
    <w:rsid w:val="00FE71E7"/>
    <w:rsid w:val="00FE730D"/>
    <w:rsid w:val="00FF1B65"/>
    <w:rsid w:val="00FF3E0B"/>
    <w:rsid w:val="00FF58F8"/>
    <w:rsid w:val="00FF650D"/>
    <w:rsid w:val="00FF74CD"/>
    <w:rsid w:val="00FF78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No List" w:uiPriority="0"/>
    <w:lsdException w:name="Table Grid 1" w:uiPriority="0"/>
    <w:lsdException w:name="Table Web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F26"/>
  </w:style>
  <w:style w:type="paragraph" w:styleId="1">
    <w:name w:val="heading 1"/>
    <w:basedOn w:val="a"/>
    <w:next w:val="a"/>
    <w:link w:val="10"/>
    <w:qFormat/>
    <w:rsid w:val="0018331B"/>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
    <w:next w:val="a"/>
    <w:link w:val="20"/>
    <w:uiPriority w:val="9"/>
    <w:qFormat/>
    <w:rsid w:val="0018331B"/>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
    <w:next w:val="a"/>
    <w:link w:val="30"/>
    <w:qFormat/>
    <w:rsid w:val="0018331B"/>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
    <w:next w:val="a"/>
    <w:link w:val="40"/>
    <w:uiPriority w:val="9"/>
    <w:qFormat/>
    <w:rsid w:val="0018331B"/>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
    <w:name w:val="heading 5"/>
    <w:basedOn w:val="a"/>
    <w:next w:val="a"/>
    <w:link w:val="50"/>
    <w:rsid w:val="00E668F1"/>
    <w:pPr>
      <w:keepNext/>
      <w:keepLines/>
      <w:spacing w:before="220" w:after="40" w:line="240" w:lineRule="auto"/>
      <w:contextualSpacing/>
      <w:outlineLvl w:val="4"/>
    </w:pPr>
    <w:rPr>
      <w:rFonts w:ascii="Times New Roman" w:eastAsia="Times New Roman" w:hAnsi="Times New Roman" w:cs="Times New Roman"/>
      <w:b/>
      <w:color w:val="000000"/>
    </w:rPr>
  </w:style>
  <w:style w:type="paragraph" w:styleId="6">
    <w:name w:val="heading 6"/>
    <w:basedOn w:val="a"/>
    <w:next w:val="a"/>
    <w:link w:val="60"/>
    <w:rsid w:val="00E668F1"/>
    <w:pPr>
      <w:keepNext/>
      <w:keepLines/>
      <w:spacing w:before="200" w:after="40" w:line="240" w:lineRule="auto"/>
      <w:contextualSpacing/>
      <w:outlineLvl w:val="5"/>
    </w:pPr>
    <w:rPr>
      <w:rFonts w:ascii="Times New Roman" w:eastAsia="Times New Roman" w:hAnsi="Times New Roman" w:cs="Times New Roman"/>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331B"/>
    <w:rPr>
      <w:rFonts w:ascii="Arial" w:eastAsia="Times New Roman" w:hAnsi="Arial" w:cs="Times New Roman"/>
      <w:b/>
      <w:bCs/>
      <w:kern w:val="32"/>
      <w:sz w:val="32"/>
      <w:szCs w:val="32"/>
    </w:rPr>
  </w:style>
  <w:style w:type="character" w:customStyle="1" w:styleId="20">
    <w:name w:val="Заголовок 2 Знак"/>
    <w:basedOn w:val="a0"/>
    <w:link w:val="2"/>
    <w:uiPriority w:val="9"/>
    <w:rsid w:val="0018331B"/>
    <w:rPr>
      <w:rFonts w:ascii="Arial" w:eastAsia="Times New Roman" w:hAnsi="Arial" w:cs="Times New Roman"/>
      <w:b/>
      <w:bCs/>
      <w:i/>
      <w:iCs/>
      <w:sz w:val="28"/>
      <w:szCs w:val="28"/>
    </w:rPr>
  </w:style>
  <w:style w:type="character" w:customStyle="1" w:styleId="30">
    <w:name w:val="Заголовок 3 Знак"/>
    <w:basedOn w:val="a0"/>
    <w:link w:val="3"/>
    <w:rsid w:val="0018331B"/>
    <w:rPr>
      <w:rFonts w:ascii="Arial" w:eastAsia="Times New Roman" w:hAnsi="Arial" w:cs="Times New Roman"/>
      <w:b/>
      <w:bCs/>
      <w:sz w:val="26"/>
      <w:szCs w:val="26"/>
    </w:rPr>
  </w:style>
  <w:style w:type="character" w:customStyle="1" w:styleId="40">
    <w:name w:val="Заголовок 4 Знак"/>
    <w:basedOn w:val="a0"/>
    <w:link w:val="4"/>
    <w:uiPriority w:val="9"/>
    <w:rsid w:val="0018331B"/>
    <w:rPr>
      <w:rFonts w:ascii="Times New Roman" w:eastAsia="Times New Roman" w:hAnsi="Times New Roman" w:cs="Times New Roman"/>
      <w:b/>
      <w:bCs/>
      <w:sz w:val="24"/>
      <w:szCs w:val="24"/>
    </w:rPr>
  </w:style>
  <w:style w:type="paragraph" w:styleId="a3">
    <w:name w:val="Body Text"/>
    <w:basedOn w:val="a"/>
    <w:link w:val="a4"/>
    <w:rsid w:val="0018331B"/>
    <w:pPr>
      <w:spacing w:after="0" w:line="240" w:lineRule="auto"/>
    </w:pPr>
    <w:rPr>
      <w:rFonts w:ascii="Times New Roman" w:eastAsia="Calibri" w:hAnsi="Times New Roman" w:cs="Times New Roman"/>
      <w:sz w:val="28"/>
      <w:szCs w:val="24"/>
    </w:rPr>
  </w:style>
  <w:style w:type="character" w:customStyle="1" w:styleId="a4">
    <w:name w:val="Основной текст Знак"/>
    <w:basedOn w:val="a0"/>
    <w:link w:val="a3"/>
    <w:rsid w:val="0018331B"/>
    <w:rPr>
      <w:rFonts w:ascii="Times New Roman" w:eastAsia="Calibri" w:hAnsi="Times New Roman" w:cs="Times New Roman"/>
      <w:sz w:val="28"/>
      <w:szCs w:val="24"/>
    </w:rPr>
  </w:style>
  <w:style w:type="paragraph" w:styleId="21">
    <w:name w:val="Body Text 2"/>
    <w:basedOn w:val="a"/>
    <w:link w:val="22"/>
    <w:rsid w:val="0018331B"/>
    <w:pPr>
      <w:spacing w:after="0" w:line="240" w:lineRule="auto"/>
      <w:ind w:right="-57"/>
      <w:jc w:val="both"/>
    </w:pPr>
    <w:rPr>
      <w:rFonts w:ascii="Times New Roman" w:eastAsia="Calibri" w:hAnsi="Times New Roman" w:cs="Times New Roman"/>
      <w:sz w:val="28"/>
      <w:szCs w:val="24"/>
    </w:rPr>
  </w:style>
  <w:style w:type="character" w:customStyle="1" w:styleId="22">
    <w:name w:val="Основной текст 2 Знак"/>
    <w:basedOn w:val="a0"/>
    <w:link w:val="21"/>
    <w:rsid w:val="0018331B"/>
    <w:rPr>
      <w:rFonts w:ascii="Times New Roman" w:eastAsia="Calibri" w:hAnsi="Times New Roman" w:cs="Times New Roman"/>
      <w:sz w:val="28"/>
      <w:szCs w:val="24"/>
    </w:rPr>
  </w:style>
  <w:style w:type="character" w:customStyle="1" w:styleId="blk">
    <w:name w:val="blk"/>
    <w:rsid w:val="0018331B"/>
  </w:style>
  <w:style w:type="paragraph" w:styleId="a5">
    <w:name w:val="footer"/>
    <w:aliases w:val="Нижний колонтитул Знак Знак Знак,Нижний колонтитул1,Нижний колонтитул Знак Знак"/>
    <w:basedOn w:val="a"/>
    <w:link w:val="a6"/>
    <w:uiPriority w:val="99"/>
    <w:rsid w:val="0018331B"/>
    <w:pPr>
      <w:tabs>
        <w:tab w:val="center" w:pos="4677"/>
        <w:tab w:val="right" w:pos="9355"/>
      </w:tabs>
      <w:spacing w:before="120" w:after="120" w:line="240" w:lineRule="auto"/>
    </w:pPr>
    <w:rPr>
      <w:rFonts w:ascii="Times New Roman" w:eastAsia="Times New Roman" w:hAnsi="Times New Roman" w:cs="Times New Roman"/>
      <w:sz w:val="24"/>
      <w:szCs w:val="24"/>
    </w:rPr>
  </w:style>
  <w:style w:type="character" w:customStyle="1" w:styleId="a6">
    <w:name w:val="Нижний колонтитул Знак"/>
    <w:aliases w:val="Нижний колонтитул Знак Знак Знак Знак,Нижний колонтитул1 Знак,Нижний колонтитул Знак Знак Знак1"/>
    <w:basedOn w:val="a0"/>
    <w:link w:val="a5"/>
    <w:uiPriority w:val="99"/>
    <w:rsid w:val="0018331B"/>
    <w:rPr>
      <w:rFonts w:ascii="Times New Roman" w:eastAsia="Times New Roman" w:hAnsi="Times New Roman" w:cs="Times New Roman"/>
      <w:sz w:val="24"/>
      <w:szCs w:val="24"/>
    </w:rPr>
  </w:style>
  <w:style w:type="character" w:styleId="a7">
    <w:name w:val="page number"/>
    <w:basedOn w:val="a0"/>
    <w:rsid w:val="0018331B"/>
  </w:style>
  <w:style w:type="paragraph" w:styleId="a8">
    <w:name w:val="Normal (Web)"/>
    <w:aliases w:val="Обычный (Web),Обычный (веб)1"/>
    <w:basedOn w:val="a"/>
    <w:uiPriority w:val="99"/>
    <w:qFormat/>
    <w:rsid w:val="0018331B"/>
    <w:pPr>
      <w:widowControl w:val="0"/>
      <w:spacing w:after="0" w:line="240" w:lineRule="auto"/>
    </w:pPr>
    <w:rPr>
      <w:rFonts w:ascii="Times New Roman" w:eastAsia="Times New Roman" w:hAnsi="Times New Roman" w:cs="Times New Roman"/>
      <w:sz w:val="24"/>
      <w:szCs w:val="24"/>
      <w:lang w:val="en-US" w:eastAsia="nl-NL"/>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a"/>
    <w:uiPriority w:val="99"/>
    <w:qFormat/>
    <w:rsid w:val="0018331B"/>
    <w:pPr>
      <w:spacing w:after="0" w:line="240" w:lineRule="auto"/>
    </w:pPr>
    <w:rPr>
      <w:rFonts w:ascii="Times New Roman" w:eastAsia="Times New Roman" w:hAnsi="Times New Roman" w:cs="Times New Roman"/>
      <w:sz w:val="20"/>
      <w:szCs w:val="20"/>
      <w:lang w:val="en-US"/>
    </w:rPr>
  </w:style>
  <w:style w:type="character" w:customStyle="1" w:styleId="a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9"/>
    <w:uiPriority w:val="99"/>
    <w:rsid w:val="0018331B"/>
    <w:rPr>
      <w:rFonts w:ascii="Times New Roman" w:eastAsia="Times New Roman" w:hAnsi="Times New Roman" w:cs="Times New Roman"/>
      <w:sz w:val="20"/>
      <w:szCs w:val="20"/>
      <w:lang w:val="en-US"/>
    </w:rPr>
  </w:style>
  <w:style w:type="character" w:styleId="ab">
    <w:name w:val="footnote reference"/>
    <w:uiPriority w:val="99"/>
    <w:rsid w:val="0018331B"/>
    <w:rPr>
      <w:vertAlign w:val="superscript"/>
    </w:rPr>
  </w:style>
  <w:style w:type="paragraph" w:styleId="23">
    <w:name w:val="List 2"/>
    <w:basedOn w:val="a"/>
    <w:rsid w:val="0018331B"/>
    <w:pPr>
      <w:spacing w:before="120" w:after="120" w:line="240" w:lineRule="auto"/>
      <w:ind w:left="720" w:hanging="360"/>
      <w:jc w:val="both"/>
    </w:pPr>
    <w:rPr>
      <w:rFonts w:ascii="Arial" w:eastAsia="Batang" w:hAnsi="Arial" w:cs="Times New Roman"/>
      <w:sz w:val="20"/>
      <w:szCs w:val="24"/>
      <w:lang w:eastAsia="ko-KR"/>
    </w:rPr>
  </w:style>
  <w:style w:type="character" w:styleId="ac">
    <w:name w:val="Hyperlink"/>
    <w:uiPriority w:val="99"/>
    <w:rsid w:val="0018331B"/>
    <w:rPr>
      <w:color w:val="0000FF"/>
      <w:u w:val="single"/>
    </w:rPr>
  </w:style>
  <w:style w:type="paragraph" w:styleId="11">
    <w:name w:val="toc 1"/>
    <w:basedOn w:val="a"/>
    <w:next w:val="a"/>
    <w:autoRedefine/>
    <w:uiPriority w:val="39"/>
    <w:rsid w:val="0018331B"/>
    <w:pPr>
      <w:spacing w:before="240" w:after="120" w:line="240" w:lineRule="auto"/>
    </w:pPr>
    <w:rPr>
      <w:rFonts w:ascii="Calibri" w:eastAsia="Times New Roman" w:hAnsi="Calibri" w:cs="Calibri"/>
      <w:b/>
      <w:bCs/>
      <w:sz w:val="20"/>
      <w:szCs w:val="20"/>
    </w:rPr>
  </w:style>
  <w:style w:type="paragraph" w:styleId="24">
    <w:name w:val="toc 2"/>
    <w:basedOn w:val="a"/>
    <w:next w:val="a"/>
    <w:autoRedefine/>
    <w:uiPriority w:val="39"/>
    <w:rsid w:val="0018331B"/>
    <w:pPr>
      <w:spacing w:before="120" w:after="0" w:line="240" w:lineRule="auto"/>
      <w:ind w:left="240"/>
    </w:pPr>
    <w:rPr>
      <w:rFonts w:ascii="Calibri" w:eastAsia="Times New Roman" w:hAnsi="Calibri" w:cs="Calibri"/>
      <w:i/>
      <w:iCs/>
      <w:sz w:val="20"/>
      <w:szCs w:val="20"/>
    </w:rPr>
  </w:style>
  <w:style w:type="paragraph" w:styleId="31">
    <w:name w:val="toc 3"/>
    <w:basedOn w:val="a"/>
    <w:next w:val="a"/>
    <w:autoRedefine/>
    <w:uiPriority w:val="39"/>
    <w:rsid w:val="00D072F2"/>
    <w:pPr>
      <w:spacing w:after="0" w:line="240" w:lineRule="auto"/>
      <w:ind w:left="480"/>
    </w:pPr>
    <w:rPr>
      <w:rFonts w:ascii="Times New Roman" w:eastAsia="Times New Roman" w:hAnsi="Times New Roman" w:cs="Times New Roman"/>
      <w:sz w:val="28"/>
      <w:szCs w:val="28"/>
    </w:rPr>
  </w:style>
  <w:style w:type="character" w:customStyle="1" w:styleId="FootnoteTextChar">
    <w:name w:val="Footnote Text Char"/>
    <w:locked/>
    <w:rsid w:val="0018331B"/>
    <w:rPr>
      <w:rFonts w:ascii="Times New Roman" w:hAnsi="Times New Roman" w:cs="Times New Roman"/>
      <w:sz w:val="20"/>
      <w:szCs w:val="20"/>
      <w:lang w:eastAsia="ru-RU"/>
    </w:rPr>
  </w:style>
  <w:style w:type="paragraph" w:styleId="ad">
    <w:name w:val="List Paragraph"/>
    <w:aliases w:val="Содержание. 2 уровень"/>
    <w:basedOn w:val="a"/>
    <w:link w:val="ae"/>
    <w:qFormat/>
    <w:rsid w:val="0018331B"/>
    <w:pPr>
      <w:spacing w:before="120" w:after="120" w:line="240" w:lineRule="auto"/>
      <w:ind w:left="708"/>
    </w:pPr>
    <w:rPr>
      <w:rFonts w:ascii="Times New Roman" w:eastAsia="Times New Roman" w:hAnsi="Times New Roman" w:cs="Times New Roman"/>
      <w:sz w:val="24"/>
      <w:szCs w:val="24"/>
    </w:rPr>
  </w:style>
  <w:style w:type="character" w:styleId="af">
    <w:name w:val="Emphasis"/>
    <w:qFormat/>
    <w:rsid w:val="0018331B"/>
    <w:rPr>
      <w:i/>
      <w:iCs/>
    </w:rPr>
  </w:style>
  <w:style w:type="paragraph" w:styleId="af0">
    <w:name w:val="Balloon Text"/>
    <w:basedOn w:val="a"/>
    <w:link w:val="af1"/>
    <w:rsid w:val="0018331B"/>
    <w:pPr>
      <w:spacing w:after="0" w:line="240" w:lineRule="auto"/>
    </w:pPr>
    <w:rPr>
      <w:rFonts w:ascii="Segoe UI" w:eastAsia="Times New Roman" w:hAnsi="Segoe UI" w:cs="Times New Roman"/>
      <w:sz w:val="18"/>
      <w:szCs w:val="18"/>
    </w:rPr>
  </w:style>
  <w:style w:type="character" w:customStyle="1" w:styleId="af1">
    <w:name w:val="Текст выноски Знак"/>
    <w:basedOn w:val="a0"/>
    <w:link w:val="af0"/>
    <w:rsid w:val="0018331B"/>
    <w:rPr>
      <w:rFonts w:ascii="Segoe UI" w:eastAsia="Times New Roman" w:hAnsi="Segoe UI" w:cs="Times New Roman"/>
      <w:sz w:val="18"/>
      <w:szCs w:val="18"/>
    </w:rPr>
  </w:style>
  <w:style w:type="paragraph" w:customStyle="1" w:styleId="ConsPlusNormal">
    <w:name w:val="ConsPlusNormal"/>
    <w:rsid w:val="0018331B"/>
    <w:pPr>
      <w:widowControl w:val="0"/>
      <w:autoSpaceDE w:val="0"/>
      <w:autoSpaceDN w:val="0"/>
      <w:adjustRightInd w:val="0"/>
      <w:spacing w:after="0" w:line="240" w:lineRule="auto"/>
    </w:pPr>
    <w:rPr>
      <w:rFonts w:ascii="Arial" w:eastAsia="Times New Roman" w:hAnsi="Arial" w:cs="Arial"/>
      <w:sz w:val="20"/>
      <w:szCs w:val="20"/>
    </w:rPr>
  </w:style>
  <w:style w:type="paragraph" w:styleId="af2">
    <w:name w:val="header"/>
    <w:basedOn w:val="a"/>
    <w:link w:val="af3"/>
    <w:unhideWhenUsed/>
    <w:rsid w:val="0018331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18331B"/>
    <w:rPr>
      <w:rFonts w:ascii="Times New Roman" w:eastAsia="Times New Roman" w:hAnsi="Times New Roman" w:cs="Times New Roman"/>
      <w:sz w:val="24"/>
      <w:szCs w:val="24"/>
    </w:rPr>
  </w:style>
  <w:style w:type="character" w:customStyle="1" w:styleId="af4">
    <w:name w:val="Текст примечания Знак"/>
    <w:link w:val="af5"/>
    <w:uiPriority w:val="99"/>
    <w:rsid w:val="0018331B"/>
    <w:rPr>
      <w:rFonts w:ascii="Times New Roman" w:eastAsia="Times New Roman" w:hAnsi="Times New Roman" w:cs="Times New Roman"/>
      <w:sz w:val="20"/>
      <w:szCs w:val="20"/>
    </w:rPr>
  </w:style>
  <w:style w:type="paragraph" w:styleId="af5">
    <w:name w:val="annotation text"/>
    <w:basedOn w:val="a"/>
    <w:link w:val="af4"/>
    <w:uiPriority w:val="99"/>
    <w:unhideWhenUsed/>
    <w:rsid w:val="0018331B"/>
    <w:pPr>
      <w:spacing w:after="0" w:line="240" w:lineRule="auto"/>
    </w:pPr>
    <w:rPr>
      <w:rFonts w:ascii="Times New Roman" w:eastAsia="Times New Roman" w:hAnsi="Times New Roman" w:cs="Times New Roman"/>
      <w:sz w:val="20"/>
      <w:szCs w:val="20"/>
    </w:rPr>
  </w:style>
  <w:style w:type="character" w:customStyle="1" w:styleId="12">
    <w:name w:val="Текст примечания Знак1"/>
    <w:basedOn w:val="a0"/>
    <w:uiPriority w:val="99"/>
    <w:rsid w:val="0018331B"/>
    <w:rPr>
      <w:sz w:val="20"/>
      <w:szCs w:val="20"/>
    </w:rPr>
  </w:style>
  <w:style w:type="character" w:customStyle="1" w:styleId="af6">
    <w:name w:val="Тема примечания Знак"/>
    <w:link w:val="af7"/>
    <w:uiPriority w:val="99"/>
    <w:rsid w:val="0018331B"/>
    <w:rPr>
      <w:b/>
      <w:bCs/>
    </w:rPr>
  </w:style>
  <w:style w:type="paragraph" w:styleId="af7">
    <w:name w:val="annotation subject"/>
    <w:basedOn w:val="af5"/>
    <w:next w:val="af5"/>
    <w:link w:val="af6"/>
    <w:uiPriority w:val="99"/>
    <w:unhideWhenUsed/>
    <w:rsid w:val="0018331B"/>
    <w:rPr>
      <w:rFonts w:asciiTheme="minorHAnsi" w:eastAsiaTheme="minorEastAsia" w:hAnsiTheme="minorHAnsi" w:cstheme="minorBidi"/>
      <w:b/>
      <w:bCs/>
      <w:sz w:val="22"/>
      <w:szCs w:val="22"/>
    </w:rPr>
  </w:style>
  <w:style w:type="character" w:customStyle="1" w:styleId="13">
    <w:name w:val="Тема примечания Знак1"/>
    <w:basedOn w:val="12"/>
    <w:uiPriority w:val="99"/>
    <w:rsid w:val="0018331B"/>
    <w:rPr>
      <w:b/>
      <w:bCs/>
      <w:sz w:val="20"/>
      <w:szCs w:val="20"/>
    </w:rPr>
  </w:style>
  <w:style w:type="paragraph" w:styleId="25">
    <w:name w:val="Body Text Indent 2"/>
    <w:basedOn w:val="a"/>
    <w:link w:val="26"/>
    <w:rsid w:val="0018331B"/>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18331B"/>
    <w:rPr>
      <w:rFonts w:ascii="Times New Roman" w:eastAsia="Times New Roman" w:hAnsi="Times New Roman" w:cs="Times New Roman"/>
      <w:sz w:val="24"/>
      <w:szCs w:val="24"/>
    </w:rPr>
  </w:style>
  <w:style w:type="character" w:customStyle="1" w:styleId="apple-converted-space">
    <w:name w:val="apple-converted-space"/>
    <w:rsid w:val="0018331B"/>
  </w:style>
  <w:style w:type="character" w:customStyle="1" w:styleId="af8">
    <w:name w:val="Цветовое выделение"/>
    <w:uiPriority w:val="99"/>
    <w:rsid w:val="0018331B"/>
    <w:rPr>
      <w:b/>
      <w:color w:val="26282F"/>
    </w:rPr>
  </w:style>
  <w:style w:type="character" w:customStyle="1" w:styleId="af9">
    <w:name w:val="Гипертекстовая ссылка"/>
    <w:uiPriority w:val="99"/>
    <w:rsid w:val="0018331B"/>
    <w:rPr>
      <w:rFonts w:cs="Times New Roman"/>
      <w:b/>
      <w:color w:val="106BBE"/>
    </w:rPr>
  </w:style>
  <w:style w:type="character" w:customStyle="1" w:styleId="afa">
    <w:name w:val="Активная гипертекстовая ссылка"/>
    <w:uiPriority w:val="99"/>
    <w:rsid w:val="0018331B"/>
    <w:rPr>
      <w:rFonts w:cs="Times New Roman"/>
      <w:b/>
      <w:color w:val="106BBE"/>
      <w:u w:val="single"/>
    </w:rPr>
  </w:style>
  <w:style w:type="paragraph" w:customStyle="1" w:styleId="afb">
    <w:name w:val="Внимание"/>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c">
    <w:name w:val="Внимание: криминал!!"/>
    <w:basedOn w:val="afb"/>
    <w:next w:val="a"/>
    <w:uiPriority w:val="99"/>
    <w:rsid w:val="0018331B"/>
  </w:style>
  <w:style w:type="paragraph" w:customStyle="1" w:styleId="afd">
    <w:name w:val="Внимание: недобросовестность!"/>
    <w:basedOn w:val="afb"/>
    <w:next w:val="a"/>
    <w:uiPriority w:val="99"/>
    <w:rsid w:val="0018331B"/>
  </w:style>
  <w:style w:type="character" w:customStyle="1" w:styleId="afe">
    <w:name w:val="Выделение для Базового Поиска"/>
    <w:uiPriority w:val="99"/>
    <w:rsid w:val="0018331B"/>
    <w:rPr>
      <w:rFonts w:cs="Times New Roman"/>
      <w:b/>
      <w:bCs/>
      <w:color w:val="0058A9"/>
    </w:rPr>
  </w:style>
  <w:style w:type="character" w:customStyle="1" w:styleId="aff">
    <w:name w:val="Выделение для Базового Поиска (курсив)"/>
    <w:uiPriority w:val="99"/>
    <w:rsid w:val="0018331B"/>
    <w:rPr>
      <w:rFonts w:cs="Times New Roman"/>
      <w:b/>
      <w:bCs/>
      <w:i/>
      <w:iCs/>
      <w:color w:val="0058A9"/>
    </w:rPr>
  </w:style>
  <w:style w:type="paragraph" w:customStyle="1" w:styleId="aff0">
    <w:name w:val="Дочерний элемент списка"/>
    <w:basedOn w:val="a"/>
    <w:next w:val="a"/>
    <w:uiPriority w:val="99"/>
    <w:rsid w:val="0018331B"/>
    <w:pPr>
      <w:widowControl w:val="0"/>
      <w:autoSpaceDE w:val="0"/>
      <w:autoSpaceDN w:val="0"/>
      <w:adjustRightInd w:val="0"/>
      <w:spacing w:after="0" w:line="360" w:lineRule="auto"/>
      <w:jc w:val="both"/>
    </w:pPr>
    <w:rPr>
      <w:rFonts w:ascii="Times New Roman" w:eastAsia="Times New Roman" w:hAnsi="Times New Roman" w:cs="Times New Roman"/>
      <w:color w:val="868381"/>
      <w:sz w:val="20"/>
      <w:szCs w:val="20"/>
    </w:rPr>
  </w:style>
  <w:style w:type="paragraph" w:customStyle="1" w:styleId="aff1">
    <w:name w:val="Основное меню (преемственное)"/>
    <w:basedOn w:val="a"/>
    <w:next w:val="a"/>
    <w:uiPriority w:val="99"/>
    <w:rsid w:val="0018331B"/>
    <w:pPr>
      <w:widowControl w:val="0"/>
      <w:autoSpaceDE w:val="0"/>
      <w:autoSpaceDN w:val="0"/>
      <w:adjustRightInd w:val="0"/>
      <w:spacing w:after="0" w:line="360" w:lineRule="auto"/>
      <w:ind w:firstLine="720"/>
      <w:jc w:val="both"/>
    </w:pPr>
    <w:rPr>
      <w:rFonts w:ascii="Verdana" w:eastAsia="Times New Roman" w:hAnsi="Verdana" w:cs="Verdana"/>
    </w:rPr>
  </w:style>
  <w:style w:type="paragraph" w:customStyle="1" w:styleId="14">
    <w:name w:val="Заголовок1"/>
    <w:basedOn w:val="aff1"/>
    <w:next w:val="a"/>
    <w:uiPriority w:val="99"/>
    <w:rsid w:val="0018331B"/>
    <w:rPr>
      <w:b/>
      <w:bCs/>
      <w:color w:val="0058A9"/>
      <w:shd w:val="clear" w:color="auto" w:fill="ECE9D8"/>
    </w:rPr>
  </w:style>
  <w:style w:type="paragraph" w:customStyle="1" w:styleId="aff2">
    <w:name w:val="Заголовок группы контролов"/>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b/>
      <w:bCs/>
      <w:color w:val="000000"/>
      <w:sz w:val="24"/>
      <w:szCs w:val="24"/>
    </w:rPr>
  </w:style>
  <w:style w:type="paragraph" w:customStyle="1" w:styleId="aff3">
    <w:name w:val="Заголовок для информации об изменениях"/>
    <w:basedOn w:val="1"/>
    <w:next w:val="a"/>
    <w:uiPriority w:val="99"/>
    <w:rsid w:val="0018331B"/>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4">
    <w:name w:val="Заголовок распахивающейся части диалога"/>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i/>
      <w:iCs/>
      <w:color w:val="000080"/>
    </w:rPr>
  </w:style>
  <w:style w:type="character" w:customStyle="1" w:styleId="aff5">
    <w:name w:val="Заголовок своего сообщения"/>
    <w:uiPriority w:val="99"/>
    <w:rsid w:val="0018331B"/>
    <w:rPr>
      <w:rFonts w:cs="Times New Roman"/>
      <w:b/>
      <w:bCs/>
      <w:color w:val="26282F"/>
    </w:rPr>
  </w:style>
  <w:style w:type="paragraph" w:customStyle="1" w:styleId="aff6">
    <w:name w:val="Заголовок статьи"/>
    <w:basedOn w:val="a"/>
    <w:next w:val="a"/>
    <w:uiPriority w:val="99"/>
    <w:rsid w:val="0018331B"/>
    <w:pPr>
      <w:widowControl w:val="0"/>
      <w:autoSpaceDE w:val="0"/>
      <w:autoSpaceDN w:val="0"/>
      <w:adjustRightInd w:val="0"/>
      <w:spacing w:after="0" w:line="360" w:lineRule="auto"/>
      <w:ind w:left="1612" w:hanging="892"/>
      <w:jc w:val="both"/>
    </w:pPr>
    <w:rPr>
      <w:rFonts w:ascii="Times New Roman" w:eastAsia="Times New Roman" w:hAnsi="Times New Roman" w:cs="Times New Roman"/>
      <w:sz w:val="24"/>
      <w:szCs w:val="24"/>
    </w:rPr>
  </w:style>
  <w:style w:type="character" w:customStyle="1" w:styleId="aff7">
    <w:name w:val="Заголовок чужого сообщения"/>
    <w:uiPriority w:val="99"/>
    <w:rsid w:val="0018331B"/>
    <w:rPr>
      <w:rFonts w:cs="Times New Roman"/>
      <w:b/>
      <w:bCs/>
      <w:color w:val="FF0000"/>
    </w:rPr>
  </w:style>
  <w:style w:type="paragraph" w:customStyle="1" w:styleId="aff8">
    <w:name w:val="Заголовок ЭР (левое окно)"/>
    <w:basedOn w:val="a"/>
    <w:next w:val="a"/>
    <w:uiPriority w:val="99"/>
    <w:rsid w:val="0018331B"/>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rPr>
  </w:style>
  <w:style w:type="paragraph" w:customStyle="1" w:styleId="aff9">
    <w:name w:val="Заголовок ЭР (правое окно)"/>
    <w:basedOn w:val="aff8"/>
    <w:next w:val="a"/>
    <w:uiPriority w:val="99"/>
    <w:rsid w:val="0018331B"/>
    <w:pPr>
      <w:spacing w:after="0"/>
      <w:jc w:val="left"/>
    </w:pPr>
  </w:style>
  <w:style w:type="paragraph" w:customStyle="1" w:styleId="affa">
    <w:name w:val="Интерактивный заголовок"/>
    <w:basedOn w:val="14"/>
    <w:next w:val="a"/>
    <w:uiPriority w:val="99"/>
    <w:rsid w:val="0018331B"/>
    <w:rPr>
      <w:u w:val="single"/>
    </w:rPr>
  </w:style>
  <w:style w:type="paragraph" w:customStyle="1" w:styleId="affb">
    <w:name w:val="Текст информации об изменениях"/>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color w:val="353842"/>
      <w:sz w:val="18"/>
      <w:szCs w:val="18"/>
    </w:rPr>
  </w:style>
  <w:style w:type="paragraph" w:customStyle="1" w:styleId="affc">
    <w:name w:val="Информация об изменениях"/>
    <w:basedOn w:val="affb"/>
    <w:next w:val="a"/>
    <w:uiPriority w:val="99"/>
    <w:rsid w:val="0018331B"/>
    <w:pPr>
      <w:spacing w:before="180"/>
      <w:ind w:left="360" w:right="360" w:firstLine="0"/>
    </w:pPr>
    <w:rPr>
      <w:shd w:val="clear" w:color="auto" w:fill="EAEFED"/>
    </w:rPr>
  </w:style>
  <w:style w:type="paragraph" w:customStyle="1" w:styleId="affd">
    <w:name w:val="Текст (справка)"/>
    <w:basedOn w:val="a"/>
    <w:next w:val="a"/>
    <w:uiPriority w:val="99"/>
    <w:rsid w:val="0018331B"/>
    <w:pPr>
      <w:widowControl w:val="0"/>
      <w:autoSpaceDE w:val="0"/>
      <w:autoSpaceDN w:val="0"/>
      <w:adjustRightInd w:val="0"/>
      <w:spacing w:after="0" w:line="360" w:lineRule="auto"/>
      <w:ind w:left="170" w:right="170"/>
    </w:pPr>
    <w:rPr>
      <w:rFonts w:ascii="Times New Roman" w:eastAsia="Times New Roman" w:hAnsi="Times New Roman" w:cs="Times New Roman"/>
      <w:sz w:val="24"/>
      <w:szCs w:val="24"/>
    </w:rPr>
  </w:style>
  <w:style w:type="paragraph" w:customStyle="1" w:styleId="affe">
    <w:name w:val="Комментарий"/>
    <w:basedOn w:val="affd"/>
    <w:next w:val="a"/>
    <w:uiPriority w:val="99"/>
    <w:rsid w:val="0018331B"/>
    <w:pPr>
      <w:spacing w:before="75"/>
      <w:ind w:right="0"/>
      <w:jc w:val="both"/>
    </w:pPr>
    <w:rPr>
      <w:color w:val="353842"/>
      <w:shd w:val="clear" w:color="auto" w:fill="F0F0F0"/>
    </w:rPr>
  </w:style>
  <w:style w:type="paragraph" w:customStyle="1" w:styleId="afff">
    <w:name w:val="Информация об изменениях документа"/>
    <w:basedOn w:val="affe"/>
    <w:next w:val="a"/>
    <w:uiPriority w:val="99"/>
    <w:rsid w:val="0018331B"/>
    <w:rPr>
      <w:i/>
      <w:iCs/>
    </w:rPr>
  </w:style>
  <w:style w:type="paragraph" w:customStyle="1" w:styleId="afff0">
    <w:name w:val="Текст (лев. подпись)"/>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1">
    <w:name w:val="Колонтитул (левый)"/>
    <w:basedOn w:val="afff0"/>
    <w:next w:val="a"/>
    <w:uiPriority w:val="99"/>
    <w:rsid w:val="0018331B"/>
    <w:rPr>
      <w:sz w:val="14"/>
      <w:szCs w:val="14"/>
    </w:rPr>
  </w:style>
  <w:style w:type="paragraph" w:customStyle="1" w:styleId="afff2">
    <w:name w:val="Текст (прав. подпись)"/>
    <w:basedOn w:val="a"/>
    <w:next w:val="a"/>
    <w:uiPriority w:val="99"/>
    <w:rsid w:val="0018331B"/>
    <w:pPr>
      <w:widowControl w:val="0"/>
      <w:autoSpaceDE w:val="0"/>
      <w:autoSpaceDN w:val="0"/>
      <w:adjustRightInd w:val="0"/>
      <w:spacing w:after="0" w:line="360" w:lineRule="auto"/>
      <w:jc w:val="right"/>
    </w:pPr>
    <w:rPr>
      <w:rFonts w:ascii="Times New Roman" w:eastAsia="Times New Roman" w:hAnsi="Times New Roman" w:cs="Times New Roman"/>
      <w:sz w:val="24"/>
      <w:szCs w:val="24"/>
    </w:rPr>
  </w:style>
  <w:style w:type="paragraph" w:customStyle="1" w:styleId="afff3">
    <w:name w:val="Колонтитул (правый)"/>
    <w:basedOn w:val="afff2"/>
    <w:next w:val="a"/>
    <w:uiPriority w:val="99"/>
    <w:rsid w:val="0018331B"/>
    <w:rPr>
      <w:sz w:val="14"/>
      <w:szCs w:val="14"/>
    </w:rPr>
  </w:style>
  <w:style w:type="paragraph" w:customStyle="1" w:styleId="afff4">
    <w:name w:val="Комментарий пользователя"/>
    <w:basedOn w:val="affe"/>
    <w:next w:val="a"/>
    <w:uiPriority w:val="99"/>
    <w:rsid w:val="0018331B"/>
    <w:pPr>
      <w:jc w:val="left"/>
    </w:pPr>
    <w:rPr>
      <w:shd w:val="clear" w:color="auto" w:fill="FFDFE0"/>
    </w:rPr>
  </w:style>
  <w:style w:type="paragraph" w:customStyle="1" w:styleId="afff5">
    <w:name w:val="Куда обратиться?"/>
    <w:basedOn w:val="afb"/>
    <w:next w:val="a"/>
    <w:uiPriority w:val="99"/>
    <w:rsid w:val="0018331B"/>
  </w:style>
  <w:style w:type="paragraph" w:customStyle="1" w:styleId="afff6">
    <w:name w:val="Моноширинный"/>
    <w:basedOn w:val="a"/>
    <w:next w:val="a"/>
    <w:uiPriority w:val="99"/>
    <w:rsid w:val="0018331B"/>
    <w:pPr>
      <w:widowControl w:val="0"/>
      <w:autoSpaceDE w:val="0"/>
      <w:autoSpaceDN w:val="0"/>
      <w:adjustRightInd w:val="0"/>
      <w:spacing w:after="0" w:line="360" w:lineRule="auto"/>
    </w:pPr>
    <w:rPr>
      <w:rFonts w:ascii="Courier New" w:eastAsia="Times New Roman" w:hAnsi="Courier New" w:cs="Courier New"/>
      <w:sz w:val="24"/>
      <w:szCs w:val="24"/>
    </w:rPr>
  </w:style>
  <w:style w:type="character" w:customStyle="1" w:styleId="afff7">
    <w:name w:val="Найденные слова"/>
    <w:uiPriority w:val="99"/>
    <w:rsid w:val="0018331B"/>
    <w:rPr>
      <w:rFonts w:cs="Times New Roman"/>
      <w:b/>
      <w:color w:val="26282F"/>
      <w:shd w:val="clear" w:color="auto" w:fill="FFF580"/>
    </w:rPr>
  </w:style>
  <w:style w:type="paragraph" w:customStyle="1" w:styleId="afff8">
    <w:name w:val="Напишите нам"/>
    <w:basedOn w:val="a"/>
    <w:next w:val="a"/>
    <w:uiPriority w:val="99"/>
    <w:rsid w:val="0018331B"/>
    <w:pPr>
      <w:widowControl w:val="0"/>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shd w:val="clear" w:color="auto" w:fill="EFFFAD"/>
    </w:rPr>
  </w:style>
  <w:style w:type="character" w:customStyle="1" w:styleId="afff9">
    <w:name w:val="Не вступил в силу"/>
    <w:uiPriority w:val="99"/>
    <w:rsid w:val="0018331B"/>
    <w:rPr>
      <w:rFonts w:cs="Times New Roman"/>
      <w:b/>
      <w:color w:val="000000"/>
      <w:shd w:val="clear" w:color="auto" w:fill="D8EDE8"/>
    </w:rPr>
  </w:style>
  <w:style w:type="paragraph" w:customStyle="1" w:styleId="afffa">
    <w:name w:val="Необходимые документы"/>
    <w:basedOn w:val="afb"/>
    <w:next w:val="a"/>
    <w:uiPriority w:val="99"/>
    <w:rsid w:val="0018331B"/>
    <w:pPr>
      <w:ind w:firstLine="118"/>
    </w:pPr>
  </w:style>
  <w:style w:type="paragraph" w:customStyle="1" w:styleId="afffb">
    <w:name w:val="Нормальный (таблица)"/>
    <w:basedOn w:val="a"/>
    <w:next w:val="a"/>
    <w:uiPriority w:val="99"/>
    <w:rsid w:val="0018331B"/>
    <w:pPr>
      <w:widowControl w:val="0"/>
      <w:autoSpaceDE w:val="0"/>
      <w:autoSpaceDN w:val="0"/>
      <w:adjustRightInd w:val="0"/>
      <w:spacing w:after="0" w:line="360" w:lineRule="auto"/>
      <w:jc w:val="both"/>
    </w:pPr>
    <w:rPr>
      <w:rFonts w:ascii="Times New Roman" w:eastAsia="Times New Roman" w:hAnsi="Times New Roman" w:cs="Times New Roman"/>
      <w:sz w:val="24"/>
      <w:szCs w:val="24"/>
    </w:rPr>
  </w:style>
  <w:style w:type="paragraph" w:customStyle="1" w:styleId="afffc">
    <w:name w:val="Таблицы (моноширинный)"/>
    <w:basedOn w:val="a"/>
    <w:next w:val="a"/>
    <w:uiPriority w:val="99"/>
    <w:rsid w:val="0018331B"/>
    <w:pPr>
      <w:widowControl w:val="0"/>
      <w:autoSpaceDE w:val="0"/>
      <w:autoSpaceDN w:val="0"/>
      <w:adjustRightInd w:val="0"/>
      <w:spacing w:after="0" w:line="360" w:lineRule="auto"/>
    </w:pPr>
    <w:rPr>
      <w:rFonts w:ascii="Courier New" w:eastAsia="Times New Roman" w:hAnsi="Courier New" w:cs="Courier New"/>
      <w:sz w:val="24"/>
      <w:szCs w:val="24"/>
    </w:rPr>
  </w:style>
  <w:style w:type="paragraph" w:customStyle="1" w:styleId="afffd">
    <w:name w:val="Оглавление"/>
    <w:basedOn w:val="afffc"/>
    <w:next w:val="a"/>
    <w:uiPriority w:val="99"/>
    <w:rsid w:val="0018331B"/>
    <w:pPr>
      <w:ind w:left="140"/>
    </w:pPr>
  </w:style>
  <w:style w:type="character" w:customStyle="1" w:styleId="afffe">
    <w:name w:val="Опечатки"/>
    <w:uiPriority w:val="99"/>
    <w:rsid w:val="0018331B"/>
    <w:rPr>
      <w:color w:val="FF0000"/>
    </w:rPr>
  </w:style>
  <w:style w:type="paragraph" w:customStyle="1" w:styleId="affff">
    <w:name w:val="Переменная часть"/>
    <w:basedOn w:val="aff1"/>
    <w:next w:val="a"/>
    <w:uiPriority w:val="99"/>
    <w:rsid w:val="0018331B"/>
    <w:rPr>
      <w:sz w:val="18"/>
      <w:szCs w:val="18"/>
    </w:rPr>
  </w:style>
  <w:style w:type="paragraph" w:customStyle="1" w:styleId="affff0">
    <w:name w:val="Подвал для информации об изменениях"/>
    <w:basedOn w:val="1"/>
    <w:next w:val="a"/>
    <w:uiPriority w:val="99"/>
    <w:rsid w:val="0018331B"/>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1">
    <w:name w:val="Подзаголовок для информации об изменениях"/>
    <w:basedOn w:val="affb"/>
    <w:next w:val="a"/>
    <w:uiPriority w:val="99"/>
    <w:rsid w:val="0018331B"/>
    <w:rPr>
      <w:b/>
      <w:bCs/>
    </w:rPr>
  </w:style>
  <w:style w:type="paragraph" w:customStyle="1" w:styleId="affff2">
    <w:name w:val="Подчёркнуный текст"/>
    <w:basedOn w:val="a"/>
    <w:next w:val="a"/>
    <w:uiPriority w:val="99"/>
    <w:rsid w:val="0018331B"/>
    <w:pPr>
      <w:widowControl w:val="0"/>
      <w:pBdr>
        <w:bottom w:val="single" w:sz="4" w:space="0" w:color="auto"/>
      </w:pBdr>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paragraph" w:customStyle="1" w:styleId="affff3">
    <w:name w:val="Постоянная часть"/>
    <w:basedOn w:val="aff1"/>
    <w:next w:val="a"/>
    <w:uiPriority w:val="99"/>
    <w:rsid w:val="0018331B"/>
    <w:rPr>
      <w:sz w:val="20"/>
      <w:szCs w:val="20"/>
    </w:rPr>
  </w:style>
  <w:style w:type="paragraph" w:customStyle="1" w:styleId="affff4">
    <w:name w:val="Прижатый влево"/>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f5">
    <w:name w:val="Пример."/>
    <w:basedOn w:val="afb"/>
    <w:next w:val="a"/>
    <w:uiPriority w:val="99"/>
    <w:rsid w:val="0018331B"/>
  </w:style>
  <w:style w:type="paragraph" w:customStyle="1" w:styleId="affff6">
    <w:name w:val="Примечание."/>
    <w:basedOn w:val="afb"/>
    <w:next w:val="a"/>
    <w:uiPriority w:val="99"/>
    <w:rsid w:val="0018331B"/>
  </w:style>
  <w:style w:type="character" w:customStyle="1" w:styleId="affff7">
    <w:name w:val="Продолжение ссылки"/>
    <w:uiPriority w:val="99"/>
    <w:rsid w:val="0018331B"/>
  </w:style>
  <w:style w:type="paragraph" w:customStyle="1" w:styleId="affff8">
    <w:name w:val="Словарная статья"/>
    <w:basedOn w:val="a"/>
    <w:next w:val="a"/>
    <w:uiPriority w:val="99"/>
    <w:rsid w:val="0018331B"/>
    <w:pPr>
      <w:widowControl w:val="0"/>
      <w:autoSpaceDE w:val="0"/>
      <w:autoSpaceDN w:val="0"/>
      <w:adjustRightInd w:val="0"/>
      <w:spacing w:after="0" w:line="360" w:lineRule="auto"/>
      <w:ind w:right="118"/>
      <w:jc w:val="both"/>
    </w:pPr>
    <w:rPr>
      <w:rFonts w:ascii="Times New Roman" w:eastAsia="Times New Roman" w:hAnsi="Times New Roman" w:cs="Times New Roman"/>
      <w:sz w:val="24"/>
      <w:szCs w:val="24"/>
    </w:rPr>
  </w:style>
  <w:style w:type="character" w:customStyle="1" w:styleId="affff9">
    <w:name w:val="Сравнение редакций"/>
    <w:uiPriority w:val="99"/>
    <w:rsid w:val="0018331B"/>
    <w:rPr>
      <w:rFonts w:cs="Times New Roman"/>
      <w:b/>
      <w:color w:val="26282F"/>
    </w:rPr>
  </w:style>
  <w:style w:type="character" w:customStyle="1" w:styleId="affffa">
    <w:name w:val="Сравнение редакций. Добавленный фрагмент"/>
    <w:uiPriority w:val="99"/>
    <w:rsid w:val="0018331B"/>
    <w:rPr>
      <w:color w:val="000000"/>
      <w:shd w:val="clear" w:color="auto" w:fill="C1D7FF"/>
    </w:rPr>
  </w:style>
  <w:style w:type="character" w:customStyle="1" w:styleId="affffb">
    <w:name w:val="Сравнение редакций. Удаленный фрагмент"/>
    <w:uiPriority w:val="99"/>
    <w:rsid w:val="0018331B"/>
    <w:rPr>
      <w:color w:val="000000"/>
      <w:shd w:val="clear" w:color="auto" w:fill="C4C413"/>
    </w:rPr>
  </w:style>
  <w:style w:type="paragraph" w:customStyle="1" w:styleId="affffc">
    <w:name w:val="Ссылка на официальную публикацию"/>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affffd">
    <w:name w:val="Ссылка на утративший силу документ"/>
    <w:uiPriority w:val="99"/>
    <w:rsid w:val="0018331B"/>
    <w:rPr>
      <w:rFonts w:cs="Times New Roman"/>
      <w:b/>
      <w:color w:val="749232"/>
    </w:rPr>
  </w:style>
  <w:style w:type="paragraph" w:customStyle="1" w:styleId="affffe">
    <w:name w:val="Текст в таблице"/>
    <w:basedOn w:val="afffb"/>
    <w:next w:val="a"/>
    <w:uiPriority w:val="99"/>
    <w:rsid w:val="0018331B"/>
    <w:pPr>
      <w:ind w:firstLine="500"/>
    </w:pPr>
  </w:style>
  <w:style w:type="paragraph" w:customStyle="1" w:styleId="afffff">
    <w:name w:val="Текст ЭР (см. также)"/>
    <w:basedOn w:val="a"/>
    <w:next w:val="a"/>
    <w:uiPriority w:val="99"/>
    <w:rsid w:val="0018331B"/>
    <w:pPr>
      <w:widowControl w:val="0"/>
      <w:autoSpaceDE w:val="0"/>
      <w:autoSpaceDN w:val="0"/>
      <w:adjustRightInd w:val="0"/>
      <w:spacing w:before="200" w:after="0" w:line="360" w:lineRule="auto"/>
    </w:pPr>
    <w:rPr>
      <w:rFonts w:ascii="Times New Roman" w:eastAsia="Times New Roman" w:hAnsi="Times New Roman" w:cs="Times New Roman"/>
      <w:sz w:val="20"/>
      <w:szCs w:val="20"/>
    </w:rPr>
  </w:style>
  <w:style w:type="paragraph" w:customStyle="1" w:styleId="afffff0">
    <w:name w:val="Технический комментарий"/>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color w:val="463F31"/>
      <w:sz w:val="24"/>
      <w:szCs w:val="24"/>
      <w:shd w:val="clear" w:color="auto" w:fill="FFFFA6"/>
    </w:rPr>
  </w:style>
  <w:style w:type="character" w:customStyle="1" w:styleId="afffff1">
    <w:name w:val="Утратил силу"/>
    <w:uiPriority w:val="99"/>
    <w:rsid w:val="0018331B"/>
    <w:rPr>
      <w:rFonts w:cs="Times New Roman"/>
      <w:b/>
      <w:strike/>
      <w:color w:val="666600"/>
    </w:rPr>
  </w:style>
  <w:style w:type="paragraph" w:customStyle="1" w:styleId="afffff2">
    <w:name w:val="Формула"/>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fff3">
    <w:name w:val="Центрированный (таблица)"/>
    <w:basedOn w:val="afffb"/>
    <w:next w:val="a"/>
    <w:uiPriority w:val="99"/>
    <w:rsid w:val="0018331B"/>
    <w:pPr>
      <w:jc w:val="center"/>
    </w:pPr>
  </w:style>
  <w:style w:type="paragraph" w:customStyle="1" w:styleId="-">
    <w:name w:val="ЭР-содержание (правое окно)"/>
    <w:basedOn w:val="a"/>
    <w:next w:val="a"/>
    <w:uiPriority w:val="99"/>
    <w:rsid w:val="0018331B"/>
    <w:pPr>
      <w:widowControl w:val="0"/>
      <w:autoSpaceDE w:val="0"/>
      <w:autoSpaceDN w:val="0"/>
      <w:adjustRightInd w:val="0"/>
      <w:spacing w:before="300" w:after="0" w:line="360" w:lineRule="auto"/>
    </w:pPr>
    <w:rPr>
      <w:rFonts w:ascii="Times New Roman" w:eastAsia="Times New Roman" w:hAnsi="Times New Roman" w:cs="Times New Roman"/>
      <w:sz w:val="24"/>
      <w:szCs w:val="24"/>
    </w:rPr>
  </w:style>
  <w:style w:type="paragraph" w:customStyle="1" w:styleId="Default">
    <w:name w:val="Default"/>
    <w:rsid w:val="0018331B"/>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fffff4">
    <w:name w:val="annotation reference"/>
    <w:uiPriority w:val="99"/>
    <w:unhideWhenUsed/>
    <w:rsid w:val="0018331B"/>
    <w:rPr>
      <w:sz w:val="16"/>
      <w:szCs w:val="16"/>
    </w:rPr>
  </w:style>
  <w:style w:type="paragraph" w:styleId="41">
    <w:name w:val="toc 4"/>
    <w:basedOn w:val="a"/>
    <w:next w:val="a"/>
    <w:autoRedefine/>
    <w:rsid w:val="0018331B"/>
    <w:pPr>
      <w:spacing w:after="0" w:line="240" w:lineRule="auto"/>
      <w:ind w:left="720"/>
    </w:pPr>
    <w:rPr>
      <w:rFonts w:ascii="Calibri" w:eastAsia="Times New Roman" w:hAnsi="Calibri" w:cs="Calibri"/>
      <w:sz w:val="20"/>
      <w:szCs w:val="20"/>
    </w:rPr>
  </w:style>
  <w:style w:type="paragraph" w:styleId="51">
    <w:name w:val="toc 5"/>
    <w:basedOn w:val="a"/>
    <w:next w:val="a"/>
    <w:autoRedefine/>
    <w:rsid w:val="0018331B"/>
    <w:pPr>
      <w:spacing w:after="0" w:line="240" w:lineRule="auto"/>
      <w:ind w:left="960"/>
    </w:pPr>
    <w:rPr>
      <w:rFonts w:ascii="Calibri" w:eastAsia="Times New Roman" w:hAnsi="Calibri" w:cs="Calibri"/>
      <w:sz w:val="20"/>
      <w:szCs w:val="20"/>
    </w:rPr>
  </w:style>
  <w:style w:type="paragraph" w:styleId="61">
    <w:name w:val="toc 6"/>
    <w:basedOn w:val="a"/>
    <w:next w:val="a"/>
    <w:autoRedefine/>
    <w:rsid w:val="0018331B"/>
    <w:pPr>
      <w:spacing w:after="0" w:line="240" w:lineRule="auto"/>
      <w:ind w:left="1200"/>
    </w:pPr>
    <w:rPr>
      <w:rFonts w:ascii="Calibri" w:eastAsia="Times New Roman" w:hAnsi="Calibri" w:cs="Calibri"/>
      <w:sz w:val="20"/>
      <w:szCs w:val="20"/>
    </w:rPr>
  </w:style>
  <w:style w:type="paragraph" w:styleId="7">
    <w:name w:val="toc 7"/>
    <w:basedOn w:val="a"/>
    <w:next w:val="a"/>
    <w:autoRedefine/>
    <w:rsid w:val="0018331B"/>
    <w:pPr>
      <w:spacing w:after="0" w:line="240" w:lineRule="auto"/>
      <w:ind w:left="1440"/>
    </w:pPr>
    <w:rPr>
      <w:rFonts w:ascii="Calibri" w:eastAsia="Times New Roman" w:hAnsi="Calibri" w:cs="Calibri"/>
      <w:sz w:val="20"/>
      <w:szCs w:val="20"/>
    </w:rPr>
  </w:style>
  <w:style w:type="paragraph" w:styleId="8">
    <w:name w:val="toc 8"/>
    <w:basedOn w:val="a"/>
    <w:next w:val="a"/>
    <w:autoRedefine/>
    <w:rsid w:val="0018331B"/>
    <w:pPr>
      <w:spacing w:after="0" w:line="240" w:lineRule="auto"/>
      <w:ind w:left="1680"/>
    </w:pPr>
    <w:rPr>
      <w:rFonts w:ascii="Calibri" w:eastAsia="Times New Roman" w:hAnsi="Calibri" w:cs="Calibri"/>
      <w:sz w:val="20"/>
      <w:szCs w:val="20"/>
    </w:rPr>
  </w:style>
  <w:style w:type="paragraph" w:styleId="9">
    <w:name w:val="toc 9"/>
    <w:basedOn w:val="a"/>
    <w:next w:val="a"/>
    <w:autoRedefine/>
    <w:rsid w:val="0018331B"/>
    <w:pPr>
      <w:spacing w:after="0" w:line="240" w:lineRule="auto"/>
      <w:ind w:left="1920"/>
    </w:pPr>
    <w:rPr>
      <w:rFonts w:ascii="Calibri" w:eastAsia="Times New Roman" w:hAnsi="Calibri" w:cs="Calibri"/>
      <w:sz w:val="20"/>
      <w:szCs w:val="20"/>
    </w:rPr>
  </w:style>
  <w:style w:type="paragraph" w:customStyle="1" w:styleId="s1">
    <w:name w:val="s_1"/>
    <w:basedOn w:val="a"/>
    <w:rsid w:val="00FB6EEE"/>
    <w:pPr>
      <w:spacing w:before="100" w:beforeAutospacing="1" w:after="100" w:afterAutospacing="1" w:line="240" w:lineRule="auto"/>
    </w:pPr>
    <w:rPr>
      <w:rFonts w:ascii="Times New Roman" w:eastAsia="Times New Roman" w:hAnsi="Times New Roman" w:cs="Times New Roman"/>
      <w:sz w:val="24"/>
      <w:szCs w:val="24"/>
    </w:rPr>
  </w:style>
  <w:style w:type="table" w:styleId="afffff5">
    <w:name w:val="Table Grid"/>
    <w:basedOn w:val="a1"/>
    <w:uiPriority w:val="59"/>
    <w:rsid w:val="0055704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6">
    <w:name w:val="endnote text"/>
    <w:basedOn w:val="a"/>
    <w:link w:val="afffff7"/>
    <w:uiPriority w:val="99"/>
    <w:semiHidden/>
    <w:unhideWhenUsed/>
    <w:rsid w:val="00345B6C"/>
    <w:pPr>
      <w:spacing w:after="0" w:line="240" w:lineRule="auto"/>
    </w:pPr>
    <w:rPr>
      <w:sz w:val="20"/>
      <w:szCs w:val="20"/>
    </w:rPr>
  </w:style>
  <w:style w:type="character" w:customStyle="1" w:styleId="afffff7">
    <w:name w:val="Текст концевой сноски Знак"/>
    <w:basedOn w:val="a0"/>
    <w:link w:val="afffff6"/>
    <w:uiPriority w:val="99"/>
    <w:semiHidden/>
    <w:rsid w:val="00345B6C"/>
    <w:rPr>
      <w:sz w:val="20"/>
      <w:szCs w:val="20"/>
    </w:rPr>
  </w:style>
  <w:style w:type="character" w:styleId="afffff8">
    <w:name w:val="endnote reference"/>
    <w:basedOn w:val="a0"/>
    <w:uiPriority w:val="99"/>
    <w:semiHidden/>
    <w:unhideWhenUsed/>
    <w:rsid w:val="00345B6C"/>
    <w:rPr>
      <w:vertAlign w:val="superscript"/>
    </w:rPr>
  </w:style>
  <w:style w:type="paragraph" w:styleId="afffff9">
    <w:name w:val="No Spacing"/>
    <w:link w:val="afffffa"/>
    <w:uiPriority w:val="99"/>
    <w:qFormat/>
    <w:rsid w:val="004A4CB1"/>
    <w:pPr>
      <w:spacing w:after="0" w:line="240" w:lineRule="auto"/>
    </w:pPr>
    <w:rPr>
      <w:rFonts w:ascii="Times New Roman" w:eastAsia="Times New Roman" w:hAnsi="Times New Roman" w:cs="Times New Roman"/>
      <w:color w:val="000000"/>
      <w:sz w:val="20"/>
      <w:szCs w:val="20"/>
    </w:rPr>
  </w:style>
  <w:style w:type="character" w:styleId="afffffb">
    <w:name w:val="FollowedHyperlink"/>
    <w:basedOn w:val="a0"/>
    <w:uiPriority w:val="99"/>
    <w:semiHidden/>
    <w:unhideWhenUsed/>
    <w:rsid w:val="00C539BF"/>
    <w:rPr>
      <w:color w:val="800080" w:themeColor="followedHyperlink"/>
      <w:u w:val="single"/>
    </w:rPr>
  </w:style>
  <w:style w:type="character" w:customStyle="1" w:styleId="50">
    <w:name w:val="Заголовок 5 Знак"/>
    <w:basedOn w:val="a0"/>
    <w:link w:val="5"/>
    <w:rsid w:val="00E668F1"/>
    <w:rPr>
      <w:rFonts w:ascii="Times New Roman" w:eastAsia="Times New Roman" w:hAnsi="Times New Roman" w:cs="Times New Roman"/>
      <w:b/>
      <w:color w:val="000000"/>
    </w:rPr>
  </w:style>
  <w:style w:type="character" w:customStyle="1" w:styleId="60">
    <w:name w:val="Заголовок 6 Знак"/>
    <w:basedOn w:val="a0"/>
    <w:link w:val="6"/>
    <w:rsid w:val="00E668F1"/>
    <w:rPr>
      <w:rFonts w:ascii="Times New Roman" w:eastAsia="Times New Roman" w:hAnsi="Times New Roman" w:cs="Times New Roman"/>
      <w:b/>
      <w:color w:val="000000"/>
      <w:sz w:val="20"/>
      <w:szCs w:val="20"/>
    </w:rPr>
  </w:style>
  <w:style w:type="table" w:customStyle="1" w:styleId="TableNormal">
    <w:name w:val="Table Normal"/>
    <w:rsid w:val="00E668F1"/>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paragraph" w:styleId="afffffc">
    <w:name w:val="Title"/>
    <w:basedOn w:val="a"/>
    <w:next w:val="a"/>
    <w:link w:val="afffffd"/>
    <w:rsid w:val="00E668F1"/>
    <w:pPr>
      <w:keepNext/>
      <w:keepLines/>
      <w:spacing w:before="480" w:after="120" w:line="240" w:lineRule="auto"/>
      <w:contextualSpacing/>
    </w:pPr>
    <w:rPr>
      <w:rFonts w:ascii="Times New Roman" w:eastAsia="Times New Roman" w:hAnsi="Times New Roman" w:cs="Times New Roman"/>
      <w:b/>
      <w:color w:val="000000"/>
      <w:sz w:val="72"/>
      <w:szCs w:val="72"/>
    </w:rPr>
  </w:style>
  <w:style w:type="character" w:customStyle="1" w:styleId="afffffd">
    <w:name w:val="Название Знак"/>
    <w:basedOn w:val="a0"/>
    <w:link w:val="afffffc"/>
    <w:rsid w:val="00E668F1"/>
    <w:rPr>
      <w:rFonts w:ascii="Times New Roman" w:eastAsia="Times New Roman" w:hAnsi="Times New Roman" w:cs="Times New Roman"/>
      <w:b/>
      <w:color w:val="000000"/>
      <w:sz w:val="72"/>
      <w:szCs w:val="72"/>
    </w:rPr>
  </w:style>
  <w:style w:type="paragraph" w:styleId="afffffe">
    <w:name w:val="Subtitle"/>
    <w:basedOn w:val="a"/>
    <w:next w:val="a"/>
    <w:link w:val="affffff"/>
    <w:rsid w:val="00E668F1"/>
    <w:pPr>
      <w:keepNext/>
      <w:keepLines/>
      <w:spacing w:before="360" w:after="80" w:line="240" w:lineRule="auto"/>
      <w:contextualSpacing/>
    </w:pPr>
    <w:rPr>
      <w:rFonts w:ascii="Georgia" w:eastAsia="Georgia" w:hAnsi="Georgia" w:cs="Georgia"/>
      <w:i/>
      <w:color w:val="666666"/>
      <w:sz w:val="48"/>
      <w:szCs w:val="48"/>
    </w:rPr>
  </w:style>
  <w:style w:type="character" w:customStyle="1" w:styleId="affffff">
    <w:name w:val="Подзаголовок Знак"/>
    <w:basedOn w:val="a0"/>
    <w:link w:val="afffffe"/>
    <w:rsid w:val="00E668F1"/>
    <w:rPr>
      <w:rFonts w:ascii="Georgia" w:eastAsia="Georgia" w:hAnsi="Georgia" w:cs="Georgia"/>
      <w:i/>
      <w:color w:val="666666"/>
      <w:sz w:val="48"/>
      <w:szCs w:val="48"/>
    </w:rPr>
  </w:style>
  <w:style w:type="paragraph" w:customStyle="1" w:styleId="27">
    <w:name w:val="Абзац списка2"/>
    <w:basedOn w:val="a"/>
    <w:rsid w:val="00E668F1"/>
    <w:pPr>
      <w:spacing w:after="160" w:line="259" w:lineRule="auto"/>
      <w:ind w:left="720"/>
      <w:contextualSpacing/>
    </w:pPr>
    <w:rPr>
      <w:rFonts w:ascii="Calibri" w:eastAsia="Times New Roman" w:hAnsi="Calibri" w:cs="Times New Roman"/>
      <w:lang w:eastAsia="en-US"/>
    </w:rPr>
  </w:style>
  <w:style w:type="character" w:customStyle="1" w:styleId="post-b1">
    <w:name w:val="post-b1"/>
    <w:basedOn w:val="a0"/>
    <w:rsid w:val="003B5799"/>
    <w:rPr>
      <w:b/>
      <w:bCs/>
    </w:rPr>
  </w:style>
  <w:style w:type="paragraph" w:customStyle="1" w:styleId="book-authors">
    <w:name w:val="book-authors"/>
    <w:basedOn w:val="a"/>
    <w:rsid w:val="003B5799"/>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book-summary">
    <w:name w:val="book-summary"/>
    <w:basedOn w:val="a"/>
    <w:rsid w:val="003B5799"/>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28">
    <w:name w:val="Знак2"/>
    <w:basedOn w:val="a"/>
    <w:rsid w:val="003B5799"/>
    <w:pPr>
      <w:tabs>
        <w:tab w:val="left" w:pos="708"/>
      </w:tabs>
      <w:spacing w:after="160" w:line="240" w:lineRule="exact"/>
    </w:pPr>
    <w:rPr>
      <w:rFonts w:ascii="Verdana" w:eastAsia="Times New Roman" w:hAnsi="Verdana" w:cs="Verdana"/>
      <w:sz w:val="20"/>
      <w:szCs w:val="20"/>
      <w:lang w:val="en-US" w:eastAsia="en-US"/>
    </w:rPr>
  </w:style>
  <w:style w:type="character" w:styleId="affffff0">
    <w:name w:val="Strong"/>
    <w:uiPriority w:val="22"/>
    <w:qFormat/>
    <w:rsid w:val="003B5799"/>
    <w:rPr>
      <w:b/>
      <w:bCs/>
    </w:rPr>
  </w:style>
  <w:style w:type="character" w:customStyle="1" w:styleId="afffffa">
    <w:name w:val="Без интервала Знак"/>
    <w:basedOn w:val="a0"/>
    <w:link w:val="afffff9"/>
    <w:uiPriority w:val="1"/>
    <w:rsid w:val="00090596"/>
    <w:rPr>
      <w:rFonts w:ascii="Times New Roman" w:eastAsia="Times New Roman" w:hAnsi="Times New Roman" w:cs="Times New Roman"/>
      <w:color w:val="000000"/>
      <w:sz w:val="20"/>
      <w:szCs w:val="20"/>
    </w:rPr>
  </w:style>
  <w:style w:type="paragraph" w:customStyle="1" w:styleId="normal-p">
    <w:name w:val="normal-p"/>
    <w:basedOn w:val="a"/>
    <w:rsid w:val="00E8786D"/>
    <w:pPr>
      <w:spacing w:after="150" w:line="240" w:lineRule="auto"/>
    </w:pPr>
    <w:rPr>
      <w:rFonts w:ascii="Times New Roman" w:eastAsia="Times New Roman" w:hAnsi="Times New Roman" w:cs="Times New Roman"/>
      <w:sz w:val="24"/>
      <w:szCs w:val="24"/>
      <w:lang w:eastAsia="zh-TW"/>
    </w:rPr>
  </w:style>
  <w:style w:type="character" w:customStyle="1" w:styleId="normal-h">
    <w:name w:val="normal-h"/>
    <w:basedOn w:val="a0"/>
    <w:rsid w:val="00E8786D"/>
  </w:style>
  <w:style w:type="numbering" w:customStyle="1" w:styleId="15">
    <w:name w:val="Нет списка1"/>
    <w:next w:val="a2"/>
    <w:uiPriority w:val="99"/>
    <w:semiHidden/>
    <w:unhideWhenUsed/>
    <w:rsid w:val="00210BD8"/>
  </w:style>
  <w:style w:type="numbering" w:customStyle="1" w:styleId="29">
    <w:name w:val="Нет списка2"/>
    <w:next w:val="a2"/>
    <w:uiPriority w:val="99"/>
    <w:semiHidden/>
    <w:unhideWhenUsed/>
    <w:rsid w:val="0049130C"/>
  </w:style>
  <w:style w:type="numbering" w:customStyle="1" w:styleId="32">
    <w:name w:val="Нет списка3"/>
    <w:next w:val="a2"/>
    <w:uiPriority w:val="99"/>
    <w:semiHidden/>
    <w:unhideWhenUsed/>
    <w:rsid w:val="002641A5"/>
  </w:style>
  <w:style w:type="table" w:customStyle="1" w:styleId="TableGrid">
    <w:name w:val="TableGrid"/>
    <w:rsid w:val="00D54D38"/>
    <w:pPr>
      <w:spacing w:after="0" w:line="240" w:lineRule="auto"/>
    </w:pPr>
    <w:tblPr>
      <w:tblCellMar>
        <w:top w:w="0" w:type="dxa"/>
        <w:left w:w="0" w:type="dxa"/>
        <w:bottom w:w="0" w:type="dxa"/>
        <w:right w:w="0" w:type="dxa"/>
      </w:tblCellMar>
    </w:tblPr>
  </w:style>
  <w:style w:type="numbering" w:customStyle="1" w:styleId="42">
    <w:name w:val="Нет списка4"/>
    <w:next w:val="a2"/>
    <w:uiPriority w:val="99"/>
    <w:semiHidden/>
    <w:unhideWhenUsed/>
    <w:rsid w:val="003E7FA6"/>
  </w:style>
  <w:style w:type="table" w:customStyle="1" w:styleId="TableGrid1">
    <w:name w:val="TableGrid1"/>
    <w:rsid w:val="003E7FA6"/>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spelling-content-entity">
    <w:name w:val="spelling-content-entity"/>
    <w:basedOn w:val="a0"/>
    <w:rsid w:val="003E7FA6"/>
  </w:style>
  <w:style w:type="character" w:customStyle="1" w:styleId="FontStyle31">
    <w:name w:val="Font Style31"/>
    <w:rsid w:val="003E7FA6"/>
    <w:rPr>
      <w:rFonts w:ascii="Times New Roman" w:hAnsi="Times New Roman" w:cs="Times New Roman"/>
      <w:sz w:val="16"/>
      <w:szCs w:val="16"/>
    </w:rPr>
  </w:style>
  <w:style w:type="character" w:customStyle="1" w:styleId="l6">
    <w:name w:val="l6"/>
    <w:rsid w:val="003E7FA6"/>
  </w:style>
  <w:style w:type="character" w:customStyle="1" w:styleId="small">
    <w:name w:val="small"/>
    <w:basedOn w:val="a0"/>
    <w:rsid w:val="003E7FA6"/>
  </w:style>
  <w:style w:type="numbering" w:customStyle="1" w:styleId="52">
    <w:name w:val="Нет списка5"/>
    <w:next w:val="a2"/>
    <w:uiPriority w:val="99"/>
    <w:semiHidden/>
    <w:unhideWhenUsed/>
    <w:rsid w:val="001826B5"/>
  </w:style>
  <w:style w:type="numbering" w:customStyle="1" w:styleId="62">
    <w:name w:val="Нет списка6"/>
    <w:next w:val="a2"/>
    <w:uiPriority w:val="99"/>
    <w:semiHidden/>
    <w:unhideWhenUsed/>
    <w:rsid w:val="0077486A"/>
  </w:style>
  <w:style w:type="table" w:styleId="16">
    <w:name w:val="Table Grid 1"/>
    <w:basedOn w:val="a1"/>
    <w:rsid w:val="004B1E9C"/>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80">
    <w:name w:val="Основной текст (8)_"/>
    <w:link w:val="81"/>
    <w:rsid w:val="004B1E9C"/>
    <w:rPr>
      <w:rFonts w:eastAsia="Arial Unicode MS"/>
      <w:i/>
      <w:iCs/>
      <w:sz w:val="27"/>
      <w:szCs w:val="27"/>
      <w:shd w:val="clear" w:color="auto" w:fill="FFFFFF"/>
    </w:rPr>
  </w:style>
  <w:style w:type="paragraph" w:customStyle="1" w:styleId="81">
    <w:name w:val="Основной текст (8)"/>
    <w:basedOn w:val="a"/>
    <w:link w:val="80"/>
    <w:rsid w:val="004B1E9C"/>
    <w:pPr>
      <w:shd w:val="clear" w:color="auto" w:fill="FFFFFF"/>
      <w:spacing w:after="0" w:line="240" w:lineRule="atLeast"/>
    </w:pPr>
    <w:rPr>
      <w:rFonts w:eastAsia="Arial Unicode MS"/>
      <w:i/>
      <w:iCs/>
      <w:sz w:val="27"/>
      <w:szCs w:val="27"/>
    </w:rPr>
  </w:style>
  <w:style w:type="paragraph" w:styleId="affffff1">
    <w:name w:val="List"/>
    <w:basedOn w:val="a"/>
    <w:rsid w:val="004B1E9C"/>
    <w:pPr>
      <w:spacing w:after="0" w:line="240" w:lineRule="auto"/>
      <w:ind w:left="283" w:hanging="283"/>
    </w:pPr>
    <w:rPr>
      <w:rFonts w:ascii="Times New Roman" w:eastAsia="Times New Roman" w:hAnsi="Times New Roman" w:cs="Times New Roman"/>
      <w:sz w:val="24"/>
      <w:szCs w:val="24"/>
    </w:rPr>
  </w:style>
  <w:style w:type="character" w:customStyle="1" w:styleId="53">
    <w:name w:val="Основной текст (5)_"/>
    <w:link w:val="54"/>
    <w:rsid w:val="004B1E9C"/>
    <w:rPr>
      <w:shd w:val="clear" w:color="auto" w:fill="FFFFFF"/>
    </w:rPr>
  </w:style>
  <w:style w:type="character" w:customStyle="1" w:styleId="70">
    <w:name w:val="Основной текст (7)_"/>
    <w:link w:val="71"/>
    <w:rsid w:val="004B1E9C"/>
    <w:rPr>
      <w:sz w:val="27"/>
      <w:szCs w:val="27"/>
      <w:shd w:val="clear" w:color="auto" w:fill="FFFFFF"/>
    </w:rPr>
  </w:style>
  <w:style w:type="character" w:customStyle="1" w:styleId="33">
    <w:name w:val="Заголовок №3_"/>
    <w:link w:val="310"/>
    <w:rsid w:val="004B1E9C"/>
    <w:rPr>
      <w:b/>
      <w:bCs/>
      <w:sz w:val="27"/>
      <w:szCs w:val="27"/>
      <w:shd w:val="clear" w:color="auto" w:fill="FFFFFF"/>
    </w:rPr>
  </w:style>
  <w:style w:type="character" w:customStyle="1" w:styleId="74">
    <w:name w:val="Основной текст (7) + Полужирный4"/>
    <w:rsid w:val="004B1E9C"/>
    <w:rPr>
      <w:b/>
      <w:bCs/>
      <w:sz w:val="27"/>
      <w:szCs w:val="27"/>
      <w:lang w:bidi="ar-SA"/>
    </w:rPr>
  </w:style>
  <w:style w:type="character" w:customStyle="1" w:styleId="2a">
    <w:name w:val="Заголовок №2_"/>
    <w:link w:val="210"/>
    <w:rsid w:val="004B1E9C"/>
    <w:rPr>
      <w:b/>
      <w:bCs/>
      <w:sz w:val="27"/>
      <w:szCs w:val="27"/>
      <w:shd w:val="clear" w:color="auto" w:fill="FFFFFF"/>
      <w:lang w:val="en-US" w:eastAsia="en-US"/>
    </w:rPr>
  </w:style>
  <w:style w:type="character" w:customStyle="1" w:styleId="2b">
    <w:name w:val="Заголовок №2"/>
    <w:rsid w:val="004B1E9C"/>
    <w:rPr>
      <w:b/>
      <w:bCs/>
      <w:sz w:val="27"/>
      <w:szCs w:val="27"/>
      <w:u w:val="single"/>
      <w:lang w:val="en-US" w:eastAsia="en-US" w:bidi="ar-SA"/>
    </w:rPr>
  </w:style>
  <w:style w:type="character" w:customStyle="1" w:styleId="73">
    <w:name w:val="Основной текст (7) + Полужирный3"/>
    <w:rsid w:val="004B1E9C"/>
    <w:rPr>
      <w:b/>
      <w:bCs/>
      <w:sz w:val="27"/>
      <w:szCs w:val="27"/>
      <w:lang w:bidi="ar-SA"/>
    </w:rPr>
  </w:style>
  <w:style w:type="character" w:customStyle="1" w:styleId="17">
    <w:name w:val="Заголовок №1_"/>
    <w:link w:val="110"/>
    <w:rsid w:val="004B1E9C"/>
    <w:rPr>
      <w:b/>
      <w:bCs/>
      <w:sz w:val="27"/>
      <w:szCs w:val="27"/>
      <w:shd w:val="clear" w:color="auto" w:fill="FFFFFF"/>
    </w:rPr>
  </w:style>
  <w:style w:type="character" w:customStyle="1" w:styleId="18">
    <w:name w:val="Заголовок №1"/>
    <w:basedOn w:val="17"/>
    <w:rsid w:val="004B1E9C"/>
    <w:rPr>
      <w:b/>
      <w:bCs/>
      <w:sz w:val="27"/>
      <w:szCs w:val="27"/>
      <w:shd w:val="clear" w:color="auto" w:fill="FFFFFF"/>
    </w:rPr>
  </w:style>
  <w:style w:type="character" w:customStyle="1" w:styleId="710">
    <w:name w:val="Основной текст (7) + Полужирный1"/>
    <w:rsid w:val="004B1E9C"/>
    <w:rPr>
      <w:b/>
      <w:bCs/>
      <w:sz w:val="27"/>
      <w:szCs w:val="27"/>
      <w:lang w:bidi="ar-SA"/>
    </w:rPr>
  </w:style>
  <w:style w:type="paragraph" w:customStyle="1" w:styleId="54">
    <w:name w:val="Основной текст (5)"/>
    <w:basedOn w:val="a"/>
    <w:link w:val="53"/>
    <w:rsid w:val="004B1E9C"/>
    <w:pPr>
      <w:shd w:val="clear" w:color="auto" w:fill="FFFFFF"/>
      <w:spacing w:after="480" w:line="274" w:lineRule="exact"/>
      <w:jc w:val="both"/>
    </w:pPr>
  </w:style>
  <w:style w:type="paragraph" w:customStyle="1" w:styleId="71">
    <w:name w:val="Основной текст (7)"/>
    <w:basedOn w:val="a"/>
    <w:link w:val="70"/>
    <w:rsid w:val="004B1E9C"/>
    <w:pPr>
      <w:shd w:val="clear" w:color="auto" w:fill="FFFFFF"/>
      <w:spacing w:before="480" w:after="60" w:line="240" w:lineRule="atLeast"/>
      <w:ind w:hanging="340"/>
    </w:pPr>
    <w:rPr>
      <w:sz w:val="27"/>
      <w:szCs w:val="27"/>
    </w:rPr>
  </w:style>
  <w:style w:type="paragraph" w:customStyle="1" w:styleId="310">
    <w:name w:val="Заголовок №31"/>
    <w:basedOn w:val="a"/>
    <w:link w:val="33"/>
    <w:rsid w:val="004B1E9C"/>
    <w:pPr>
      <w:shd w:val="clear" w:color="auto" w:fill="FFFFFF"/>
      <w:spacing w:after="300" w:line="326" w:lineRule="exact"/>
      <w:jc w:val="center"/>
      <w:outlineLvl w:val="2"/>
    </w:pPr>
    <w:rPr>
      <w:b/>
      <w:bCs/>
      <w:sz w:val="27"/>
      <w:szCs w:val="27"/>
    </w:rPr>
  </w:style>
  <w:style w:type="paragraph" w:customStyle="1" w:styleId="210">
    <w:name w:val="Заголовок №21"/>
    <w:basedOn w:val="a"/>
    <w:link w:val="2a"/>
    <w:rsid w:val="004B1E9C"/>
    <w:pPr>
      <w:shd w:val="clear" w:color="auto" w:fill="FFFFFF"/>
      <w:spacing w:before="60" w:after="420" w:line="240" w:lineRule="atLeast"/>
      <w:outlineLvl w:val="1"/>
    </w:pPr>
    <w:rPr>
      <w:b/>
      <w:bCs/>
      <w:sz w:val="27"/>
      <w:szCs w:val="27"/>
      <w:lang w:val="en-US" w:eastAsia="en-US"/>
    </w:rPr>
  </w:style>
  <w:style w:type="paragraph" w:customStyle="1" w:styleId="110">
    <w:name w:val="Заголовок №11"/>
    <w:basedOn w:val="a"/>
    <w:link w:val="17"/>
    <w:rsid w:val="004B1E9C"/>
    <w:pPr>
      <w:shd w:val="clear" w:color="auto" w:fill="FFFFFF"/>
      <w:spacing w:after="300" w:line="322" w:lineRule="exact"/>
      <w:jc w:val="center"/>
      <w:outlineLvl w:val="0"/>
    </w:pPr>
    <w:rPr>
      <w:b/>
      <w:bCs/>
      <w:sz w:val="27"/>
      <w:szCs w:val="27"/>
    </w:rPr>
  </w:style>
  <w:style w:type="character" w:customStyle="1" w:styleId="150">
    <w:name w:val="Основной текст (15)_"/>
    <w:link w:val="151"/>
    <w:rsid w:val="004B1E9C"/>
    <w:rPr>
      <w:rFonts w:eastAsia="Arial Unicode MS"/>
      <w:sz w:val="19"/>
      <w:szCs w:val="19"/>
      <w:shd w:val="clear" w:color="auto" w:fill="FFFFFF"/>
    </w:rPr>
  </w:style>
  <w:style w:type="paragraph" w:customStyle="1" w:styleId="151">
    <w:name w:val="Основной текст (15)"/>
    <w:basedOn w:val="a"/>
    <w:link w:val="150"/>
    <w:rsid w:val="004B1E9C"/>
    <w:pPr>
      <w:shd w:val="clear" w:color="auto" w:fill="FFFFFF"/>
      <w:spacing w:after="0" w:line="240" w:lineRule="atLeast"/>
    </w:pPr>
    <w:rPr>
      <w:rFonts w:eastAsia="Arial Unicode MS"/>
      <w:sz w:val="19"/>
      <w:szCs w:val="19"/>
    </w:rPr>
  </w:style>
  <w:style w:type="character" w:customStyle="1" w:styleId="apple-style-span">
    <w:name w:val="apple-style-span"/>
    <w:basedOn w:val="a0"/>
    <w:rsid w:val="004B1E9C"/>
  </w:style>
  <w:style w:type="table" w:styleId="-2">
    <w:name w:val="Table Web 2"/>
    <w:basedOn w:val="a1"/>
    <w:rsid w:val="004B1E9C"/>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170">
    <w:name w:val="Основной текст (17)_"/>
    <w:link w:val="171"/>
    <w:rsid w:val="004B1E9C"/>
    <w:rPr>
      <w:rFonts w:eastAsia="Arial Unicode MS"/>
      <w:i/>
      <w:iCs/>
      <w:sz w:val="23"/>
      <w:szCs w:val="23"/>
      <w:shd w:val="clear" w:color="auto" w:fill="FFFFFF"/>
    </w:rPr>
  </w:style>
  <w:style w:type="paragraph" w:customStyle="1" w:styleId="171">
    <w:name w:val="Основной текст (17)"/>
    <w:basedOn w:val="a"/>
    <w:link w:val="170"/>
    <w:rsid w:val="004B1E9C"/>
    <w:pPr>
      <w:shd w:val="clear" w:color="auto" w:fill="FFFFFF"/>
      <w:spacing w:after="0" w:line="240" w:lineRule="atLeast"/>
    </w:pPr>
    <w:rPr>
      <w:rFonts w:eastAsia="Arial Unicode MS"/>
      <w:i/>
      <w:iCs/>
      <w:sz w:val="23"/>
      <w:szCs w:val="23"/>
    </w:rPr>
  </w:style>
  <w:style w:type="paragraph" w:customStyle="1" w:styleId="510">
    <w:name w:val="Основной текст (5)1"/>
    <w:basedOn w:val="a"/>
    <w:rsid w:val="004B1E9C"/>
    <w:pPr>
      <w:shd w:val="clear" w:color="auto" w:fill="FFFFFF"/>
      <w:spacing w:after="360" w:line="274" w:lineRule="exact"/>
      <w:jc w:val="both"/>
    </w:pPr>
    <w:rPr>
      <w:rFonts w:ascii="Calibri" w:eastAsia="Arial Unicode MS" w:hAnsi="Calibri" w:cs="Times New Roman"/>
    </w:rPr>
  </w:style>
  <w:style w:type="character" w:customStyle="1" w:styleId="130">
    <w:name w:val="Основной текст (13)"/>
    <w:rsid w:val="004B1E9C"/>
    <w:rPr>
      <w:rFonts w:eastAsia="Arial Unicode MS"/>
      <w:b/>
      <w:bCs/>
      <w:sz w:val="19"/>
      <w:szCs w:val="19"/>
      <w:lang w:val="ru-RU" w:eastAsia="ru-RU" w:bidi="ar-SA"/>
    </w:rPr>
  </w:style>
  <w:style w:type="character" w:customStyle="1" w:styleId="160">
    <w:name w:val="Основной текст (16)_"/>
    <w:link w:val="161"/>
    <w:rsid w:val="004B1E9C"/>
    <w:rPr>
      <w:rFonts w:eastAsia="Arial Unicode MS"/>
      <w:b/>
      <w:bCs/>
      <w:i/>
      <w:iCs/>
      <w:sz w:val="19"/>
      <w:szCs w:val="19"/>
      <w:shd w:val="clear" w:color="auto" w:fill="FFFFFF"/>
    </w:rPr>
  </w:style>
  <w:style w:type="paragraph" w:customStyle="1" w:styleId="161">
    <w:name w:val="Основной текст (16)"/>
    <w:basedOn w:val="a"/>
    <w:link w:val="160"/>
    <w:rsid w:val="004B1E9C"/>
    <w:pPr>
      <w:shd w:val="clear" w:color="auto" w:fill="FFFFFF"/>
      <w:spacing w:after="0" w:line="240" w:lineRule="atLeast"/>
    </w:pPr>
    <w:rPr>
      <w:rFonts w:eastAsia="Arial Unicode MS"/>
      <w:b/>
      <w:bCs/>
      <w:i/>
      <w:iCs/>
      <w:sz w:val="19"/>
      <w:szCs w:val="19"/>
    </w:rPr>
  </w:style>
  <w:style w:type="character" w:styleId="HTML">
    <w:name w:val="HTML Cite"/>
    <w:uiPriority w:val="99"/>
    <w:unhideWhenUsed/>
    <w:rsid w:val="004B1E9C"/>
    <w:rPr>
      <w:i/>
      <w:iCs/>
    </w:rPr>
  </w:style>
  <w:style w:type="paragraph" w:styleId="affffff2">
    <w:name w:val="Body Text Indent"/>
    <w:basedOn w:val="a"/>
    <w:link w:val="affffff3"/>
    <w:uiPriority w:val="99"/>
    <w:semiHidden/>
    <w:unhideWhenUsed/>
    <w:rsid w:val="00317792"/>
    <w:pPr>
      <w:spacing w:after="120"/>
      <w:ind w:left="283"/>
    </w:pPr>
  </w:style>
  <w:style w:type="character" w:customStyle="1" w:styleId="affffff3">
    <w:name w:val="Основной текст с отступом Знак"/>
    <w:basedOn w:val="a0"/>
    <w:link w:val="affffff2"/>
    <w:uiPriority w:val="99"/>
    <w:semiHidden/>
    <w:rsid w:val="00317792"/>
  </w:style>
  <w:style w:type="paragraph" w:customStyle="1" w:styleId="affffff4">
    <w:name w:val="Содержимое таблицы"/>
    <w:basedOn w:val="a"/>
    <w:rsid w:val="00317792"/>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72">
    <w:name w:val="Нет списка7"/>
    <w:next w:val="a2"/>
    <w:uiPriority w:val="99"/>
    <w:semiHidden/>
    <w:unhideWhenUsed/>
    <w:rsid w:val="00516C78"/>
  </w:style>
  <w:style w:type="numbering" w:customStyle="1" w:styleId="111">
    <w:name w:val="Нет списка11"/>
    <w:next w:val="a2"/>
    <w:uiPriority w:val="99"/>
    <w:semiHidden/>
    <w:unhideWhenUsed/>
    <w:rsid w:val="00516C78"/>
  </w:style>
  <w:style w:type="paragraph" w:customStyle="1" w:styleId="19">
    <w:name w:val="Тема примечания1"/>
    <w:basedOn w:val="af5"/>
    <w:next w:val="af5"/>
    <w:uiPriority w:val="99"/>
    <w:unhideWhenUsed/>
    <w:rsid w:val="00516C78"/>
    <w:rPr>
      <w:rFonts w:ascii="Calibri" w:eastAsia="PMingLiU" w:hAnsi="Calibri" w:cs="Arial"/>
      <w:b/>
      <w:bCs/>
      <w:sz w:val="22"/>
      <w:szCs w:val="22"/>
      <w:lang w:eastAsia="en-US"/>
    </w:rPr>
  </w:style>
  <w:style w:type="table" w:customStyle="1" w:styleId="1a">
    <w:name w:val="Сетка таблицы1"/>
    <w:basedOn w:val="a1"/>
    <w:next w:val="afffff5"/>
    <w:uiPriority w:val="39"/>
    <w:locked/>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b">
    <w:name w:val="Просмотренная гиперссылка1"/>
    <w:basedOn w:val="a0"/>
    <w:uiPriority w:val="99"/>
    <w:semiHidden/>
    <w:unhideWhenUsed/>
    <w:rsid w:val="00516C78"/>
    <w:rPr>
      <w:color w:val="800080"/>
      <w:u w:val="single"/>
    </w:rPr>
  </w:style>
  <w:style w:type="table" w:customStyle="1" w:styleId="TableNormal1">
    <w:name w:val="Table Normal1"/>
    <w:rsid w:val="00516C78"/>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10">
    <w:name w:val="Нет списка111"/>
    <w:next w:val="a2"/>
    <w:uiPriority w:val="99"/>
    <w:semiHidden/>
    <w:unhideWhenUsed/>
    <w:rsid w:val="00516C78"/>
  </w:style>
  <w:style w:type="numbering" w:customStyle="1" w:styleId="211">
    <w:name w:val="Нет списка21"/>
    <w:next w:val="a2"/>
    <w:uiPriority w:val="99"/>
    <w:semiHidden/>
    <w:unhideWhenUsed/>
    <w:rsid w:val="00516C78"/>
  </w:style>
  <w:style w:type="numbering" w:customStyle="1" w:styleId="311">
    <w:name w:val="Нет списка31"/>
    <w:next w:val="a2"/>
    <w:uiPriority w:val="99"/>
    <w:semiHidden/>
    <w:unhideWhenUsed/>
    <w:rsid w:val="00516C78"/>
  </w:style>
  <w:style w:type="table" w:customStyle="1" w:styleId="TableGrid2">
    <w:name w:val="TableGrid2"/>
    <w:rsid w:val="00516C78"/>
    <w:pPr>
      <w:spacing w:after="0" w:line="240" w:lineRule="auto"/>
    </w:pPr>
    <w:rPr>
      <w:rFonts w:eastAsia="PMingLiU"/>
    </w:rPr>
    <w:tblPr>
      <w:tblCellMar>
        <w:top w:w="0" w:type="dxa"/>
        <w:left w:w="0" w:type="dxa"/>
        <w:bottom w:w="0" w:type="dxa"/>
        <w:right w:w="0" w:type="dxa"/>
      </w:tblCellMar>
    </w:tblPr>
  </w:style>
  <w:style w:type="numbering" w:customStyle="1" w:styleId="410">
    <w:name w:val="Нет списка41"/>
    <w:next w:val="a2"/>
    <w:uiPriority w:val="99"/>
    <w:semiHidden/>
    <w:unhideWhenUsed/>
    <w:rsid w:val="00516C78"/>
  </w:style>
  <w:style w:type="table" w:customStyle="1" w:styleId="TableGrid11">
    <w:name w:val="TableGrid11"/>
    <w:rsid w:val="00516C78"/>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11">
    <w:name w:val="Нет списка51"/>
    <w:next w:val="a2"/>
    <w:uiPriority w:val="99"/>
    <w:semiHidden/>
    <w:unhideWhenUsed/>
    <w:rsid w:val="00516C78"/>
  </w:style>
  <w:style w:type="numbering" w:customStyle="1" w:styleId="610">
    <w:name w:val="Нет списка61"/>
    <w:next w:val="a2"/>
    <w:uiPriority w:val="99"/>
    <w:semiHidden/>
    <w:unhideWhenUsed/>
    <w:rsid w:val="00516C78"/>
  </w:style>
  <w:style w:type="table" w:customStyle="1" w:styleId="112">
    <w:name w:val="Сетка таблицы 11"/>
    <w:basedOn w:val="a1"/>
    <w:next w:val="16"/>
    <w:rsid w:val="00516C78"/>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
    <w:name w:val="Веб-таблица 21"/>
    <w:basedOn w:val="a1"/>
    <w:next w:val="-2"/>
    <w:rsid w:val="00516C78"/>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c">
    <w:name w:val="Сетка таблицы2"/>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Сетка таблицы7"/>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Тема примечания Знак2"/>
    <w:basedOn w:val="af4"/>
    <w:uiPriority w:val="99"/>
    <w:semiHidden/>
    <w:rsid w:val="00516C78"/>
    <w:rPr>
      <w:rFonts w:ascii="Times New Roman" w:eastAsia="Times New Roman" w:hAnsi="Times New Roman" w:cs="Times New Roman"/>
      <w:b/>
      <w:bCs/>
      <w:sz w:val="20"/>
      <w:szCs w:val="20"/>
    </w:rPr>
  </w:style>
  <w:style w:type="table" w:customStyle="1" w:styleId="120">
    <w:name w:val="Сетка таблицы12"/>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2"/>
    <w:uiPriority w:val="99"/>
    <w:semiHidden/>
    <w:unhideWhenUsed/>
    <w:rsid w:val="00721642"/>
  </w:style>
  <w:style w:type="numbering" w:customStyle="1" w:styleId="121">
    <w:name w:val="Нет списка12"/>
    <w:next w:val="a2"/>
    <w:uiPriority w:val="99"/>
    <w:semiHidden/>
    <w:unhideWhenUsed/>
    <w:rsid w:val="00721642"/>
  </w:style>
  <w:style w:type="table" w:customStyle="1" w:styleId="131">
    <w:name w:val="Сетка таблицы13"/>
    <w:basedOn w:val="a1"/>
    <w:next w:val="afffff5"/>
    <w:uiPriority w:val="39"/>
    <w:locked/>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721642"/>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20">
    <w:name w:val="Нет списка112"/>
    <w:next w:val="a2"/>
    <w:uiPriority w:val="99"/>
    <w:semiHidden/>
    <w:unhideWhenUsed/>
    <w:rsid w:val="00721642"/>
  </w:style>
  <w:style w:type="numbering" w:customStyle="1" w:styleId="220">
    <w:name w:val="Нет списка22"/>
    <w:next w:val="a2"/>
    <w:uiPriority w:val="99"/>
    <w:semiHidden/>
    <w:unhideWhenUsed/>
    <w:rsid w:val="00721642"/>
  </w:style>
  <w:style w:type="numbering" w:customStyle="1" w:styleId="320">
    <w:name w:val="Нет списка32"/>
    <w:next w:val="a2"/>
    <w:uiPriority w:val="99"/>
    <w:semiHidden/>
    <w:unhideWhenUsed/>
    <w:rsid w:val="00721642"/>
  </w:style>
  <w:style w:type="table" w:customStyle="1" w:styleId="TableGrid3">
    <w:name w:val="TableGrid3"/>
    <w:rsid w:val="00721642"/>
    <w:pPr>
      <w:spacing w:after="0" w:line="240" w:lineRule="auto"/>
    </w:pPr>
    <w:rPr>
      <w:rFonts w:eastAsia="PMingLiU"/>
    </w:rPr>
    <w:tblPr>
      <w:tblCellMar>
        <w:top w:w="0" w:type="dxa"/>
        <w:left w:w="0" w:type="dxa"/>
        <w:bottom w:w="0" w:type="dxa"/>
        <w:right w:w="0" w:type="dxa"/>
      </w:tblCellMar>
    </w:tblPr>
  </w:style>
  <w:style w:type="numbering" w:customStyle="1" w:styleId="420">
    <w:name w:val="Нет списка42"/>
    <w:next w:val="a2"/>
    <w:uiPriority w:val="99"/>
    <w:semiHidden/>
    <w:unhideWhenUsed/>
    <w:rsid w:val="00721642"/>
  </w:style>
  <w:style w:type="table" w:customStyle="1" w:styleId="TableGrid12">
    <w:name w:val="TableGrid12"/>
    <w:rsid w:val="0072164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20">
    <w:name w:val="Нет списка52"/>
    <w:next w:val="a2"/>
    <w:uiPriority w:val="99"/>
    <w:semiHidden/>
    <w:unhideWhenUsed/>
    <w:rsid w:val="00721642"/>
  </w:style>
  <w:style w:type="numbering" w:customStyle="1" w:styleId="620">
    <w:name w:val="Нет списка62"/>
    <w:next w:val="a2"/>
    <w:uiPriority w:val="99"/>
    <w:semiHidden/>
    <w:unhideWhenUsed/>
    <w:rsid w:val="00721642"/>
  </w:style>
  <w:style w:type="table" w:customStyle="1" w:styleId="122">
    <w:name w:val="Сетка таблицы 12"/>
    <w:basedOn w:val="a1"/>
    <w:next w:val="16"/>
    <w:rsid w:val="0072164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
    <w:name w:val="Веб-таблица 22"/>
    <w:basedOn w:val="a1"/>
    <w:next w:val="-2"/>
    <w:rsid w:val="0072164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1">
    <w:name w:val="Сетка таблицы2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2"/>
    <w:uiPriority w:val="99"/>
    <w:semiHidden/>
    <w:unhideWhenUsed/>
    <w:rsid w:val="00721642"/>
  </w:style>
  <w:style w:type="numbering" w:customStyle="1" w:styleId="132">
    <w:name w:val="Нет списка13"/>
    <w:next w:val="a2"/>
    <w:uiPriority w:val="99"/>
    <w:semiHidden/>
    <w:unhideWhenUsed/>
    <w:rsid w:val="00721642"/>
  </w:style>
  <w:style w:type="table" w:customStyle="1" w:styleId="152">
    <w:name w:val="Сетка таблицы15"/>
    <w:basedOn w:val="a1"/>
    <w:next w:val="afffff5"/>
    <w:uiPriority w:val="39"/>
    <w:locked/>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rsid w:val="00721642"/>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30">
    <w:name w:val="Нет списка113"/>
    <w:next w:val="a2"/>
    <w:uiPriority w:val="99"/>
    <w:semiHidden/>
    <w:unhideWhenUsed/>
    <w:rsid w:val="00721642"/>
  </w:style>
  <w:style w:type="numbering" w:customStyle="1" w:styleId="230">
    <w:name w:val="Нет списка23"/>
    <w:next w:val="a2"/>
    <w:uiPriority w:val="99"/>
    <w:semiHidden/>
    <w:unhideWhenUsed/>
    <w:rsid w:val="00721642"/>
  </w:style>
  <w:style w:type="numbering" w:customStyle="1" w:styleId="330">
    <w:name w:val="Нет списка33"/>
    <w:next w:val="a2"/>
    <w:uiPriority w:val="99"/>
    <w:semiHidden/>
    <w:unhideWhenUsed/>
    <w:rsid w:val="00721642"/>
  </w:style>
  <w:style w:type="table" w:customStyle="1" w:styleId="TableGrid4">
    <w:name w:val="TableGrid4"/>
    <w:rsid w:val="00721642"/>
    <w:pPr>
      <w:spacing w:after="0" w:line="240" w:lineRule="auto"/>
    </w:pPr>
    <w:rPr>
      <w:rFonts w:eastAsia="PMingLiU"/>
    </w:rPr>
    <w:tblPr>
      <w:tblCellMar>
        <w:top w:w="0" w:type="dxa"/>
        <w:left w:w="0" w:type="dxa"/>
        <w:bottom w:w="0" w:type="dxa"/>
        <w:right w:w="0" w:type="dxa"/>
      </w:tblCellMar>
    </w:tblPr>
  </w:style>
  <w:style w:type="numbering" w:customStyle="1" w:styleId="430">
    <w:name w:val="Нет списка43"/>
    <w:next w:val="a2"/>
    <w:uiPriority w:val="99"/>
    <w:semiHidden/>
    <w:unhideWhenUsed/>
    <w:rsid w:val="00721642"/>
  </w:style>
  <w:style w:type="table" w:customStyle="1" w:styleId="TableGrid13">
    <w:name w:val="TableGrid13"/>
    <w:rsid w:val="0072164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30">
    <w:name w:val="Нет списка53"/>
    <w:next w:val="a2"/>
    <w:uiPriority w:val="99"/>
    <w:semiHidden/>
    <w:unhideWhenUsed/>
    <w:rsid w:val="00721642"/>
  </w:style>
  <w:style w:type="numbering" w:customStyle="1" w:styleId="630">
    <w:name w:val="Нет списка63"/>
    <w:next w:val="a2"/>
    <w:uiPriority w:val="99"/>
    <w:semiHidden/>
    <w:unhideWhenUsed/>
    <w:rsid w:val="00721642"/>
  </w:style>
  <w:style w:type="table" w:customStyle="1" w:styleId="133">
    <w:name w:val="Сетка таблицы 13"/>
    <w:basedOn w:val="a1"/>
    <w:next w:val="16"/>
    <w:rsid w:val="0072164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3">
    <w:name w:val="Веб-таблица 23"/>
    <w:basedOn w:val="a1"/>
    <w:next w:val="-2"/>
    <w:rsid w:val="0072164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Сетка таблицы2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4">
    <w:name w:val="Заголовок 11"/>
    <w:basedOn w:val="a"/>
    <w:uiPriority w:val="1"/>
    <w:qFormat/>
    <w:rsid w:val="00BF4AAA"/>
    <w:pPr>
      <w:widowControl w:val="0"/>
      <w:spacing w:before="27" w:after="0" w:line="240" w:lineRule="auto"/>
      <w:ind w:left="552"/>
      <w:outlineLvl w:val="1"/>
    </w:pPr>
    <w:rPr>
      <w:rFonts w:ascii="Calibri" w:eastAsia="Calibri" w:hAnsi="Calibri" w:cs="Times New Roman"/>
      <w:sz w:val="36"/>
      <w:szCs w:val="36"/>
      <w:lang w:val="en-US" w:eastAsia="en-US"/>
    </w:rPr>
  </w:style>
  <w:style w:type="paragraph" w:customStyle="1" w:styleId="123">
    <w:name w:val="Заголовок 12"/>
    <w:basedOn w:val="a"/>
    <w:uiPriority w:val="1"/>
    <w:qFormat/>
    <w:rsid w:val="00CA76E4"/>
    <w:pPr>
      <w:widowControl w:val="0"/>
      <w:spacing w:before="27" w:after="0" w:line="240" w:lineRule="auto"/>
      <w:ind w:left="552"/>
      <w:outlineLvl w:val="1"/>
    </w:pPr>
    <w:rPr>
      <w:rFonts w:ascii="Calibri" w:eastAsia="Calibri" w:hAnsi="Calibri" w:cs="Times New Roman"/>
      <w:sz w:val="36"/>
      <w:szCs w:val="36"/>
      <w:lang w:val="en-US" w:eastAsia="en-US"/>
    </w:rPr>
  </w:style>
  <w:style w:type="paragraph" w:customStyle="1" w:styleId="s16">
    <w:name w:val="s_16"/>
    <w:basedOn w:val="a"/>
    <w:rsid w:val="00727D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aliases w:val="Содержание. 2 уровень Знак"/>
    <w:link w:val="ad"/>
    <w:qFormat/>
    <w:locked/>
    <w:rsid w:val="00462A5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6726360">
      <w:bodyDiv w:val="1"/>
      <w:marLeft w:val="0"/>
      <w:marRight w:val="0"/>
      <w:marTop w:val="0"/>
      <w:marBottom w:val="0"/>
      <w:divBdr>
        <w:top w:val="none" w:sz="0" w:space="0" w:color="auto"/>
        <w:left w:val="none" w:sz="0" w:space="0" w:color="auto"/>
        <w:bottom w:val="none" w:sz="0" w:space="0" w:color="auto"/>
        <w:right w:val="none" w:sz="0" w:space="0" w:color="auto"/>
      </w:divBdr>
    </w:div>
    <w:div w:id="137454487">
      <w:bodyDiv w:val="1"/>
      <w:marLeft w:val="0"/>
      <w:marRight w:val="0"/>
      <w:marTop w:val="0"/>
      <w:marBottom w:val="0"/>
      <w:divBdr>
        <w:top w:val="none" w:sz="0" w:space="0" w:color="auto"/>
        <w:left w:val="none" w:sz="0" w:space="0" w:color="auto"/>
        <w:bottom w:val="none" w:sz="0" w:space="0" w:color="auto"/>
        <w:right w:val="none" w:sz="0" w:space="0" w:color="auto"/>
      </w:divBdr>
    </w:div>
    <w:div w:id="157697201">
      <w:bodyDiv w:val="1"/>
      <w:marLeft w:val="0"/>
      <w:marRight w:val="0"/>
      <w:marTop w:val="0"/>
      <w:marBottom w:val="0"/>
      <w:divBdr>
        <w:top w:val="none" w:sz="0" w:space="0" w:color="auto"/>
        <w:left w:val="none" w:sz="0" w:space="0" w:color="auto"/>
        <w:bottom w:val="none" w:sz="0" w:space="0" w:color="auto"/>
        <w:right w:val="none" w:sz="0" w:space="0" w:color="auto"/>
      </w:divBdr>
    </w:div>
    <w:div w:id="185295300">
      <w:bodyDiv w:val="1"/>
      <w:marLeft w:val="0"/>
      <w:marRight w:val="0"/>
      <w:marTop w:val="0"/>
      <w:marBottom w:val="0"/>
      <w:divBdr>
        <w:top w:val="none" w:sz="0" w:space="0" w:color="auto"/>
        <w:left w:val="none" w:sz="0" w:space="0" w:color="auto"/>
        <w:bottom w:val="none" w:sz="0" w:space="0" w:color="auto"/>
        <w:right w:val="none" w:sz="0" w:space="0" w:color="auto"/>
      </w:divBdr>
    </w:div>
    <w:div w:id="194774220">
      <w:bodyDiv w:val="1"/>
      <w:marLeft w:val="0"/>
      <w:marRight w:val="0"/>
      <w:marTop w:val="0"/>
      <w:marBottom w:val="0"/>
      <w:divBdr>
        <w:top w:val="none" w:sz="0" w:space="0" w:color="auto"/>
        <w:left w:val="none" w:sz="0" w:space="0" w:color="auto"/>
        <w:bottom w:val="none" w:sz="0" w:space="0" w:color="auto"/>
        <w:right w:val="none" w:sz="0" w:space="0" w:color="auto"/>
      </w:divBdr>
    </w:div>
    <w:div w:id="234820625">
      <w:bodyDiv w:val="1"/>
      <w:marLeft w:val="0"/>
      <w:marRight w:val="0"/>
      <w:marTop w:val="0"/>
      <w:marBottom w:val="0"/>
      <w:divBdr>
        <w:top w:val="none" w:sz="0" w:space="0" w:color="auto"/>
        <w:left w:val="none" w:sz="0" w:space="0" w:color="auto"/>
        <w:bottom w:val="none" w:sz="0" w:space="0" w:color="auto"/>
        <w:right w:val="none" w:sz="0" w:space="0" w:color="auto"/>
      </w:divBdr>
    </w:div>
    <w:div w:id="266163175">
      <w:bodyDiv w:val="1"/>
      <w:marLeft w:val="0"/>
      <w:marRight w:val="0"/>
      <w:marTop w:val="0"/>
      <w:marBottom w:val="0"/>
      <w:divBdr>
        <w:top w:val="none" w:sz="0" w:space="0" w:color="auto"/>
        <w:left w:val="none" w:sz="0" w:space="0" w:color="auto"/>
        <w:bottom w:val="none" w:sz="0" w:space="0" w:color="auto"/>
        <w:right w:val="none" w:sz="0" w:space="0" w:color="auto"/>
      </w:divBdr>
    </w:div>
    <w:div w:id="489253190">
      <w:bodyDiv w:val="1"/>
      <w:marLeft w:val="0"/>
      <w:marRight w:val="0"/>
      <w:marTop w:val="0"/>
      <w:marBottom w:val="0"/>
      <w:divBdr>
        <w:top w:val="none" w:sz="0" w:space="0" w:color="auto"/>
        <w:left w:val="none" w:sz="0" w:space="0" w:color="auto"/>
        <w:bottom w:val="none" w:sz="0" w:space="0" w:color="auto"/>
        <w:right w:val="none" w:sz="0" w:space="0" w:color="auto"/>
      </w:divBdr>
    </w:div>
    <w:div w:id="524945071">
      <w:bodyDiv w:val="1"/>
      <w:marLeft w:val="0"/>
      <w:marRight w:val="0"/>
      <w:marTop w:val="0"/>
      <w:marBottom w:val="0"/>
      <w:divBdr>
        <w:top w:val="none" w:sz="0" w:space="0" w:color="auto"/>
        <w:left w:val="none" w:sz="0" w:space="0" w:color="auto"/>
        <w:bottom w:val="none" w:sz="0" w:space="0" w:color="auto"/>
        <w:right w:val="none" w:sz="0" w:space="0" w:color="auto"/>
      </w:divBdr>
    </w:div>
    <w:div w:id="571815241">
      <w:bodyDiv w:val="1"/>
      <w:marLeft w:val="0"/>
      <w:marRight w:val="0"/>
      <w:marTop w:val="0"/>
      <w:marBottom w:val="0"/>
      <w:divBdr>
        <w:top w:val="none" w:sz="0" w:space="0" w:color="auto"/>
        <w:left w:val="none" w:sz="0" w:space="0" w:color="auto"/>
        <w:bottom w:val="none" w:sz="0" w:space="0" w:color="auto"/>
        <w:right w:val="none" w:sz="0" w:space="0" w:color="auto"/>
      </w:divBdr>
    </w:div>
    <w:div w:id="585958781">
      <w:bodyDiv w:val="1"/>
      <w:marLeft w:val="0"/>
      <w:marRight w:val="0"/>
      <w:marTop w:val="0"/>
      <w:marBottom w:val="0"/>
      <w:divBdr>
        <w:top w:val="none" w:sz="0" w:space="0" w:color="auto"/>
        <w:left w:val="none" w:sz="0" w:space="0" w:color="auto"/>
        <w:bottom w:val="none" w:sz="0" w:space="0" w:color="auto"/>
        <w:right w:val="none" w:sz="0" w:space="0" w:color="auto"/>
      </w:divBdr>
    </w:div>
    <w:div w:id="602877617">
      <w:bodyDiv w:val="1"/>
      <w:marLeft w:val="0"/>
      <w:marRight w:val="0"/>
      <w:marTop w:val="0"/>
      <w:marBottom w:val="0"/>
      <w:divBdr>
        <w:top w:val="none" w:sz="0" w:space="0" w:color="auto"/>
        <w:left w:val="none" w:sz="0" w:space="0" w:color="auto"/>
        <w:bottom w:val="none" w:sz="0" w:space="0" w:color="auto"/>
        <w:right w:val="none" w:sz="0" w:space="0" w:color="auto"/>
      </w:divBdr>
    </w:div>
    <w:div w:id="725035331">
      <w:bodyDiv w:val="1"/>
      <w:marLeft w:val="0"/>
      <w:marRight w:val="0"/>
      <w:marTop w:val="0"/>
      <w:marBottom w:val="0"/>
      <w:divBdr>
        <w:top w:val="none" w:sz="0" w:space="0" w:color="auto"/>
        <w:left w:val="none" w:sz="0" w:space="0" w:color="auto"/>
        <w:bottom w:val="none" w:sz="0" w:space="0" w:color="auto"/>
        <w:right w:val="none" w:sz="0" w:space="0" w:color="auto"/>
      </w:divBdr>
    </w:div>
    <w:div w:id="744038286">
      <w:bodyDiv w:val="1"/>
      <w:marLeft w:val="0"/>
      <w:marRight w:val="0"/>
      <w:marTop w:val="0"/>
      <w:marBottom w:val="0"/>
      <w:divBdr>
        <w:top w:val="none" w:sz="0" w:space="0" w:color="auto"/>
        <w:left w:val="none" w:sz="0" w:space="0" w:color="auto"/>
        <w:bottom w:val="none" w:sz="0" w:space="0" w:color="auto"/>
        <w:right w:val="none" w:sz="0" w:space="0" w:color="auto"/>
      </w:divBdr>
    </w:div>
    <w:div w:id="747389476">
      <w:bodyDiv w:val="1"/>
      <w:marLeft w:val="0"/>
      <w:marRight w:val="0"/>
      <w:marTop w:val="0"/>
      <w:marBottom w:val="0"/>
      <w:divBdr>
        <w:top w:val="none" w:sz="0" w:space="0" w:color="auto"/>
        <w:left w:val="none" w:sz="0" w:space="0" w:color="auto"/>
        <w:bottom w:val="none" w:sz="0" w:space="0" w:color="auto"/>
        <w:right w:val="none" w:sz="0" w:space="0" w:color="auto"/>
      </w:divBdr>
    </w:div>
    <w:div w:id="778791904">
      <w:bodyDiv w:val="1"/>
      <w:marLeft w:val="0"/>
      <w:marRight w:val="0"/>
      <w:marTop w:val="0"/>
      <w:marBottom w:val="0"/>
      <w:divBdr>
        <w:top w:val="none" w:sz="0" w:space="0" w:color="auto"/>
        <w:left w:val="none" w:sz="0" w:space="0" w:color="auto"/>
        <w:bottom w:val="none" w:sz="0" w:space="0" w:color="auto"/>
        <w:right w:val="none" w:sz="0" w:space="0" w:color="auto"/>
      </w:divBdr>
      <w:divsChild>
        <w:div w:id="1018582473">
          <w:marLeft w:val="0"/>
          <w:marRight w:val="0"/>
          <w:marTop w:val="0"/>
          <w:marBottom w:val="0"/>
          <w:divBdr>
            <w:top w:val="none" w:sz="0" w:space="0" w:color="auto"/>
            <w:left w:val="none" w:sz="0" w:space="0" w:color="auto"/>
            <w:bottom w:val="none" w:sz="0" w:space="0" w:color="auto"/>
            <w:right w:val="none" w:sz="0" w:space="0" w:color="auto"/>
          </w:divBdr>
          <w:divsChild>
            <w:div w:id="1160583041">
              <w:marLeft w:val="0"/>
              <w:marRight w:val="0"/>
              <w:marTop w:val="0"/>
              <w:marBottom w:val="0"/>
              <w:divBdr>
                <w:top w:val="none" w:sz="0" w:space="0" w:color="auto"/>
                <w:left w:val="none" w:sz="0" w:space="0" w:color="auto"/>
                <w:bottom w:val="none" w:sz="0" w:space="0" w:color="auto"/>
                <w:right w:val="none" w:sz="0" w:space="0" w:color="auto"/>
              </w:divBdr>
              <w:divsChild>
                <w:div w:id="216665664">
                  <w:marLeft w:val="0"/>
                  <w:marRight w:val="0"/>
                  <w:marTop w:val="0"/>
                  <w:marBottom w:val="0"/>
                  <w:divBdr>
                    <w:top w:val="none" w:sz="0" w:space="0" w:color="auto"/>
                    <w:left w:val="none" w:sz="0" w:space="0" w:color="auto"/>
                    <w:bottom w:val="none" w:sz="0" w:space="0" w:color="auto"/>
                    <w:right w:val="none" w:sz="0" w:space="0" w:color="auto"/>
                  </w:divBdr>
                  <w:divsChild>
                    <w:div w:id="1249198078">
                      <w:marLeft w:val="0"/>
                      <w:marRight w:val="0"/>
                      <w:marTop w:val="0"/>
                      <w:marBottom w:val="0"/>
                      <w:divBdr>
                        <w:top w:val="none" w:sz="0" w:space="0" w:color="auto"/>
                        <w:left w:val="none" w:sz="0" w:space="0" w:color="auto"/>
                        <w:bottom w:val="none" w:sz="0" w:space="0" w:color="auto"/>
                        <w:right w:val="none" w:sz="0" w:space="0" w:color="auto"/>
                      </w:divBdr>
                      <w:divsChild>
                        <w:div w:id="961421139">
                          <w:marLeft w:val="0"/>
                          <w:marRight w:val="0"/>
                          <w:marTop w:val="0"/>
                          <w:marBottom w:val="0"/>
                          <w:divBdr>
                            <w:top w:val="none" w:sz="0" w:space="0" w:color="auto"/>
                            <w:left w:val="none" w:sz="0" w:space="0" w:color="auto"/>
                            <w:bottom w:val="none" w:sz="0" w:space="0" w:color="auto"/>
                            <w:right w:val="none" w:sz="0" w:space="0" w:color="auto"/>
                          </w:divBdr>
                          <w:divsChild>
                            <w:div w:id="20225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947387">
      <w:bodyDiv w:val="1"/>
      <w:marLeft w:val="0"/>
      <w:marRight w:val="0"/>
      <w:marTop w:val="0"/>
      <w:marBottom w:val="0"/>
      <w:divBdr>
        <w:top w:val="none" w:sz="0" w:space="0" w:color="auto"/>
        <w:left w:val="none" w:sz="0" w:space="0" w:color="auto"/>
        <w:bottom w:val="none" w:sz="0" w:space="0" w:color="auto"/>
        <w:right w:val="none" w:sz="0" w:space="0" w:color="auto"/>
      </w:divBdr>
    </w:div>
    <w:div w:id="923563523">
      <w:bodyDiv w:val="1"/>
      <w:marLeft w:val="0"/>
      <w:marRight w:val="0"/>
      <w:marTop w:val="0"/>
      <w:marBottom w:val="0"/>
      <w:divBdr>
        <w:top w:val="none" w:sz="0" w:space="0" w:color="auto"/>
        <w:left w:val="none" w:sz="0" w:space="0" w:color="auto"/>
        <w:bottom w:val="none" w:sz="0" w:space="0" w:color="auto"/>
        <w:right w:val="none" w:sz="0" w:space="0" w:color="auto"/>
      </w:divBdr>
    </w:div>
    <w:div w:id="1185362866">
      <w:bodyDiv w:val="1"/>
      <w:marLeft w:val="0"/>
      <w:marRight w:val="0"/>
      <w:marTop w:val="0"/>
      <w:marBottom w:val="0"/>
      <w:divBdr>
        <w:top w:val="none" w:sz="0" w:space="0" w:color="auto"/>
        <w:left w:val="none" w:sz="0" w:space="0" w:color="auto"/>
        <w:bottom w:val="none" w:sz="0" w:space="0" w:color="auto"/>
        <w:right w:val="none" w:sz="0" w:space="0" w:color="auto"/>
      </w:divBdr>
    </w:div>
    <w:div w:id="1199703346">
      <w:bodyDiv w:val="1"/>
      <w:marLeft w:val="0"/>
      <w:marRight w:val="0"/>
      <w:marTop w:val="0"/>
      <w:marBottom w:val="0"/>
      <w:divBdr>
        <w:top w:val="none" w:sz="0" w:space="0" w:color="auto"/>
        <w:left w:val="none" w:sz="0" w:space="0" w:color="auto"/>
        <w:bottom w:val="none" w:sz="0" w:space="0" w:color="auto"/>
        <w:right w:val="none" w:sz="0" w:space="0" w:color="auto"/>
      </w:divBdr>
    </w:div>
    <w:div w:id="1301839435">
      <w:bodyDiv w:val="1"/>
      <w:marLeft w:val="0"/>
      <w:marRight w:val="0"/>
      <w:marTop w:val="0"/>
      <w:marBottom w:val="0"/>
      <w:divBdr>
        <w:top w:val="none" w:sz="0" w:space="0" w:color="auto"/>
        <w:left w:val="none" w:sz="0" w:space="0" w:color="auto"/>
        <w:bottom w:val="none" w:sz="0" w:space="0" w:color="auto"/>
        <w:right w:val="none" w:sz="0" w:space="0" w:color="auto"/>
      </w:divBdr>
    </w:div>
    <w:div w:id="1364987868">
      <w:bodyDiv w:val="1"/>
      <w:marLeft w:val="0"/>
      <w:marRight w:val="0"/>
      <w:marTop w:val="0"/>
      <w:marBottom w:val="0"/>
      <w:divBdr>
        <w:top w:val="none" w:sz="0" w:space="0" w:color="auto"/>
        <w:left w:val="none" w:sz="0" w:space="0" w:color="auto"/>
        <w:bottom w:val="none" w:sz="0" w:space="0" w:color="auto"/>
        <w:right w:val="none" w:sz="0" w:space="0" w:color="auto"/>
      </w:divBdr>
    </w:div>
    <w:div w:id="1386953022">
      <w:bodyDiv w:val="1"/>
      <w:marLeft w:val="0"/>
      <w:marRight w:val="0"/>
      <w:marTop w:val="0"/>
      <w:marBottom w:val="0"/>
      <w:divBdr>
        <w:top w:val="none" w:sz="0" w:space="0" w:color="auto"/>
        <w:left w:val="none" w:sz="0" w:space="0" w:color="auto"/>
        <w:bottom w:val="none" w:sz="0" w:space="0" w:color="auto"/>
        <w:right w:val="none" w:sz="0" w:space="0" w:color="auto"/>
      </w:divBdr>
    </w:div>
    <w:div w:id="1387795745">
      <w:bodyDiv w:val="1"/>
      <w:marLeft w:val="0"/>
      <w:marRight w:val="0"/>
      <w:marTop w:val="0"/>
      <w:marBottom w:val="0"/>
      <w:divBdr>
        <w:top w:val="none" w:sz="0" w:space="0" w:color="auto"/>
        <w:left w:val="none" w:sz="0" w:space="0" w:color="auto"/>
        <w:bottom w:val="none" w:sz="0" w:space="0" w:color="auto"/>
        <w:right w:val="none" w:sz="0" w:space="0" w:color="auto"/>
      </w:divBdr>
      <w:divsChild>
        <w:div w:id="470025809">
          <w:marLeft w:val="0"/>
          <w:marRight w:val="0"/>
          <w:marTop w:val="0"/>
          <w:marBottom w:val="0"/>
          <w:divBdr>
            <w:top w:val="none" w:sz="0" w:space="0" w:color="auto"/>
            <w:left w:val="none" w:sz="0" w:space="0" w:color="auto"/>
            <w:bottom w:val="none" w:sz="0" w:space="0" w:color="auto"/>
            <w:right w:val="none" w:sz="0" w:space="0" w:color="auto"/>
          </w:divBdr>
          <w:divsChild>
            <w:div w:id="1851069482">
              <w:marLeft w:val="0"/>
              <w:marRight w:val="0"/>
              <w:marTop w:val="0"/>
              <w:marBottom w:val="0"/>
              <w:divBdr>
                <w:top w:val="none" w:sz="0" w:space="0" w:color="auto"/>
                <w:left w:val="none" w:sz="0" w:space="0" w:color="auto"/>
                <w:bottom w:val="none" w:sz="0" w:space="0" w:color="auto"/>
                <w:right w:val="none" w:sz="0" w:space="0" w:color="auto"/>
              </w:divBdr>
              <w:divsChild>
                <w:div w:id="666129760">
                  <w:marLeft w:val="0"/>
                  <w:marRight w:val="0"/>
                  <w:marTop w:val="0"/>
                  <w:marBottom w:val="0"/>
                  <w:divBdr>
                    <w:top w:val="none" w:sz="0" w:space="0" w:color="auto"/>
                    <w:left w:val="none" w:sz="0" w:space="0" w:color="auto"/>
                    <w:bottom w:val="none" w:sz="0" w:space="0" w:color="auto"/>
                    <w:right w:val="none" w:sz="0" w:space="0" w:color="auto"/>
                  </w:divBdr>
                  <w:divsChild>
                    <w:div w:id="1779329119">
                      <w:marLeft w:val="0"/>
                      <w:marRight w:val="0"/>
                      <w:marTop w:val="0"/>
                      <w:marBottom w:val="0"/>
                      <w:divBdr>
                        <w:top w:val="none" w:sz="0" w:space="0" w:color="auto"/>
                        <w:left w:val="none" w:sz="0" w:space="0" w:color="auto"/>
                        <w:bottom w:val="none" w:sz="0" w:space="0" w:color="auto"/>
                        <w:right w:val="none" w:sz="0" w:space="0" w:color="auto"/>
                      </w:divBdr>
                      <w:divsChild>
                        <w:div w:id="1877547780">
                          <w:marLeft w:val="0"/>
                          <w:marRight w:val="0"/>
                          <w:marTop w:val="0"/>
                          <w:marBottom w:val="0"/>
                          <w:divBdr>
                            <w:top w:val="none" w:sz="0" w:space="0" w:color="auto"/>
                            <w:left w:val="none" w:sz="0" w:space="0" w:color="auto"/>
                            <w:bottom w:val="none" w:sz="0" w:space="0" w:color="auto"/>
                            <w:right w:val="none" w:sz="0" w:space="0" w:color="auto"/>
                          </w:divBdr>
                          <w:divsChild>
                            <w:div w:id="1006595046">
                              <w:marLeft w:val="0"/>
                              <w:marRight w:val="0"/>
                              <w:marTop w:val="0"/>
                              <w:marBottom w:val="0"/>
                              <w:divBdr>
                                <w:top w:val="none" w:sz="0" w:space="0" w:color="auto"/>
                                <w:left w:val="none" w:sz="0" w:space="0" w:color="auto"/>
                                <w:bottom w:val="none" w:sz="0" w:space="0" w:color="auto"/>
                                <w:right w:val="none" w:sz="0" w:space="0" w:color="auto"/>
                              </w:divBdr>
                              <w:divsChild>
                                <w:div w:id="3789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076860">
      <w:bodyDiv w:val="1"/>
      <w:marLeft w:val="0"/>
      <w:marRight w:val="0"/>
      <w:marTop w:val="0"/>
      <w:marBottom w:val="0"/>
      <w:divBdr>
        <w:top w:val="none" w:sz="0" w:space="0" w:color="auto"/>
        <w:left w:val="none" w:sz="0" w:space="0" w:color="auto"/>
        <w:bottom w:val="none" w:sz="0" w:space="0" w:color="auto"/>
        <w:right w:val="none" w:sz="0" w:space="0" w:color="auto"/>
      </w:divBdr>
    </w:div>
    <w:div w:id="1468664557">
      <w:bodyDiv w:val="1"/>
      <w:marLeft w:val="0"/>
      <w:marRight w:val="0"/>
      <w:marTop w:val="0"/>
      <w:marBottom w:val="0"/>
      <w:divBdr>
        <w:top w:val="none" w:sz="0" w:space="0" w:color="auto"/>
        <w:left w:val="none" w:sz="0" w:space="0" w:color="auto"/>
        <w:bottom w:val="none" w:sz="0" w:space="0" w:color="auto"/>
        <w:right w:val="none" w:sz="0" w:space="0" w:color="auto"/>
      </w:divBdr>
      <w:divsChild>
        <w:div w:id="1414860550">
          <w:marLeft w:val="0"/>
          <w:marRight w:val="0"/>
          <w:marTop w:val="0"/>
          <w:marBottom w:val="0"/>
          <w:divBdr>
            <w:top w:val="none" w:sz="0" w:space="0" w:color="auto"/>
            <w:left w:val="none" w:sz="0" w:space="0" w:color="auto"/>
            <w:bottom w:val="none" w:sz="0" w:space="0" w:color="auto"/>
            <w:right w:val="none" w:sz="0" w:space="0" w:color="auto"/>
          </w:divBdr>
          <w:divsChild>
            <w:div w:id="1937901490">
              <w:marLeft w:val="0"/>
              <w:marRight w:val="0"/>
              <w:marTop w:val="0"/>
              <w:marBottom w:val="0"/>
              <w:divBdr>
                <w:top w:val="none" w:sz="0" w:space="0" w:color="auto"/>
                <w:left w:val="none" w:sz="0" w:space="0" w:color="auto"/>
                <w:bottom w:val="none" w:sz="0" w:space="0" w:color="auto"/>
                <w:right w:val="none" w:sz="0" w:space="0" w:color="auto"/>
              </w:divBdr>
              <w:divsChild>
                <w:div w:id="468059413">
                  <w:marLeft w:val="0"/>
                  <w:marRight w:val="0"/>
                  <w:marTop w:val="0"/>
                  <w:marBottom w:val="0"/>
                  <w:divBdr>
                    <w:top w:val="none" w:sz="0" w:space="0" w:color="auto"/>
                    <w:left w:val="none" w:sz="0" w:space="0" w:color="auto"/>
                    <w:bottom w:val="none" w:sz="0" w:space="0" w:color="auto"/>
                    <w:right w:val="none" w:sz="0" w:space="0" w:color="auto"/>
                  </w:divBdr>
                  <w:divsChild>
                    <w:div w:id="1207453248">
                      <w:marLeft w:val="0"/>
                      <w:marRight w:val="0"/>
                      <w:marTop w:val="0"/>
                      <w:marBottom w:val="0"/>
                      <w:divBdr>
                        <w:top w:val="none" w:sz="0" w:space="0" w:color="auto"/>
                        <w:left w:val="none" w:sz="0" w:space="0" w:color="auto"/>
                        <w:bottom w:val="none" w:sz="0" w:space="0" w:color="auto"/>
                        <w:right w:val="none" w:sz="0" w:space="0" w:color="auto"/>
                      </w:divBdr>
                      <w:divsChild>
                        <w:div w:id="22754733">
                          <w:marLeft w:val="0"/>
                          <w:marRight w:val="0"/>
                          <w:marTop w:val="0"/>
                          <w:marBottom w:val="0"/>
                          <w:divBdr>
                            <w:top w:val="none" w:sz="0" w:space="0" w:color="auto"/>
                            <w:left w:val="none" w:sz="0" w:space="0" w:color="auto"/>
                            <w:bottom w:val="none" w:sz="0" w:space="0" w:color="auto"/>
                            <w:right w:val="none" w:sz="0" w:space="0" w:color="auto"/>
                          </w:divBdr>
                          <w:divsChild>
                            <w:div w:id="89188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80846">
      <w:bodyDiv w:val="1"/>
      <w:marLeft w:val="0"/>
      <w:marRight w:val="0"/>
      <w:marTop w:val="0"/>
      <w:marBottom w:val="0"/>
      <w:divBdr>
        <w:top w:val="none" w:sz="0" w:space="0" w:color="auto"/>
        <w:left w:val="none" w:sz="0" w:space="0" w:color="auto"/>
        <w:bottom w:val="none" w:sz="0" w:space="0" w:color="auto"/>
        <w:right w:val="none" w:sz="0" w:space="0" w:color="auto"/>
      </w:divBdr>
    </w:div>
    <w:div w:id="1582443917">
      <w:bodyDiv w:val="1"/>
      <w:marLeft w:val="0"/>
      <w:marRight w:val="0"/>
      <w:marTop w:val="0"/>
      <w:marBottom w:val="0"/>
      <w:divBdr>
        <w:top w:val="none" w:sz="0" w:space="0" w:color="auto"/>
        <w:left w:val="none" w:sz="0" w:space="0" w:color="auto"/>
        <w:bottom w:val="none" w:sz="0" w:space="0" w:color="auto"/>
        <w:right w:val="none" w:sz="0" w:space="0" w:color="auto"/>
      </w:divBdr>
    </w:div>
    <w:div w:id="1595627955">
      <w:bodyDiv w:val="1"/>
      <w:marLeft w:val="0"/>
      <w:marRight w:val="0"/>
      <w:marTop w:val="0"/>
      <w:marBottom w:val="0"/>
      <w:divBdr>
        <w:top w:val="none" w:sz="0" w:space="0" w:color="auto"/>
        <w:left w:val="none" w:sz="0" w:space="0" w:color="auto"/>
        <w:bottom w:val="none" w:sz="0" w:space="0" w:color="auto"/>
        <w:right w:val="none" w:sz="0" w:space="0" w:color="auto"/>
      </w:divBdr>
    </w:div>
    <w:div w:id="1708796861">
      <w:bodyDiv w:val="1"/>
      <w:marLeft w:val="0"/>
      <w:marRight w:val="0"/>
      <w:marTop w:val="0"/>
      <w:marBottom w:val="0"/>
      <w:divBdr>
        <w:top w:val="none" w:sz="0" w:space="0" w:color="auto"/>
        <w:left w:val="none" w:sz="0" w:space="0" w:color="auto"/>
        <w:bottom w:val="none" w:sz="0" w:space="0" w:color="auto"/>
        <w:right w:val="none" w:sz="0" w:space="0" w:color="auto"/>
      </w:divBdr>
    </w:div>
    <w:div w:id="1716392657">
      <w:bodyDiv w:val="1"/>
      <w:marLeft w:val="0"/>
      <w:marRight w:val="0"/>
      <w:marTop w:val="0"/>
      <w:marBottom w:val="0"/>
      <w:divBdr>
        <w:top w:val="none" w:sz="0" w:space="0" w:color="auto"/>
        <w:left w:val="none" w:sz="0" w:space="0" w:color="auto"/>
        <w:bottom w:val="none" w:sz="0" w:space="0" w:color="auto"/>
        <w:right w:val="none" w:sz="0" w:space="0" w:color="auto"/>
      </w:divBdr>
    </w:div>
    <w:div w:id="1747417599">
      <w:bodyDiv w:val="1"/>
      <w:marLeft w:val="0"/>
      <w:marRight w:val="0"/>
      <w:marTop w:val="0"/>
      <w:marBottom w:val="0"/>
      <w:divBdr>
        <w:top w:val="none" w:sz="0" w:space="0" w:color="auto"/>
        <w:left w:val="none" w:sz="0" w:space="0" w:color="auto"/>
        <w:bottom w:val="none" w:sz="0" w:space="0" w:color="auto"/>
        <w:right w:val="none" w:sz="0" w:space="0" w:color="auto"/>
      </w:divBdr>
    </w:div>
    <w:div w:id="1762530808">
      <w:bodyDiv w:val="1"/>
      <w:marLeft w:val="0"/>
      <w:marRight w:val="0"/>
      <w:marTop w:val="0"/>
      <w:marBottom w:val="0"/>
      <w:divBdr>
        <w:top w:val="none" w:sz="0" w:space="0" w:color="auto"/>
        <w:left w:val="none" w:sz="0" w:space="0" w:color="auto"/>
        <w:bottom w:val="none" w:sz="0" w:space="0" w:color="auto"/>
        <w:right w:val="none" w:sz="0" w:space="0" w:color="auto"/>
      </w:divBdr>
    </w:div>
    <w:div w:id="1815023621">
      <w:bodyDiv w:val="1"/>
      <w:marLeft w:val="0"/>
      <w:marRight w:val="0"/>
      <w:marTop w:val="0"/>
      <w:marBottom w:val="0"/>
      <w:divBdr>
        <w:top w:val="none" w:sz="0" w:space="0" w:color="auto"/>
        <w:left w:val="none" w:sz="0" w:space="0" w:color="auto"/>
        <w:bottom w:val="none" w:sz="0" w:space="0" w:color="auto"/>
        <w:right w:val="none" w:sz="0" w:space="0" w:color="auto"/>
      </w:divBdr>
      <w:divsChild>
        <w:div w:id="400367904">
          <w:marLeft w:val="0"/>
          <w:marRight w:val="0"/>
          <w:marTop w:val="0"/>
          <w:marBottom w:val="0"/>
          <w:divBdr>
            <w:top w:val="none" w:sz="0" w:space="0" w:color="auto"/>
            <w:left w:val="none" w:sz="0" w:space="0" w:color="auto"/>
            <w:bottom w:val="none" w:sz="0" w:space="0" w:color="auto"/>
            <w:right w:val="none" w:sz="0" w:space="0" w:color="auto"/>
          </w:divBdr>
          <w:divsChild>
            <w:div w:id="1260020798">
              <w:marLeft w:val="0"/>
              <w:marRight w:val="0"/>
              <w:marTop w:val="0"/>
              <w:marBottom w:val="0"/>
              <w:divBdr>
                <w:top w:val="none" w:sz="0" w:space="0" w:color="auto"/>
                <w:left w:val="none" w:sz="0" w:space="0" w:color="auto"/>
                <w:bottom w:val="none" w:sz="0" w:space="0" w:color="auto"/>
                <w:right w:val="none" w:sz="0" w:space="0" w:color="auto"/>
              </w:divBdr>
              <w:divsChild>
                <w:div w:id="21346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670138">
      <w:bodyDiv w:val="1"/>
      <w:marLeft w:val="0"/>
      <w:marRight w:val="0"/>
      <w:marTop w:val="0"/>
      <w:marBottom w:val="0"/>
      <w:divBdr>
        <w:top w:val="none" w:sz="0" w:space="0" w:color="auto"/>
        <w:left w:val="none" w:sz="0" w:space="0" w:color="auto"/>
        <w:bottom w:val="none" w:sz="0" w:space="0" w:color="auto"/>
        <w:right w:val="none" w:sz="0" w:space="0" w:color="auto"/>
      </w:divBdr>
      <w:divsChild>
        <w:div w:id="1742171894">
          <w:marLeft w:val="0"/>
          <w:marRight w:val="0"/>
          <w:marTop w:val="0"/>
          <w:marBottom w:val="0"/>
          <w:divBdr>
            <w:top w:val="none" w:sz="0" w:space="0" w:color="auto"/>
            <w:left w:val="none" w:sz="0" w:space="0" w:color="auto"/>
            <w:bottom w:val="none" w:sz="0" w:space="0" w:color="auto"/>
            <w:right w:val="none" w:sz="0" w:space="0" w:color="auto"/>
          </w:divBdr>
          <w:divsChild>
            <w:div w:id="2138183280">
              <w:marLeft w:val="0"/>
              <w:marRight w:val="0"/>
              <w:marTop w:val="0"/>
              <w:marBottom w:val="0"/>
              <w:divBdr>
                <w:top w:val="none" w:sz="0" w:space="0" w:color="auto"/>
                <w:left w:val="none" w:sz="0" w:space="0" w:color="auto"/>
                <w:bottom w:val="none" w:sz="0" w:space="0" w:color="auto"/>
                <w:right w:val="none" w:sz="0" w:space="0" w:color="auto"/>
              </w:divBdr>
              <w:divsChild>
                <w:div w:id="4028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00823">
      <w:bodyDiv w:val="1"/>
      <w:marLeft w:val="0"/>
      <w:marRight w:val="0"/>
      <w:marTop w:val="0"/>
      <w:marBottom w:val="0"/>
      <w:divBdr>
        <w:top w:val="none" w:sz="0" w:space="0" w:color="auto"/>
        <w:left w:val="none" w:sz="0" w:space="0" w:color="auto"/>
        <w:bottom w:val="none" w:sz="0" w:space="0" w:color="auto"/>
        <w:right w:val="none" w:sz="0" w:space="0" w:color="auto"/>
      </w:divBdr>
    </w:div>
    <w:div w:id="1916353742">
      <w:bodyDiv w:val="1"/>
      <w:marLeft w:val="0"/>
      <w:marRight w:val="0"/>
      <w:marTop w:val="0"/>
      <w:marBottom w:val="0"/>
      <w:divBdr>
        <w:top w:val="none" w:sz="0" w:space="0" w:color="auto"/>
        <w:left w:val="none" w:sz="0" w:space="0" w:color="auto"/>
        <w:bottom w:val="none" w:sz="0" w:space="0" w:color="auto"/>
        <w:right w:val="none" w:sz="0" w:space="0" w:color="auto"/>
      </w:divBdr>
    </w:div>
    <w:div w:id="2004813594">
      <w:bodyDiv w:val="1"/>
      <w:marLeft w:val="0"/>
      <w:marRight w:val="0"/>
      <w:marTop w:val="0"/>
      <w:marBottom w:val="0"/>
      <w:divBdr>
        <w:top w:val="none" w:sz="0" w:space="0" w:color="auto"/>
        <w:left w:val="none" w:sz="0" w:space="0" w:color="auto"/>
        <w:bottom w:val="none" w:sz="0" w:space="0" w:color="auto"/>
        <w:right w:val="none" w:sz="0" w:space="0" w:color="auto"/>
      </w:divBdr>
      <w:divsChild>
        <w:div w:id="716852772">
          <w:marLeft w:val="60"/>
          <w:marRight w:val="60"/>
          <w:marTop w:val="100"/>
          <w:marBottom w:val="100"/>
          <w:divBdr>
            <w:top w:val="none" w:sz="0" w:space="0" w:color="auto"/>
            <w:left w:val="none" w:sz="0" w:space="0" w:color="auto"/>
            <w:bottom w:val="none" w:sz="0" w:space="0" w:color="auto"/>
            <w:right w:val="none" w:sz="0" w:space="0" w:color="auto"/>
          </w:divBdr>
        </w:div>
      </w:divsChild>
    </w:div>
    <w:div w:id="208359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B4975-EBBE-4F36-9078-E6594F62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Pages>
  <Words>422</Words>
  <Characters>2412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Maslova</cp:lastModifiedBy>
  <cp:revision>55</cp:revision>
  <cp:lastPrinted>2023-11-07T11:07:00Z</cp:lastPrinted>
  <dcterms:created xsi:type="dcterms:W3CDTF">2020-07-25T20:01:00Z</dcterms:created>
  <dcterms:modified xsi:type="dcterms:W3CDTF">2024-10-11T07:31:00Z</dcterms:modified>
</cp:coreProperties>
</file>