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1F5" w:rsidRPr="002601F5" w:rsidRDefault="002601F5" w:rsidP="002601F5">
      <w:pPr>
        <w:pStyle w:val="a5"/>
        <w:suppressAutoHyphens/>
        <w:spacing w:line="23" w:lineRule="atLeast"/>
        <w:ind w:left="201"/>
        <w:jc w:val="both"/>
        <w:rPr>
          <w:rFonts w:ascii="Times New Roman" w:hAnsi="Times New Roman"/>
          <w:b/>
          <w:sz w:val="28"/>
          <w:szCs w:val="28"/>
        </w:rPr>
      </w:pPr>
      <w:r w:rsidRPr="002601F5">
        <w:rPr>
          <w:rFonts w:ascii="Times New Roman" w:hAnsi="Times New Roman"/>
          <w:b/>
          <w:bCs/>
          <w:sz w:val="24"/>
          <w:szCs w:val="24"/>
        </w:rPr>
        <w:t xml:space="preserve">ПАСПОРТ РАБОЧЕЙ ПРОГРАММЫ ОБЩЕОБРАЗОВАТЕЛЬНОЙ ДИСЦИПЛИНЫ ОУД. 01 </w:t>
      </w:r>
      <w:r w:rsidRPr="002601F5">
        <w:rPr>
          <w:rFonts w:ascii="Times New Roman" w:hAnsi="Times New Roman"/>
          <w:b/>
          <w:sz w:val="28"/>
          <w:szCs w:val="28"/>
        </w:rPr>
        <w:t>Русский язык</w:t>
      </w:r>
    </w:p>
    <w:p w:rsidR="00BF70D3" w:rsidRPr="00B42916" w:rsidRDefault="00BF70D3" w:rsidP="00BF70D3">
      <w:pPr>
        <w:pStyle w:val="aff3"/>
        <w:spacing w:before="4"/>
        <w:rPr>
          <w:rFonts w:ascii="Times New Roman" w:hAnsi="Times New Roman" w:cs="Times New Roman"/>
          <w:b/>
          <w:sz w:val="22"/>
          <w:szCs w:val="22"/>
        </w:rPr>
      </w:pPr>
    </w:p>
    <w:p w:rsidR="002A570E" w:rsidRDefault="004D236A" w:rsidP="004D236A">
      <w:pPr>
        <w:pStyle w:val="a5"/>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4D236A">
        <w:rPr>
          <w:rFonts w:ascii="Times New Roman" w:hAnsi="Times New Roman"/>
          <w:b/>
          <w:sz w:val="24"/>
        </w:rPr>
        <w:t>1.1.</w:t>
      </w:r>
      <w:r>
        <w:rPr>
          <w:rFonts w:ascii="Times New Roman" w:hAnsi="Times New Roman"/>
          <w:sz w:val="24"/>
        </w:rPr>
        <w:t xml:space="preserve">  </w:t>
      </w:r>
      <w:r w:rsidR="00BF70D3" w:rsidRPr="00A472CF">
        <w:rPr>
          <w:rFonts w:ascii="Times New Roman" w:hAnsi="Times New Roman"/>
          <w:sz w:val="24"/>
        </w:rPr>
        <w:t xml:space="preserve">Общеобразовательная дисциплина </w:t>
      </w:r>
      <w:r w:rsidR="00970111">
        <w:rPr>
          <w:rFonts w:ascii="Times New Roman" w:hAnsi="Times New Roman"/>
          <w:sz w:val="24"/>
        </w:rPr>
        <w:t xml:space="preserve">ОУД.01 </w:t>
      </w:r>
      <w:r w:rsidR="00BF70D3">
        <w:rPr>
          <w:rFonts w:ascii="Times New Roman" w:hAnsi="Times New Roman"/>
          <w:sz w:val="24"/>
        </w:rPr>
        <w:t>Русский язык</w:t>
      </w:r>
      <w:r w:rsidR="00BF70D3" w:rsidRPr="00A472CF">
        <w:rPr>
          <w:rFonts w:ascii="Times New Roman" w:hAnsi="Times New Roman"/>
          <w:sz w:val="24"/>
        </w:rPr>
        <w:t xml:space="preserve"> является обязательной частью общеобразовательного цикла образовательной программы в соответствии с ФГОС СПО по</w:t>
      </w:r>
      <w:r w:rsidR="00BF70D3">
        <w:rPr>
          <w:rFonts w:ascii="Times New Roman" w:hAnsi="Times New Roman"/>
          <w:sz w:val="24"/>
        </w:rPr>
        <w:t xml:space="preserve"> специальности </w:t>
      </w:r>
      <w:r w:rsidR="00970111" w:rsidRPr="00970111">
        <w:rPr>
          <w:rFonts w:ascii="Times New Roman" w:hAnsi="Times New Roman"/>
          <w:bCs/>
          <w:sz w:val="24"/>
          <w:szCs w:val="24"/>
        </w:rPr>
        <w:t>13.02.02 Теплоснабжение и теплотехническое оборудование</w:t>
      </w:r>
      <w:r w:rsidR="002A570E" w:rsidRPr="00640813">
        <w:rPr>
          <w:rFonts w:ascii="Times New Roman" w:hAnsi="Times New Roman"/>
          <w:sz w:val="24"/>
          <w:szCs w:val="24"/>
        </w:rPr>
        <w:t>, реализуемой на базе основного общего образования.</w:t>
      </w:r>
    </w:p>
    <w:p w:rsidR="00BF70D3" w:rsidRPr="00A472CF" w:rsidRDefault="00BF70D3" w:rsidP="00C40F69">
      <w:pPr>
        <w:pStyle w:val="aff3"/>
        <w:spacing w:line="360" w:lineRule="auto"/>
        <w:ind w:firstLine="709"/>
        <w:jc w:val="both"/>
        <w:rPr>
          <w:rFonts w:ascii="Times New Roman" w:hAnsi="Times New Roman" w:cs="Times New Roman"/>
          <w:sz w:val="24"/>
          <w:szCs w:val="22"/>
        </w:rPr>
      </w:pPr>
      <w:r w:rsidRPr="00A472CF">
        <w:rPr>
          <w:rFonts w:ascii="Times New Roman" w:hAnsi="Times New Roman" w:cs="Times New Roman"/>
          <w:sz w:val="24"/>
          <w:szCs w:val="22"/>
        </w:rPr>
        <w:t xml:space="preserve">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382432">
        <w:rPr>
          <w:rFonts w:ascii="Times New Roman" w:hAnsi="Times New Roman" w:cs="Times New Roman"/>
          <w:sz w:val="24"/>
          <w:szCs w:val="22"/>
        </w:rPr>
        <w:t>«</w:t>
      </w:r>
      <w:r w:rsidR="00F11F68">
        <w:rPr>
          <w:rFonts w:ascii="Times New Roman" w:hAnsi="Times New Roman" w:cs="Times New Roman"/>
          <w:sz w:val="24"/>
          <w:szCs w:val="22"/>
        </w:rPr>
        <w:t>Русский язык</w:t>
      </w:r>
      <w:r w:rsidR="00382432">
        <w:rPr>
          <w:rFonts w:ascii="Times New Roman" w:hAnsi="Times New Roman" w:cs="Times New Roman"/>
          <w:sz w:val="24"/>
          <w:szCs w:val="22"/>
        </w:rPr>
        <w:t>»</w:t>
      </w:r>
      <w:r w:rsidRPr="00A472CF">
        <w:rPr>
          <w:rFonts w:ascii="Times New Roman" w:hAnsi="Times New Roman" w:cs="Times New Roman"/>
          <w:sz w:val="24"/>
          <w:szCs w:val="22"/>
        </w:rPr>
        <w:t xml:space="preserve"> на базовом уровне отводится </w:t>
      </w:r>
      <w:r w:rsidR="00CB1747">
        <w:rPr>
          <w:rFonts w:ascii="Times New Roman" w:hAnsi="Times New Roman" w:cs="Times New Roman"/>
          <w:sz w:val="24"/>
          <w:szCs w:val="22"/>
        </w:rPr>
        <w:t>четыре</w:t>
      </w:r>
      <w:r w:rsidRPr="00F11F68">
        <w:rPr>
          <w:rFonts w:ascii="Times New Roman" w:hAnsi="Times New Roman" w:cs="Times New Roman"/>
          <w:sz w:val="24"/>
          <w:szCs w:val="22"/>
        </w:rPr>
        <w:t xml:space="preserve"> зачетных </w:t>
      </w:r>
      <w:r w:rsidRPr="00A472CF">
        <w:rPr>
          <w:rFonts w:ascii="Times New Roman" w:hAnsi="Times New Roman" w:cs="Times New Roman"/>
          <w:sz w:val="24"/>
          <w:szCs w:val="22"/>
        </w:rPr>
        <w:t>единиц</w:t>
      </w:r>
      <w:r w:rsidR="00F11F68">
        <w:rPr>
          <w:rFonts w:ascii="Times New Roman" w:hAnsi="Times New Roman" w:cs="Times New Roman"/>
          <w:sz w:val="24"/>
          <w:szCs w:val="22"/>
        </w:rPr>
        <w:t>ы</w:t>
      </w:r>
      <w:r w:rsidRPr="00A472CF">
        <w:rPr>
          <w:rFonts w:ascii="Times New Roman" w:hAnsi="Times New Roman" w:cs="Times New Roman"/>
          <w:sz w:val="24"/>
          <w:szCs w:val="22"/>
        </w:rPr>
        <w:t xml:space="preserve">. </w:t>
      </w:r>
    </w:p>
    <w:p w:rsidR="00BF70D3" w:rsidRPr="00640813" w:rsidRDefault="00BF70D3" w:rsidP="00BF70D3">
      <w:pPr>
        <w:pStyle w:val="a5"/>
        <w:tabs>
          <w:tab w:val="left" w:pos="10076"/>
          <w:tab w:val="left" w:pos="10992"/>
          <w:tab w:val="left" w:pos="11908"/>
          <w:tab w:val="left" w:pos="12824"/>
          <w:tab w:val="left" w:pos="13740"/>
          <w:tab w:val="left" w:pos="14656"/>
        </w:tabs>
        <w:spacing w:after="0" w:line="360" w:lineRule="auto"/>
        <w:ind w:left="1144"/>
        <w:jc w:val="both"/>
        <w:rPr>
          <w:rFonts w:ascii="Times New Roman" w:hAnsi="Times New Roman"/>
          <w:sz w:val="24"/>
          <w:szCs w:val="24"/>
        </w:rPr>
      </w:pPr>
    </w:p>
    <w:p w:rsidR="00B76DAD" w:rsidRPr="00C464D6" w:rsidRDefault="00B76DAD" w:rsidP="002A570E">
      <w:pPr>
        <w:pStyle w:val="a5"/>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
          <w:sz w:val="24"/>
          <w:szCs w:val="24"/>
        </w:rPr>
      </w:pPr>
      <w:r w:rsidRPr="00C464D6">
        <w:rPr>
          <w:rFonts w:ascii="Times New Roman" w:hAnsi="Times New Roman"/>
          <w:b/>
          <w:sz w:val="24"/>
          <w:szCs w:val="24"/>
        </w:rPr>
        <w:t>1.2. Цели и планируемые результаты освоения дисциплины:</w:t>
      </w:r>
    </w:p>
    <w:p w:rsidR="00B76DAD" w:rsidRPr="00C464D6" w:rsidRDefault="00B76DAD" w:rsidP="002A57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bCs/>
          <w:sz w:val="24"/>
          <w:szCs w:val="24"/>
        </w:rPr>
      </w:pPr>
      <w:r w:rsidRPr="00C464D6">
        <w:rPr>
          <w:rFonts w:ascii="Times New Roman" w:hAnsi="Times New Roman"/>
          <w:b/>
          <w:bCs/>
          <w:sz w:val="24"/>
          <w:szCs w:val="24"/>
        </w:rPr>
        <w:t>1.2.1. Цел</w:t>
      </w:r>
      <w:r w:rsidR="00BF70D3">
        <w:rPr>
          <w:rFonts w:ascii="Times New Roman" w:hAnsi="Times New Roman"/>
          <w:b/>
          <w:bCs/>
          <w:sz w:val="24"/>
          <w:szCs w:val="24"/>
        </w:rPr>
        <w:t>и и задачи</w:t>
      </w:r>
      <w:r w:rsidRPr="00C464D6">
        <w:rPr>
          <w:rFonts w:ascii="Times New Roman" w:hAnsi="Times New Roman"/>
          <w:b/>
          <w:bCs/>
          <w:sz w:val="24"/>
          <w:szCs w:val="24"/>
        </w:rPr>
        <w:t xml:space="preserve"> дисциплины </w:t>
      </w:r>
    </w:p>
    <w:p w:rsidR="00631230" w:rsidRPr="00C464D6" w:rsidRDefault="000E5080" w:rsidP="002A570E">
      <w:pPr>
        <w:spacing w:after="0" w:line="360" w:lineRule="auto"/>
        <w:ind w:firstLine="709"/>
        <w:jc w:val="both"/>
        <w:rPr>
          <w:rFonts w:ascii="Times New Roman" w:hAnsi="Times New Roman"/>
          <w:bCs/>
          <w:sz w:val="24"/>
          <w:szCs w:val="24"/>
        </w:rPr>
      </w:pPr>
      <w:r w:rsidRPr="00C464D6">
        <w:rPr>
          <w:rFonts w:ascii="Times New Roman" w:hAnsi="Times New Roman"/>
          <w:bCs/>
          <w:sz w:val="24"/>
          <w:szCs w:val="24"/>
        </w:rPr>
        <w:t xml:space="preserve">Цель </w:t>
      </w:r>
      <w:r w:rsidR="00631230" w:rsidRPr="00C464D6">
        <w:rPr>
          <w:rFonts w:ascii="Times New Roman" w:hAnsi="Times New Roman"/>
          <w:bCs/>
          <w:sz w:val="24"/>
          <w:szCs w:val="24"/>
        </w:rPr>
        <w:t xml:space="preserve">дисциплины </w:t>
      </w:r>
      <w:r w:rsidR="00382432">
        <w:rPr>
          <w:rFonts w:ascii="Times New Roman" w:hAnsi="Times New Roman"/>
          <w:bCs/>
          <w:sz w:val="24"/>
          <w:szCs w:val="24"/>
        </w:rPr>
        <w:t>«</w:t>
      </w:r>
      <w:r w:rsidR="00631230" w:rsidRPr="00C464D6">
        <w:rPr>
          <w:rFonts w:ascii="Times New Roman" w:hAnsi="Times New Roman"/>
          <w:bCs/>
          <w:sz w:val="24"/>
          <w:szCs w:val="24"/>
        </w:rPr>
        <w:t>Русский язык</w:t>
      </w:r>
      <w:r w:rsidR="00382432">
        <w:rPr>
          <w:rFonts w:ascii="Times New Roman" w:hAnsi="Times New Roman"/>
          <w:bCs/>
          <w:sz w:val="24"/>
          <w:szCs w:val="24"/>
        </w:rPr>
        <w:t>»</w:t>
      </w:r>
      <w:r w:rsidR="00631230" w:rsidRPr="00C464D6">
        <w:rPr>
          <w:rFonts w:ascii="Times New Roman" w:hAnsi="Times New Roman"/>
          <w:bCs/>
          <w:sz w:val="24"/>
          <w:szCs w:val="24"/>
        </w:rPr>
        <w:t xml:space="preserve">: </w:t>
      </w:r>
      <w:bookmarkStart w:id="0" w:name="_heading=h.tyjcwt" w:colFirst="0" w:colLast="0"/>
      <w:bookmarkEnd w:id="0"/>
      <w:r w:rsidR="00631230" w:rsidRPr="00C464D6">
        <w:rPr>
          <w:rFonts w:ascii="Times New Roman" w:hAnsi="Times New Roman"/>
          <w:bCs/>
          <w:sz w:val="24"/>
          <w:szCs w:val="24"/>
        </w:rPr>
        <w:t>сформировать у обучающихся знания и умения в области языка, навыки их применения в практической профессиональной деятельности.</w:t>
      </w:r>
    </w:p>
    <w:p w:rsidR="00B76DAD" w:rsidRPr="00C464D6" w:rsidRDefault="00B76DAD" w:rsidP="002A570E">
      <w:pPr>
        <w:suppressAutoHyphens/>
        <w:spacing w:after="0" w:line="360" w:lineRule="auto"/>
        <w:ind w:firstLine="709"/>
        <w:jc w:val="both"/>
        <w:rPr>
          <w:rFonts w:ascii="Times New Roman" w:hAnsi="Times New Roman"/>
          <w:b/>
          <w:bCs/>
          <w:sz w:val="24"/>
          <w:szCs w:val="24"/>
        </w:rPr>
      </w:pPr>
      <w:r w:rsidRPr="00C464D6">
        <w:rPr>
          <w:rFonts w:ascii="Times New Roman" w:hAnsi="Times New Roman"/>
          <w:b/>
          <w:bCs/>
          <w:sz w:val="24"/>
          <w:szCs w:val="24"/>
        </w:rPr>
        <w:t>1.2.2. Планируемые результаты освоения общеобразовательной дисциплины</w:t>
      </w:r>
      <w:r w:rsidRPr="00C464D6">
        <w:rPr>
          <w:rFonts w:ascii="Times New Roman" w:eastAsia="Calibri" w:hAnsi="Times New Roman"/>
          <w:b/>
          <w:bCs/>
          <w:sz w:val="24"/>
          <w:szCs w:val="24"/>
        </w:rPr>
        <w:t xml:space="preserve"> в соответствии с ФГОС СПО и на основе ФГОС СОО</w:t>
      </w:r>
    </w:p>
    <w:p w:rsidR="009C0716" w:rsidRPr="00284A82" w:rsidRDefault="009C0716">
      <w:pPr>
        <w:rPr>
          <w:rFonts w:ascii="Times New Roman" w:hAnsi="Times New Roman"/>
          <w:i/>
          <w:sz w:val="28"/>
          <w:szCs w:val="28"/>
        </w:rPr>
      </w:pPr>
      <w:r w:rsidRPr="00284A82">
        <w:rPr>
          <w:rFonts w:ascii="Times New Roman" w:hAnsi="Times New Roman"/>
          <w:i/>
          <w:sz w:val="28"/>
          <w:szCs w:val="28"/>
        </w:rPr>
        <w:br w:type="page"/>
      </w:r>
    </w:p>
    <w:p w:rsidR="009C0716" w:rsidRPr="00284A82" w:rsidRDefault="009C0716" w:rsidP="000973B5">
      <w:pPr>
        <w:spacing w:after="60" w:line="240" w:lineRule="auto"/>
        <w:ind w:left="57" w:right="57" w:firstLine="709"/>
        <w:jc w:val="both"/>
        <w:rPr>
          <w:rFonts w:ascii="Times New Roman" w:hAnsi="Times New Roman"/>
          <w:i/>
          <w:sz w:val="28"/>
          <w:szCs w:val="28"/>
        </w:rPr>
        <w:sectPr w:rsidR="009C0716" w:rsidRPr="00284A82" w:rsidSect="0085207F">
          <w:footerReference w:type="default" r:id="rId9"/>
          <w:type w:val="continuous"/>
          <w:pgSz w:w="11906" w:h="16838"/>
          <w:pgMar w:top="1134" w:right="850" w:bottom="1134" w:left="1701" w:header="708" w:footer="708" w:gutter="0"/>
          <w:cols w:space="720"/>
          <w:titlePg/>
          <w:docGrid w:linePitch="299"/>
        </w:sect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5953"/>
        <w:gridCol w:w="6237"/>
      </w:tblGrid>
      <w:tr w:rsidR="009C0716" w:rsidRPr="00284A82" w:rsidTr="004343E5">
        <w:trPr>
          <w:trHeight w:val="699"/>
          <w:jc w:val="center"/>
        </w:trPr>
        <w:tc>
          <w:tcPr>
            <w:tcW w:w="2547" w:type="dxa"/>
            <w:vMerge w:val="restart"/>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lastRenderedPageBreak/>
              <w:t xml:space="preserve">Код и наименование формируемых компетенций </w:t>
            </w:r>
          </w:p>
        </w:tc>
        <w:tc>
          <w:tcPr>
            <w:tcW w:w="12190" w:type="dxa"/>
            <w:gridSpan w:val="2"/>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Планируемые результаты освоения дисциплины</w:t>
            </w:r>
          </w:p>
        </w:tc>
      </w:tr>
      <w:tr w:rsidR="009C0716" w:rsidRPr="00284A82" w:rsidTr="004343E5">
        <w:trPr>
          <w:trHeight w:val="554"/>
          <w:jc w:val="center"/>
        </w:trPr>
        <w:tc>
          <w:tcPr>
            <w:tcW w:w="2547" w:type="dxa"/>
            <w:vMerge/>
            <w:vAlign w:val="center"/>
          </w:tcPr>
          <w:p w:rsidR="009C0716" w:rsidRPr="00284A82" w:rsidRDefault="009C0716" w:rsidP="004343E5">
            <w:pPr>
              <w:suppressAutoHyphens/>
              <w:spacing w:after="0" w:line="240" w:lineRule="auto"/>
              <w:jc w:val="center"/>
              <w:rPr>
                <w:rFonts w:ascii="Times New Roman" w:eastAsia="Calibri" w:hAnsi="Times New Roman"/>
                <w:iCs/>
                <w:sz w:val="24"/>
                <w:szCs w:val="24"/>
              </w:rPr>
            </w:pPr>
          </w:p>
        </w:tc>
        <w:tc>
          <w:tcPr>
            <w:tcW w:w="5953" w:type="dxa"/>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Общие</w:t>
            </w:r>
          </w:p>
        </w:tc>
        <w:tc>
          <w:tcPr>
            <w:tcW w:w="6237" w:type="dxa"/>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Дисциплинарные (предметные)</w:t>
            </w:r>
          </w:p>
        </w:tc>
      </w:tr>
      <w:tr w:rsidR="009C0716" w:rsidRPr="00F11F68" w:rsidTr="004343E5">
        <w:trPr>
          <w:trHeight w:val="560"/>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t xml:space="preserve">ОК 04. </w:t>
            </w:r>
            <w:r w:rsidRPr="00F11F68">
              <w:rPr>
                <w:rFonts w:ascii="Times New Roman" w:eastAsia="Calibri" w:hAnsi="Times New Roman"/>
              </w:rPr>
              <w:t>Эффективно взаимодействовать и работать в коллективе и команде</w:t>
            </w:r>
          </w:p>
        </w:tc>
        <w:tc>
          <w:tcPr>
            <w:tcW w:w="5953" w:type="dxa"/>
          </w:tcPr>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готовность к саморазвитию, самостоятельности и самоопределению;</w:t>
            </w:r>
          </w:p>
          <w:p w:rsidR="009C0716" w:rsidRPr="00F11F68" w:rsidRDefault="009C0716" w:rsidP="004343E5">
            <w:pPr>
              <w:pStyle w:val="dt-p"/>
              <w:shd w:val="clear" w:color="auto" w:fill="FFFFFF"/>
              <w:spacing w:before="0" w:beforeAutospacing="0" w:after="0" w:afterAutospacing="0"/>
              <w:jc w:val="both"/>
              <w:textAlignment w:val="baseline"/>
              <w:rPr>
                <w:color w:val="000000"/>
                <w:sz w:val="22"/>
                <w:szCs w:val="22"/>
              </w:rPr>
            </w:pPr>
            <w:r w:rsidRPr="00F11F68">
              <w:rPr>
                <w:color w:val="000000"/>
                <w:sz w:val="22"/>
                <w:szCs w:val="22"/>
              </w:rPr>
              <w:t>-овладение навыками учебно-исследовательской, проектной и социальной деятельности;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b/>
                <w:bCs/>
                <w:color w:val="000000"/>
              </w:rPr>
              <w:t>Овладение универсальными коммуникативными действиями:</w:t>
            </w:r>
          </w:p>
          <w:p w:rsidR="009C0716" w:rsidRPr="00F11F68" w:rsidRDefault="00F11F68"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rPr>
              <w:t xml:space="preserve">б) </w:t>
            </w:r>
            <w:r w:rsidR="009C0716" w:rsidRPr="00F11F68">
              <w:rPr>
                <w:rFonts w:ascii="Times New Roman" w:hAnsi="Times New Roman"/>
                <w:b/>
                <w:bCs/>
                <w:color w:val="000000"/>
              </w:rPr>
              <w:t>совместная деятельность</w:t>
            </w:r>
            <w:r w:rsidR="009C0716" w:rsidRPr="00F11F68">
              <w:rPr>
                <w:rFonts w:ascii="Times New Roman" w:hAnsi="Times New Roman"/>
                <w:color w:val="000000"/>
              </w:rPr>
              <w:t>:</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понимать и использовать преимущества командной и индивидуальной работы;</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координировать и выполнять работу в условиях реального, виртуального и комбинированного взаимодействия;</w:t>
            </w:r>
          </w:p>
          <w:p w:rsidR="009C0716" w:rsidRPr="00F11F68" w:rsidRDefault="009C0716" w:rsidP="004343E5">
            <w:pPr>
              <w:spacing w:after="0" w:line="240" w:lineRule="auto"/>
              <w:jc w:val="both"/>
              <w:rPr>
                <w:rFonts w:ascii="Times New Roman" w:hAnsi="Times New Roman"/>
                <w:color w:val="000000"/>
              </w:rPr>
            </w:pPr>
            <w:r w:rsidRPr="00F11F68">
              <w:rPr>
                <w:rFonts w:ascii="Times New Roman" w:hAnsi="Times New Roman"/>
                <w:color w:val="000000"/>
              </w:rPr>
              <w:t>- осуществлять позитивное стратегическое поведение в различных ситуациях, проявлять творчество и воображение, быть инициативным</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b/>
                <w:bCs/>
                <w:color w:val="000000"/>
              </w:rPr>
              <w:t>Овладение универсальными регулятивными действиями: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rPr>
              <w:t>г</w:t>
            </w:r>
            <w:r w:rsidRPr="00F11F68">
              <w:rPr>
                <w:rFonts w:ascii="Times New Roman" w:hAnsi="Times New Roman"/>
                <w:b/>
                <w:bCs/>
              </w:rPr>
              <w:t>)</w:t>
            </w:r>
            <w:r w:rsidR="00F11F68" w:rsidRPr="00F11F68">
              <w:rPr>
                <w:rFonts w:ascii="Times New Roman" w:hAnsi="Times New Roman"/>
                <w:b/>
                <w:bCs/>
              </w:rPr>
              <w:t xml:space="preserve"> </w:t>
            </w:r>
            <w:r w:rsidRPr="00F11F68">
              <w:rPr>
                <w:rFonts w:ascii="Times New Roman" w:hAnsi="Times New Roman"/>
                <w:b/>
                <w:bCs/>
                <w:color w:val="000000"/>
              </w:rPr>
              <w:t>принятие себя и других людей:</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мотивы и аргументы других людей при анализе результатов деятельности;</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признавать свое право и право других людей на ошибки;</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hAnsi="Times New Roman"/>
                <w:color w:val="000000"/>
              </w:rPr>
              <w:t>- развивать способность понимать мир с позиции другого человека;</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w:t>
            </w:r>
            <w:r w:rsidR="004F1065" w:rsidRPr="00F11F68">
              <w:rPr>
                <w:rFonts w:ascii="Times New Roman" w:eastAsia="Calibri" w:hAnsi="Times New Roman"/>
                <w:iCs/>
              </w:rPr>
              <w:t>уметь</w:t>
            </w:r>
            <w:r w:rsidRPr="00F11F68">
              <w:rPr>
                <w:rFonts w:ascii="Times New Roman" w:eastAsia="Calibri" w:hAnsi="Times New Roman"/>
                <w:iCs/>
              </w:rPr>
              <w:t xml:space="preserve">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представлени</w:t>
            </w:r>
            <w:r w:rsidR="004F1065" w:rsidRPr="00F11F68">
              <w:rPr>
                <w:rFonts w:ascii="Times New Roman" w:eastAsia="Calibri" w:hAnsi="Times New Roman"/>
                <w:iCs/>
              </w:rPr>
              <w:t>я</w:t>
            </w:r>
            <w:r w:rsidRPr="00F11F68">
              <w:rPr>
                <w:rFonts w:ascii="Times New Roman" w:eastAsia="Calibri" w:hAnsi="Times New Roman"/>
                <w:iCs/>
              </w:rPr>
              <w:t xml:space="preserve"> об аспектах культуры речи: нормативном, коммуникативном и этическом; </w:t>
            </w:r>
            <w:r w:rsidR="004F1065" w:rsidRPr="00F11F68">
              <w:rPr>
                <w:rFonts w:ascii="Times New Roman" w:eastAsia="Calibri" w:hAnsi="Times New Roman"/>
                <w:iCs/>
              </w:rPr>
              <w:t>с</w:t>
            </w:r>
            <w:r w:rsidRPr="00F11F68">
              <w:rPr>
                <w:rFonts w:ascii="Times New Roman" w:eastAsia="Calibri" w:hAnsi="Times New Roman"/>
                <w:iCs/>
              </w:rPr>
              <w:t>формирова</w:t>
            </w:r>
            <w:r w:rsidR="004F1065" w:rsidRPr="00F11F68">
              <w:rPr>
                <w:rFonts w:ascii="Times New Roman" w:eastAsia="Calibri" w:hAnsi="Times New Roman"/>
                <w:iCs/>
              </w:rPr>
              <w:t>ть</w:t>
            </w:r>
            <w:r w:rsidRPr="00F11F68">
              <w:rPr>
                <w:rFonts w:ascii="Times New Roman" w:eastAsia="Calibri" w:hAnsi="Times New Roman"/>
                <w:iCs/>
              </w:rPr>
              <w:t xml:space="preserve"> системы знаний о номах современного русского литературного языка и их основных видах (орфоэпические, лексические, грамматические, стилистические; </w:t>
            </w:r>
            <w:r w:rsidR="004F1065" w:rsidRPr="00F11F68">
              <w:rPr>
                <w:rFonts w:ascii="Times New Roman" w:eastAsia="Calibri" w:hAnsi="Times New Roman"/>
                <w:iCs/>
              </w:rPr>
              <w:t>уметь</w:t>
            </w:r>
            <w:r w:rsidRPr="00F11F68">
              <w:rPr>
                <w:rFonts w:ascii="Times New Roman" w:eastAsia="Calibri" w:hAnsi="Times New Roman"/>
                <w:iCs/>
              </w:rPr>
              <w:t xml:space="preserve"> применять знание норм современного русского литературного языка в речевой практике, корректировать устные и письменные высказывания; </w:t>
            </w:r>
            <w:r w:rsidR="004F1065" w:rsidRPr="00F11F68">
              <w:rPr>
                <w:rFonts w:ascii="Times New Roman" w:eastAsia="Calibri" w:hAnsi="Times New Roman"/>
                <w:iCs/>
              </w:rPr>
              <w:t>обобщать</w:t>
            </w:r>
            <w:r w:rsidRPr="00F11F68">
              <w:rPr>
                <w:rFonts w:ascii="Times New Roman" w:eastAsia="Calibri" w:hAnsi="Times New Roman"/>
                <w:iCs/>
              </w:rPr>
              <w:t xml:space="preserve"> знани</w:t>
            </w:r>
            <w:r w:rsidR="004F1065" w:rsidRPr="00F11F68">
              <w:rPr>
                <w:rFonts w:ascii="Times New Roman" w:eastAsia="Calibri" w:hAnsi="Times New Roman"/>
                <w:iCs/>
              </w:rPr>
              <w:t>я</w:t>
            </w:r>
            <w:r w:rsidRPr="00F11F68">
              <w:rPr>
                <w:rFonts w:ascii="Times New Roman" w:eastAsia="Calibri" w:hAnsi="Times New Roman"/>
                <w:iCs/>
              </w:rPr>
              <w:t xml:space="preserve"> об основных правилах орфографии и пунктуации, </w:t>
            </w:r>
            <w:r w:rsidR="004F1065" w:rsidRPr="00F11F68">
              <w:rPr>
                <w:rFonts w:ascii="Times New Roman" w:eastAsia="Calibri" w:hAnsi="Times New Roman"/>
                <w:iCs/>
              </w:rPr>
              <w:t>уметь</w:t>
            </w:r>
            <w:r w:rsidRPr="00F11F68">
              <w:rPr>
                <w:rFonts w:ascii="Times New Roman" w:eastAsia="Calibri" w:hAnsi="Times New Roman"/>
                <w:iCs/>
              </w:rPr>
              <w:t xml:space="preserve"> применять правила орфографии и пунктуации в практике письма; </w:t>
            </w:r>
            <w:r w:rsidR="004F1065" w:rsidRPr="00F11F68">
              <w:rPr>
                <w:rFonts w:ascii="Times New Roman" w:eastAsia="Calibri" w:hAnsi="Times New Roman"/>
                <w:iCs/>
              </w:rPr>
              <w:t>уметь</w:t>
            </w:r>
            <w:r w:rsidRPr="00F11F68">
              <w:rPr>
                <w:rFonts w:ascii="Times New Roman" w:eastAsia="Calibri" w:hAnsi="Times New Roman"/>
                <w:iCs/>
              </w:rPr>
              <w:t xml:space="preserve"> работать со словарями и справочниками, в том числе академическими словарями и справочниками в электронном формате;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iCs/>
              </w:rPr>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4343E5" w:rsidRPr="00F11F68" w:rsidTr="004343E5">
        <w:trPr>
          <w:trHeight w:val="3109"/>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lastRenderedPageBreak/>
              <w:t xml:space="preserve">ОК 05. </w:t>
            </w:r>
            <w:r w:rsidRPr="00F11F68">
              <w:rPr>
                <w:rFonts w:ascii="Times New Roman" w:eastAsia="Calibri"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53" w:type="dxa"/>
          </w:tcPr>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Fonts w:ascii="Times New Roman" w:hAnsi="Times New Roman"/>
                <w:b/>
                <w:bCs/>
                <w:color w:val="000000"/>
                <w:shd w:val="clear" w:color="auto" w:fill="FFFFFF"/>
              </w:rPr>
              <w:t>В области</w:t>
            </w:r>
            <w:r w:rsidRPr="00F11F68">
              <w:rPr>
                <w:rFonts w:ascii="Times New Roman" w:hAnsi="Times New Roman"/>
                <w:color w:val="000000"/>
                <w:shd w:val="clear" w:color="auto" w:fill="FFFFFF"/>
              </w:rPr>
              <w:t xml:space="preserve"> </w:t>
            </w:r>
            <w:r w:rsidRPr="00F11F68">
              <w:rPr>
                <w:rFonts w:ascii="Times New Roman" w:hAnsi="Times New Roman"/>
                <w:b/>
                <w:bCs/>
                <w:color w:val="000000"/>
                <w:shd w:val="clear" w:color="auto" w:fill="FFFFFF"/>
              </w:rPr>
              <w:t>эстетического воспитания:</w:t>
            </w:r>
          </w:p>
          <w:p w:rsidR="009C0716" w:rsidRPr="00F11F68" w:rsidRDefault="009C0716" w:rsidP="004343E5">
            <w:pPr>
              <w:spacing w:after="0" w:line="240" w:lineRule="auto"/>
              <w:jc w:val="both"/>
              <w:rPr>
                <w:rFonts w:ascii="Times New Roman" w:hAnsi="Times New Roman"/>
                <w:b/>
                <w:bCs/>
              </w:rPr>
            </w:pPr>
            <w:r w:rsidRPr="00F11F68">
              <w:rPr>
                <w:rFonts w:ascii="Times New Roman" w:hAnsi="Times New Roman"/>
                <w:color w:val="00000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готовность к самовыражению в разных видах искусства, стремление проявлять качества творческой личности;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u w:val="single"/>
              </w:rPr>
            </w:pPr>
            <w:r w:rsidRPr="00F11F68">
              <w:rPr>
                <w:rFonts w:ascii="Times New Roman" w:hAnsi="Times New Roman"/>
                <w:b/>
                <w:bCs/>
                <w:color w:val="000000"/>
              </w:rPr>
              <w:t>Овладение универсальными коммуникативными действиями: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648B1">
              <w:rPr>
                <w:rFonts w:ascii="Times New Roman" w:hAnsi="Times New Roman"/>
                <w:b/>
                <w:bCs/>
              </w:rPr>
              <w:t>а)</w:t>
            </w:r>
            <w:r w:rsidR="00F648B1" w:rsidRPr="00F648B1">
              <w:rPr>
                <w:rFonts w:ascii="Times New Roman" w:hAnsi="Times New Roman"/>
                <w:b/>
                <w:bCs/>
              </w:rPr>
              <w:t xml:space="preserve"> </w:t>
            </w:r>
            <w:r w:rsidRPr="00F11F68">
              <w:rPr>
                <w:rFonts w:ascii="Times New Roman" w:hAnsi="Times New Roman"/>
                <w:b/>
                <w:bCs/>
                <w:color w:val="000000"/>
              </w:rPr>
              <w:t>общение:</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осуществлять коммуникации во всех сферах жизни;</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hAnsi="Times New Roman"/>
                <w:color w:val="000000"/>
              </w:rPr>
              <w:t>- развернуто и логично излагать свою точку зрения с использованием языковых средств;</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 xml:space="preserve">сформировать </w:t>
            </w:r>
            <w:r w:rsidRPr="00F11F68">
              <w:rPr>
                <w:rFonts w:ascii="Times New Roman" w:eastAsia="Calibri" w:hAnsi="Times New Roman"/>
                <w:iCs/>
              </w:rPr>
              <w:t>представлени</w:t>
            </w:r>
            <w:r w:rsidR="004F1065" w:rsidRPr="00F11F68">
              <w:rPr>
                <w:rFonts w:ascii="Times New Roman" w:eastAsia="Calibri" w:hAnsi="Times New Roman"/>
                <w:iCs/>
              </w:rPr>
              <w:t>я</w:t>
            </w:r>
            <w:r w:rsidRPr="00F11F68">
              <w:rPr>
                <w:rFonts w:ascii="Times New Roman" w:eastAsia="Calibri" w:hAnsi="Times New Roman"/>
                <w:iCs/>
              </w:rPr>
              <w:t xml:space="preserve">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ценностно</w:t>
            </w:r>
            <w:r w:rsidR="004F1065" w:rsidRPr="00F11F68">
              <w:rPr>
                <w:rFonts w:ascii="Times New Roman" w:eastAsia="Calibri" w:hAnsi="Times New Roman"/>
                <w:iCs/>
              </w:rPr>
              <w:t>е</w:t>
            </w:r>
            <w:r w:rsidRPr="00F11F68">
              <w:rPr>
                <w:rFonts w:ascii="Times New Roman" w:eastAsia="Calibri" w:hAnsi="Times New Roman"/>
                <w:iCs/>
              </w:rPr>
              <w:t xml:space="preserve"> отношени</w:t>
            </w:r>
            <w:r w:rsidR="004F1065" w:rsidRPr="00F11F68">
              <w:rPr>
                <w:rFonts w:ascii="Times New Roman" w:eastAsia="Calibri" w:hAnsi="Times New Roman"/>
                <w:iCs/>
              </w:rPr>
              <w:t>е</w:t>
            </w:r>
            <w:r w:rsidRPr="00F11F68">
              <w:rPr>
                <w:rFonts w:ascii="Times New Roman" w:eastAsia="Calibri" w:hAnsi="Times New Roman"/>
                <w:iCs/>
              </w:rPr>
              <w:t xml:space="preserve"> к русскому языку;</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знани</w:t>
            </w:r>
            <w:r w:rsidR="004343E5" w:rsidRPr="00F11F68">
              <w:rPr>
                <w:rFonts w:ascii="Times New Roman" w:eastAsia="Calibri" w:hAnsi="Times New Roman"/>
                <w:iCs/>
              </w:rPr>
              <w:t>й</w:t>
            </w:r>
            <w:r w:rsidRPr="00F11F68">
              <w:rPr>
                <w:rFonts w:ascii="Times New Roman" w:eastAsia="Calibri" w:hAnsi="Times New Roman"/>
                <w:iCs/>
              </w:rPr>
              <w:t xml:space="preserve"> о признаках текста, его структуре, видах информации в тексте; </w:t>
            </w:r>
            <w:r w:rsidR="004F1065" w:rsidRPr="00F11F68">
              <w:rPr>
                <w:rFonts w:ascii="Times New Roman" w:eastAsia="Calibri" w:hAnsi="Times New Roman"/>
                <w:iCs/>
              </w:rPr>
              <w:t>уметь</w:t>
            </w:r>
            <w:r w:rsidRPr="00F11F68">
              <w:rPr>
                <w:rFonts w:ascii="Times New Roman" w:eastAsia="Calibri" w:hAnsi="Times New Roman"/>
                <w:iCs/>
              </w:rPr>
              <w:t xml:space="preserve">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tr w:rsidR="004343E5" w:rsidRPr="00F11F68" w:rsidTr="004343E5">
        <w:trPr>
          <w:trHeight w:val="3352"/>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t xml:space="preserve">ОК 09. </w:t>
            </w:r>
            <w:r w:rsidRPr="00F11F68">
              <w:rPr>
                <w:rFonts w:ascii="Times New Roman" w:eastAsia="Calibri" w:hAnsi="Times New Roman"/>
              </w:rPr>
              <w:t>Пользоваться профессиональной документацией на государственном и иностранном языках</w:t>
            </w:r>
          </w:p>
        </w:tc>
        <w:tc>
          <w:tcPr>
            <w:tcW w:w="5953" w:type="dxa"/>
          </w:tcPr>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xml:space="preserve">- наличие мотивации к обучению и личностному развитию; </w:t>
            </w:r>
          </w:p>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Fonts w:ascii="Times New Roman" w:hAnsi="Times New Roman"/>
                <w:b/>
                <w:bCs/>
                <w:color w:val="000000"/>
                <w:shd w:val="clear" w:color="auto" w:fill="FFFFFF"/>
              </w:rPr>
              <w:t>В области ценности научного познания:</w:t>
            </w:r>
          </w:p>
          <w:p w:rsidR="009C0716" w:rsidRPr="00F11F68" w:rsidRDefault="009C0716" w:rsidP="004343E5">
            <w:pPr>
              <w:spacing w:after="0" w:line="240" w:lineRule="auto"/>
              <w:jc w:val="both"/>
              <w:rPr>
                <w:rFonts w:ascii="Times New Roman" w:hAnsi="Times New Roman"/>
                <w:b/>
                <w:bCs/>
              </w:rPr>
            </w:pPr>
            <w:r w:rsidRPr="00F11F68">
              <w:rPr>
                <w:rFonts w:ascii="Times New Roman" w:hAnsi="Times New Roman"/>
                <w:color w:val="000000"/>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F11F68">
              <w:rPr>
                <w:rFonts w:ascii="Times New Roman" w:hAnsi="Times New Roman"/>
                <w:b/>
                <w:bCs/>
                <w:iCs/>
              </w:rPr>
              <w:t xml:space="preserve"> </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совершенствование языковой и читательской культуры как средства взаимодействия между людьми и познания мира;</w:t>
            </w:r>
            <w:r w:rsidRPr="00F11F68">
              <w:rPr>
                <w:rFonts w:ascii="Times New Roman" w:hAnsi="Times New Roman"/>
                <w:b/>
                <w:bCs/>
                <w:iCs/>
              </w:rPr>
              <w:t xml:space="preserve"> </w:t>
            </w:r>
          </w:p>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9C0716" w:rsidRPr="00F11F68" w:rsidRDefault="009C0716" w:rsidP="004343E5">
            <w:pPr>
              <w:spacing w:after="0" w:line="240" w:lineRule="auto"/>
              <w:jc w:val="both"/>
              <w:rPr>
                <w:rStyle w:val="dt-m"/>
                <w:rFonts w:ascii="Times New Roman" w:eastAsiaTheme="majorEastAsia" w:hAnsi="Times New Roman"/>
                <w:b/>
                <w:bCs/>
                <w:color w:val="808080"/>
                <w:shd w:val="clear" w:color="auto" w:fill="FFFFFF"/>
              </w:rPr>
            </w:pPr>
            <w:r w:rsidRPr="00F11F68">
              <w:rPr>
                <w:rFonts w:ascii="Times New Roman" w:hAnsi="Times New Roman"/>
                <w:b/>
                <w:bCs/>
                <w:color w:val="000000"/>
                <w:shd w:val="clear" w:color="auto" w:fill="FFFFFF"/>
              </w:rPr>
              <w:t>Овладение универсальными учебными познавательными действиями:</w:t>
            </w:r>
          </w:p>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Style w:val="dt-m"/>
                <w:rFonts w:ascii="Times New Roman" w:eastAsiaTheme="majorEastAsia" w:hAnsi="Times New Roman"/>
                <w:b/>
                <w:bCs/>
                <w:color w:val="808080"/>
                <w:shd w:val="clear" w:color="auto" w:fill="FFFFFF"/>
              </w:rPr>
              <w:t>б)</w:t>
            </w:r>
            <w:r w:rsidRPr="00F11F68">
              <w:rPr>
                <w:rFonts w:ascii="Times New Roman" w:hAnsi="Times New Roman"/>
                <w:b/>
                <w:bCs/>
                <w:color w:val="000000"/>
                <w:shd w:val="clear" w:color="auto" w:fill="FFFFFF"/>
              </w:rPr>
              <w:t> базовые исследовательские действия:</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xml:space="preserve">- владеть навыками учебно-исследовательской и проектной </w:t>
            </w:r>
            <w:r w:rsidRPr="00F11F68">
              <w:rPr>
                <w:rFonts w:ascii="Times New Roman" w:hAnsi="Times New Roman"/>
                <w:color w:val="000000"/>
              </w:rPr>
              <w:lastRenderedPageBreak/>
              <w:t>деятельности, навыками разрешения проблем;</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способность и готовность к самостоятельному поиску методов решения практических задач, применению различных методов познания;</w:t>
            </w:r>
            <w:r w:rsidRPr="00F11F68">
              <w:rPr>
                <w:rFonts w:ascii="Times New Roman" w:hAnsi="Times New Roman"/>
                <w:b/>
                <w:bCs/>
                <w:iCs/>
              </w:rPr>
              <w:t xml:space="preserve"> </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F11F68">
              <w:rPr>
                <w:rFonts w:ascii="Times New Roman" w:hAnsi="Times New Roman"/>
                <w:b/>
                <w:bCs/>
                <w:iCs/>
              </w:rPr>
              <w:t xml:space="preserve"> </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формирование научного типа мышления, владение научной терминологией, ключевыми понятиями и методами;</w:t>
            </w:r>
            <w:r w:rsidRPr="00F11F68">
              <w:rPr>
                <w:rFonts w:ascii="Times New Roman" w:hAnsi="Times New Roman"/>
                <w:b/>
                <w:bCs/>
                <w:iCs/>
              </w:rPr>
              <w:t xml:space="preserve"> </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hAnsi="Times New Roman"/>
                <w:color w:val="000000"/>
              </w:rPr>
              <w:t>-осуществлять целенаправленный поиск переноса средств и способов действия в профессиональную среду</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lastRenderedPageBreak/>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w:t>
            </w:r>
            <w:r w:rsidR="004F1065" w:rsidRPr="00F11F68">
              <w:rPr>
                <w:rFonts w:ascii="Times New Roman" w:eastAsia="Calibri" w:hAnsi="Times New Roman"/>
                <w:iCs/>
              </w:rPr>
              <w:t xml:space="preserve">уметь </w:t>
            </w:r>
            <w:r w:rsidRPr="00F11F68">
              <w:rPr>
                <w:rFonts w:ascii="Times New Roman" w:eastAsia="Calibri" w:hAnsi="Times New Roman"/>
                <w:iCs/>
              </w:rPr>
              <w:t>создавать вторичные тексты (тезисы, аннотация, отзыв, рецензия и другое);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w:t>
            </w:r>
            <w:r w:rsidR="00D667EA" w:rsidRPr="00F11F68">
              <w:rPr>
                <w:rFonts w:ascii="Times New Roman" w:eastAsia="Calibri" w:hAnsi="Times New Roman"/>
                <w:bCs/>
                <w:iCs/>
              </w:rPr>
              <w:t>уметь</w:t>
            </w:r>
            <w:r w:rsidRPr="00F11F68">
              <w:rPr>
                <w:rFonts w:ascii="Times New Roman" w:eastAsia="Calibri" w:hAnsi="Times New Roman"/>
                <w:bCs/>
                <w:iCs/>
              </w:rPr>
              <w:t xml:space="preserve">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w:t>
            </w:r>
            <w:r w:rsidRPr="00F11F68">
              <w:rPr>
                <w:rFonts w:ascii="Times New Roman" w:eastAsia="Calibri" w:hAnsi="Times New Roman"/>
                <w:bCs/>
                <w:iCs/>
              </w:rPr>
              <w:lastRenderedPageBreak/>
              <w:t>признаках литературного языка и его роли в обществе;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6956D2" w:rsidRPr="00F11F68" w:rsidTr="004343E5">
        <w:trPr>
          <w:trHeight w:val="3352"/>
          <w:jc w:val="center"/>
        </w:trPr>
        <w:tc>
          <w:tcPr>
            <w:tcW w:w="2547" w:type="dxa"/>
          </w:tcPr>
          <w:p w:rsidR="006956D2" w:rsidRPr="00F11F68" w:rsidRDefault="00970111" w:rsidP="006956D2">
            <w:pPr>
              <w:suppressAutoHyphens/>
              <w:spacing w:after="0" w:line="240" w:lineRule="auto"/>
              <w:rPr>
                <w:rFonts w:ascii="Times New Roman" w:eastAsia="Calibri" w:hAnsi="Times New Roman"/>
                <w:iCs/>
              </w:rPr>
            </w:pPr>
            <w:r w:rsidRPr="00970111">
              <w:rPr>
                <w:rFonts w:ascii="Times New Roman" w:hAnsi="Times New Roman"/>
                <w:bCs/>
              </w:rPr>
              <w:lastRenderedPageBreak/>
              <w:t>ПК 2.3. Вести техническую документацию ремонтных работ</w:t>
            </w:r>
            <w:r w:rsidRPr="00970111">
              <w:rPr>
                <w:rFonts w:ascii="Times New Roman" w:hAnsi="Times New Roman"/>
                <w:bCs/>
                <w:iCs/>
              </w:rPr>
              <w:t xml:space="preserve"> </w:t>
            </w:r>
          </w:p>
        </w:tc>
        <w:tc>
          <w:tcPr>
            <w:tcW w:w="5953" w:type="dxa"/>
          </w:tcPr>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F11F68">
              <w:rPr>
                <w:rFonts w:ascii="Times New Roman" w:hAnsi="Times New Roman"/>
                <w:iCs/>
              </w:rPr>
              <w:t xml:space="preserve"> </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6956D2" w:rsidRPr="00F11F68" w:rsidRDefault="006956D2" w:rsidP="006956D2">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956D2" w:rsidRPr="00F11F68" w:rsidRDefault="006956D2" w:rsidP="006956D2">
            <w:pPr>
              <w:spacing w:after="0" w:line="240" w:lineRule="auto"/>
              <w:jc w:val="both"/>
              <w:rPr>
                <w:rFonts w:ascii="Times New Roman" w:hAnsi="Times New Roman"/>
                <w:color w:val="000000"/>
              </w:rPr>
            </w:pPr>
            <w:r w:rsidRPr="00F11F68">
              <w:rPr>
                <w:rFonts w:ascii="Times New Roman" w:hAnsi="Times New Roman"/>
                <w:color w:val="000000"/>
                <w:shd w:val="clear" w:color="auto" w:fill="FFFFFF"/>
              </w:rPr>
              <w:t>-</w:t>
            </w:r>
            <w:r w:rsidRPr="00F11F68">
              <w:rPr>
                <w:rFonts w:ascii="Times New Roman" w:hAnsi="Times New Roman"/>
                <w:color w:val="000000"/>
              </w:rPr>
              <w:t>- владеть навыками учебно-исследовательской и проектной деятельности, навыками разрешения проблем;</w:t>
            </w:r>
          </w:p>
          <w:p w:rsidR="006956D2" w:rsidRPr="00F11F68" w:rsidRDefault="006956D2" w:rsidP="006956D2">
            <w:pPr>
              <w:spacing w:after="0" w:line="240" w:lineRule="auto"/>
              <w:jc w:val="both"/>
              <w:rPr>
                <w:rFonts w:ascii="Times New Roman" w:hAnsi="Times New Roman"/>
                <w:color w:val="000000"/>
                <w:shd w:val="clear" w:color="auto" w:fill="FFFFFF"/>
              </w:rPr>
            </w:pPr>
          </w:p>
        </w:tc>
        <w:tc>
          <w:tcPr>
            <w:tcW w:w="6237" w:type="dxa"/>
          </w:tcPr>
          <w:p w:rsidR="006956D2" w:rsidRPr="00F11F68" w:rsidRDefault="006956D2" w:rsidP="006956D2">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w:t>
            </w:r>
          </w:p>
          <w:p w:rsidR="006956D2" w:rsidRPr="00F11F68" w:rsidRDefault="006956D2" w:rsidP="006956D2">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w:t>
            </w:r>
          </w:p>
          <w:p w:rsidR="006956D2" w:rsidRPr="00F11F68" w:rsidRDefault="006956D2" w:rsidP="00F321C8">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
        </w:tc>
      </w:tr>
    </w:tbl>
    <w:p w:rsidR="009C0716" w:rsidRPr="00284A82" w:rsidRDefault="009C0716">
      <w:pPr>
        <w:rPr>
          <w:rFonts w:ascii="Times New Roman" w:hAnsi="Times New Roman"/>
          <w:sz w:val="28"/>
          <w:szCs w:val="28"/>
        </w:rPr>
        <w:sectPr w:rsidR="009C0716" w:rsidRPr="00284A82" w:rsidSect="00784C2B">
          <w:pgSz w:w="16838" w:h="11906" w:orient="landscape"/>
          <w:pgMar w:top="1134" w:right="1134" w:bottom="851" w:left="851" w:header="709" w:footer="709" w:gutter="0"/>
          <w:cols w:space="720"/>
          <w:docGrid w:linePitch="299"/>
        </w:sectPr>
      </w:pPr>
    </w:p>
    <w:p w:rsidR="00D74243" w:rsidRPr="00F648B1" w:rsidRDefault="00E424FD" w:rsidP="00F648B1">
      <w:pPr>
        <w:pStyle w:val="1"/>
        <w:spacing w:before="0" w:line="720" w:lineRule="auto"/>
        <w:ind w:firstLine="720"/>
        <w:jc w:val="both"/>
        <w:rPr>
          <w:rFonts w:ascii="Times New Roman" w:hAnsi="Times New Roman" w:cs="Times New Roman"/>
          <w:b/>
          <w:bCs/>
          <w:color w:val="auto"/>
          <w:sz w:val="22"/>
          <w:szCs w:val="22"/>
        </w:rPr>
      </w:pPr>
      <w:bookmarkStart w:id="1" w:name="_Toc137195939"/>
      <w:r w:rsidRPr="00F648B1">
        <w:rPr>
          <w:rFonts w:ascii="Times New Roman" w:hAnsi="Times New Roman" w:cs="Times New Roman"/>
          <w:b/>
          <w:bCs/>
          <w:color w:val="auto"/>
          <w:sz w:val="22"/>
          <w:szCs w:val="22"/>
        </w:rPr>
        <w:lastRenderedPageBreak/>
        <w:t>2 С</w:t>
      </w:r>
      <w:bookmarkEnd w:id="1"/>
      <w:r w:rsidR="00F648B1">
        <w:rPr>
          <w:rFonts w:ascii="Times New Roman" w:hAnsi="Times New Roman" w:cs="Times New Roman"/>
          <w:b/>
          <w:bCs/>
          <w:color w:val="auto"/>
          <w:sz w:val="22"/>
          <w:szCs w:val="22"/>
        </w:rPr>
        <w:t>ТРУКТУРА И СОДЕРЖАНИЕ ОБЩЕОБРАЗОВАТЕЛЬНОЙ ДИСЦИПЛИНЫ</w:t>
      </w:r>
    </w:p>
    <w:p w:rsidR="00D74243" w:rsidRPr="00F648B1" w:rsidRDefault="00D74243" w:rsidP="005F2C5B">
      <w:pPr>
        <w:suppressAutoHyphens/>
        <w:spacing w:after="0" w:line="360" w:lineRule="auto"/>
        <w:rPr>
          <w:rFonts w:ascii="Times New Roman" w:hAnsi="Times New Roman"/>
          <w:b/>
        </w:rPr>
      </w:pPr>
      <w:r w:rsidRPr="00F648B1">
        <w:rPr>
          <w:rFonts w:ascii="Times New Roman" w:hAnsi="Times New Roman"/>
          <w:b/>
        </w:rPr>
        <w:t>2.1 Объем дисциплины и виды учебной работы</w:t>
      </w:r>
    </w:p>
    <w:tbl>
      <w:tblPr>
        <w:tblStyle w:val="af8"/>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5"/>
        <w:gridCol w:w="1844"/>
      </w:tblGrid>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jc w:val="center"/>
              <w:rPr>
                <w:rFonts w:ascii="Times New Roman" w:hAnsi="Times New Roman"/>
                <w:b/>
              </w:rPr>
            </w:pPr>
            <w:r w:rsidRPr="00F648B1">
              <w:rPr>
                <w:rFonts w:ascii="Times New Roman" w:hAnsi="Times New Roman"/>
                <w:b/>
              </w:rPr>
              <w:t>Вид учебной работы</w:t>
            </w:r>
          </w:p>
        </w:tc>
        <w:tc>
          <w:tcPr>
            <w:tcW w:w="1844" w:type="dxa"/>
            <w:shd w:val="clear" w:color="auto" w:fill="auto"/>
          </w:tcPr>
          <w:p w:rsidR="00883EC1" w:rsidRPr="00F648B1" w:rsidRDefault="000E5080" w:rsidP="00695259">
            <w:pPr>
              <w:spacing w:line="276" w:lineRule="auto"/>
              <w:ind w:left="57" w:right="57"/>
              <w:jc w:val="center"/>
              <w:rPr>
                <w:rFonts w:ascii="Times New Roman" w:hAnsi="Times New Roman"/>
                <w:b/>
              </w:rPr>
            </w:pPr>
            <w:r w:rsidRPr="00F648B1">
              <w:rPr>
                <w:rFonts w:ascii="Times New Roman" w:hAnsi="Times New Roman"/>
                <w:b/>
              </w:rPr>
              <w:t>Объем в часах</w:t>
            </w:r>
          </w:p>
        </w:tc>
      </w:tr>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Объем образовательной программы дисциплины</w:t>
            </w:r>
          </w:p>
        </w:tc>
        <w:tc>
          <w:tcPr>
            <w:tcW w:w="1844" w:type="dxa"/>
            <w:shd w:val="clear" w:color="auto" w:fill="auto"/>
          </w:tcPr>
          <w:p w:rsidR="00883EC1" w:rsidRPr="00F648B1" w:rsidRDefault="00A11EEF" w:rsidP="00695259">
            <w:pPr>
              <w:spacing w:line="276" w:lineRule="auto"/>
              <w:ind w:left="57" w:right="57"/>
              <w:jc w:val="center"/>
              <w:rPr>
                <w:rFonts w:ascii="Times New Roman" w:hAnsi="Times New Roman"/>
                <w:b/>
                <w:i/>
              </w:rPr>
            </w:pPr>
            <w:r w:rsidRPr="00F648B1">
              <w:rPr>
                <w:rFonts w:ascii="Times New Roman" w:hAnsi="Times New Roman"/>
                <w:b/>
              </w:rPr>
              <w:t>72</w:t>
            </w:r>
          </w:p>
        </w:tc>
      </w:tr>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1 Основное содержание</w:t>
            </w:r>
          </w:p>
        </w:tc>
        <w:tc>
          <w:tcPr>
            <w:tcW w:w="1844" w:type="dxa"/>
            <w:shd w:val="clear" w:color="auto" w:fill="auto"/>
          </w:tcPr>
          <w:p w:rsidR="00883EC1" w:rsidRPr="00544285" w:rsidRDefault="00544285" w:rsidP="00695259">
            <w:pPr>
              <w:spacing w:line="276" w:lineRule="auto"/>
              <w:ind w:left="57" w:right="57"/>
              <w:jc w:val="center"/>
              <w:rPr>
                <w:rFonts w:ascii="Times New Roman" w:hAnsi="Times New Roman"/>
                <w:b/>
                <w:lang w:val="en-US"/>
              </w:rPr>
            </w:pPr>
            <w:r>
              <w:rPr>
                <w:rFonts w:ascii="Times New Roman" w:hAnsi="Times New Roman"/>
                <w:b/>
                <w:lang w:val="en-US"/>
              </w:rPr>
              <w:t>54</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теоретическое обучение</w:t>
            </w:r>
          </w:p>
        </w:tc>
        <w:tc>
          <w:tcPr>
            <w:tcW w:w="1844" w:type="dxa"/>
            <w:vAlign w:val="center"/>
          </w:tcPr>
          <w:p w:rsidR="00883EC1" w:rsidRPr="00544285" w:rsidRDefault="00544285" w:rsidP="00695259">
            <w:pPr>
              <w:spacing w:line="276" w:lineRule="auto"/>
              <w:ind w:left="57" w:right="57"/>
              <w:jc w:val="center"/>
              <w:rPr>
                <w:rFonts w:ascii="Times New Roman" w:hAnsi="Times New Roman"/>
                <w:lang w:val="en-US"/>
              </w:rPr>
            </w:pPr>
            <w:r>
              <w:rPr>
                <w:rFonts w:ascii="Times New Roman" w:hAnsi="Times New Roman"/>
                <w:lang w:val="en-US"/>
              </w:rPr>
              <w:t>24</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практические занятия</w:t>
            </w:r>
            <w:r w:rsidRPr="00F648B1">
              <w:rPr>
                <w:rFonts w:ascii="Times New Roman" w:hAnsi="Times New Roman"/>
                <w:i/>
              </w:rPr>
              <w:t xml:space="preserve"> </w:t>
            </w:r>
          </w:p>
        </w:tc>
        <w:tc>
          <w:tcPr>
            <w:tcW w:w="1844" w:type="dxa"/>
            <w:vAlign w:val="center"/>
          </w:tcPr>
          <w:p w:rsidR="00883EC1" w:rsidRPr="00544285" w:rsidRDefault="00544285" w:rsidP="00695259">
            <w:pPr>
              <w:spacing w:line="276" w:lineRule="auto"/>
              <w:ind w:left="57" w:right="57"/>
              <w:jc w:val="center"/>
              <w:rPr>
                <w:rFonts w:ascii="Times New Roman" w:hAnsi="Times New Roman"/>
                <w:lang w:val="en-US"/>
              </w:rPr>
            </w:pPr>
            <w:r>
              <w:rPr>
                <w:rFonts w:ascii="Times New Roman" w:hAnsi="Times New Roman"/>
                <w:lang w:val="en-US"/>
              </w:rPr>
              <w:t>30</w:t>
            </w:r>
            <w:bookmarkStart w:id="2" w:name="_GoBack"/>
            <w:bookmarkEnd w:id="2"/>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 xml:space="preserve">2 </w:t>
            </w:r>
            <w:r w:rsidR="00D74243" w:rsidRPr="00F648B1">
              <w:rPr>
                <w:rFonts w:ascii="Times New Roman" w:hAnsi="Times New Roman"/>
                <w:b/>
              </w:rPr>
              <w:t>Профессионально ориентированное содержание (содержание прикладного модуля)</w:t>
            </w:r>
          </w:p>
        </w:tc>
        <w:tc>
          <w:tcPr>
            <w:tcW w:w="1844" w:type="dxa"/>
            <w:vAlign w:val="center"/>
          </w:tcPr>
          <w:p w:rsidR="00883EC1" w:rsidRPr="00F648B1" w:rsidRDefault="00AB03D6" w:rsidP="00695259">
            <w:pPr>
              <w:spacing w:line="276" w:lineRule="auto"/>
              <w:ind w:left="57" w:right="57"/>
              <w:jc w:val="center"/>
              <w:rPr>
                <w:rFonts w:ascii="Times New Roman" w:hAnsi="Times New Roman"/>
                <w:b/>
              </w:rPr>
            </w:pPr>
            <w:r w:rsidRPr="00F648B1">
              <w:rPr>
                <w:rFonts w:ascii="Times New Roman" w:hAnsi="Times New Roman"/>
                <w:b/>
              </w:rPr>
              <w:t>12</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теоретическое обучение</w:t>
            </w:r>
          </w:p>
        </w:tc>
        <w:tc>
          <w:tcPr>
            <w:tcW w:w="1844" w:type="dxa"/>
            <w:vAlign w:val="center"/>
          </w:tcPr>
          <w:p w:rsidR="00883EC1" w:rsidRPr="00F648B1" w:rsidRDefault="009C4061" w:rsidP="00695259">
            <w:pPr>
              <w:spacing w:line="276" w:lineRule="auto"/>
              <w:ind w:left="57" w:right="57"/>
              <w:jc w:val="center"/>
              <w:rPr>
                <w:rFonts w:ascii="Times New Roman" w:hAnsi="Times New Roman"/>
              </w:rPr>
            </w:pPr>
            <w:r w:rsidRPr="00F648B1">
              <w:rPr>
                <w:rFonts w:ascii="Times New Roman" w:hAnsi="Times New Roman"/>
              </w:rPr>
              <w:t>6</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практические занятия</w:t>
            </w:r>
            <w:r w:rsidRPr="00F648B1">
              <w:rPr>
                <w:rFonts w:ascii="Times New Roman" w:hAnsi="Times New Roman"/>
                <w:i/>
              </w:rPr>
              <w:t xml:space="preserve"> </w:t>
            </w:r>
          </w:p>
        </w:tc>
        <w:tc>
          <w:tcPr>
            <w:tcW w:w="1844" w:type="dxa"/>
            <w:vAlign w:val="center"/>
          </w:tcPr>
          <w:p w:rsidR="00883EC1" w:rsidRPr="00F648B1" w:rsidRDefault="009C4061" w:rsidP="00695259">
            <w:pPr>
              <w:spacing w:line="276" w:lineRule="auto"/>
              <w:ind w:left="57" w:right="57"/>
              <w:jc w:val="center"/>
              <w:rPr>
                <w:rFonts w:ascii="Times New Roman" w:hAnsi="Times New Roman"/>
              </w:rPr>
            </w:pPr>
            <w:r w:rsidRPr="00F648B1">
              <w:rPr>
                <w:rFonts w:ascii="Times New Roman" w:hAnsi="Times New Roman"/>
              </w:rPr>
              <w:t>6</w:t>
            </w:r>
          </w:p>
        </w:tc>
      </w:tr>
      <w:tr w:rsidR="00883EC1" w:rsidRPr="00F648B1" w:rsidTr="0085207F">
        <w:trPr>
          <w:trHeight w:val="68"/>
        </w:trPr>
        <w:tc>
          <w:tcPr>
            <w:tcW w:w="7945" w:type="dxa"/>
            <w:vAlign w:val="center"/>
          </w:tcPr>
          <w:p w:rsidR="00883EC1" w:rsidRPr="00F648B1" w:rsidRDefault="000E5080" w:rsidP="00695259">
            <w:pPr>
              <w:spacing w:line="276" w:lineRule="auto"/>
              <w:ind w:left="57" w:right="57"/>
              <w:rPr>
                <w:rFonts w:ascii="Times New Roman" w:hAnsi="Times New Roman"/>
                <w:b/>
                <w:i/>
              </w:rPr>
            </w:pPr>
            <w:r w:rsidRPr="00F648B1">
              <w:rPr>
                <w:rFonts w:ascii="Times New Roman" w:hAnsi="Times New Roman"/>
                <w:b/>
              </w:rPr>
              <w:t xml:space="preserve">Промежуточная аттестация </w:t>
            </w:r>
            <w:r w:rsidR="00D70046" w:rsidRPr="00F648B1">
              <w:rPr>
                <w:rFonts w:ascii="Times New Roman" w:hAnsi="Times New Roman"/>
                <w:b/>
              </w:rPr>
              <w:t>(экзамен</w:t>
            </w:r>
            <w:r w:rsidRPr="00F648B1">
              <w:rPr>
                <w:rFonts w:ascii="Times New Roman" w:hAnsi="Times New Roman"/>
                <w:b/>
              </w:rPr>
              <w:t>)</w:t>
            </w:r>
          </w:p>
        </w:tc>
        <w:tc>
          <w:tcPr>
            <w:tcW w:w="1844" w:type="dxa"/>
            <w:vAlign w:val="center"/>
          </w:tcPr>
          <w:p w:rsidR="00883EC1" w:rsidRPr="00F648B1" w:rsidRDefault="003F002A" w:rsidP="00695259">
            <w:pPr>
              <w:spacing w:line="276" w:lineRule="auto"/>
              <w:ind w:left="57" w:right="57"/>
              <w:jc w:val="center"/>
              <w:rPr>
                <w:rFonts w:ascii="Times New Roman" w:hAnsi="Times New Roman"/>
                <w:b/>
              </w:rPr>
            </w:pPr>
            <w:r>
              <w:rPr>
                <w:rFonts w:ascii="Times New Roman" w:hAnsi="Times New Roman"/>
                <w:b/>
              </w:rPr>
              <w:t>6</w:t>
            </w:r>
          </w:p>
        </w:tc>
      </w:tr>
    </w:tbl>
    <w:p w:rsidR="004C4217" w:rsidRPr="00284A82" w:rsidRDefault="004C4217" w:rsidP="00695259">
      <w:pPr>
        <w:spacing w:after="0"/>
        <w:ind w:left="57" w:right="57"/>
        <w:jc w:val="both"/>
        <w:rPr>
          <w:rFonts w:ascii="Times New Roman" w:hAnsi="Times New Roman"/>
          <w:sz w:val="24"/>
          <w:szCs w:val="24"/>
        </w:rPr>
      </w:pPr>
    </w:p>
    <w:p w:rsidR="00D74243" w:rsidRPr="00284A82" w:rsidRDefault="00D74243" w:rsidP="00D74243">
      <w:pPr>
        <w:rPr>
          <w:rFonts w:ascii="Times New Roman" w:hAnsi="Times New Roman"/>
          <w:b/>
          <w:i/>
          <w:sz w:val="28"/>
          <w:szCs w:val="28"/>
        </w:rPr>
        <w:sectPr w:rsidR="00D74243" w:rsidRPr="00284A82" w:rsidSect="009C0716">
          <w:pgSz w:w="11906" w:h="16838"/>
          <w:pgMar w:top="1134" w:right="850" w:bottom="851" w:left="1134" w:header="708" w:footer="708" w:gutter="0"/>
          <w:cols w:space="720"/>
          <w:docGrid w:linePitch="299"/>
        </w:sectPr>
      </w:pPr>
    </w:p>
    <w:p w:rsidR="00D46736" w:rsidRPr="00284A82" w:rsidRDefault="00D46736" w:rsidP="002601F5">
      <w:pPr>
        <w:pStyle w:val="11"/>
        <w:spacing w:after="0"/>
        <w:ind w:firstLine="720"/>
        <w:jc w:val="both"/>
        <w:rPr>
          <w:rFonts w:ascii="Times New Roman" w:hAnsi="Times New Roman"/>
          <w:sz w:val="24"/>
          <w:szCs w:val="24"/>
        </w:rPr>
      </w:pPr>
      <w:bookmarkStart w:id="3" w:name="_heading=h.4d34og8" w:colFirst="0" w:colLast="0"/>
      <w:bookmarkEnd w:id="3"/>
    </w:p>
    <w:sectPr w:rsidR="00D46736" w:rsidRPr="00284A82" w:rsidSect="00114611">
      <w:pgSz w:w="11906" w:h="16838"/>
      <w:pgMar w:top="1134" w:right="851" w:bottom="1134"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56C" w:rsidRDefault="006B556C" w:rsidP="00296231">
      <w:pPr>
        <w:spacing w:after="0" w:line="240" w:lineRule="auto"/>
      </w:pPr>
      <w:r>
        <w:separator/>
      </w:r>
    </w:p>
  </w:endnote>
  <w:endnote w:type="continuationSeparator" w:id="0">
    <w:p w:rsidR="006B556C" w:rsidRDefault="006B556C" w:rsidP="00296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251743"/>
      <w:docPartObj>
        <w:docPartGallery w:val="Page Numbers (Bottom of Page)"/>
        <w:docPartUnique/>
      </w:docPartObj>
    </w:sdtPr>
    <w:sdtContent>
      <w:p w:rsidR="00F321C8" w:rsidRDefault="00434E9F">
        <w:pPr>
          <w:pStyle w:val="aff0"/>
          <w:jc w:val="right"/>
        </w:pPr>
        <w:r>
          <w:fldChar w:fldCharType="begin"/>
        </w:r>
        <w:r w:rsidR="00F321C8">
          <w:instrText>PAGE   \* MERGEFORMAT</w:instrText>
        </w:r>
        <w:r>
          <w:fldChar w:fldCharType="separate"/>
        </w:r>
        <w:r w:rsidR="002601F5">
          <w:rPr>
            <w:noProof/>
          </w:rPr>
          <w:t>5</w:t>
        </w:r>
        <w:r>
          <w:fldChar w:fldCharType="end"/>
        </w:r>
      </w:p>
    </w:sdtContent>
  </w:sdt>
  <w:p w:rsidR="00F321C8" w:rsidRDefault="00F321C8">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56C" w:rsidRDefault="006B556C" w:rsidP="00296231">
      <w:pPr>
        <w:spacing w:after="0" w:line="240" w:lineRule="auto"/>
      </w:pPr>
      <w:r>
        <w:separator/>
      </w:r>
    </w:p>
  </w:footnote>
  <w:footnote w:type="continuationSeparator" w:id="0">
    <w:p w:rsidR="006B556C" w:rsidRDefault="006B556C" w:rsidP="00296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30A6"/>
    <w:multiLevelType w:val="multilevel"/>
    <w:tmpl w:val="33A48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CE4D2E"/>
    <w:multiLevelType w:val="hybridMultilevel"/>
    <w:tmpl w:val="38E4FDDE"/>
    <w:lvl w:ilvl="0" w:tplc="F2F40D78">
      <w:start w:val="1"/>
      <w:numFmt w:val="decimal"/>
      <w:lvlText w:val="%1."/>
      <w:lvlJc w:val="left"/>
      <w:pPr>
        <w:ind w:left="502" w:hanging="360"/>
      </w:pPr>
      <w:rPr>
        <w:rFonts w:hint="default"/>
        <w:i w:val="0"/>
        <w:i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36F6412"/>
    <w:multiLevelType w:val="multilevel"/>
    <w:tmpl w:val="BC2EB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1D27BD"/>
    <w:multiLevelType w:val="multilevel"/>
    <w:tmpl w:val="5890E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BBE3ADE"/>
    <w:multiLevelType w:val="hybridMultilevel"/>
    <w:tmpl w:val="C8643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733BC"/>
    <w:multiLevelType w:val="multilevel"/>
    <w:tmpl w:val="07A83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3512E40"/>
    <w:multiLevelType w:val="multilevel"/>
    <w:tmpl w:val="24B47D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C831200"/>
    <w:multiLevelType w:val="multilevel"/>
    <w:tmpl w:val="6C243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A63F9F"/>
    <w:multiLevelType w:val="multilevel"/>
    <w:tmpl w:val="FE06B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3410E42"/>
    <w:multiLevelType w:val="hybridMultilevel"/>
    <w:tmpl w:val="68AC1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1A5A52"/>
    <w:multiLevelType w:val="multilevel"/>
    <w:tmpl w:val="6CAA2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2A45E49"/>
    <w:multiLevelType w:val="multilevel"/>
    <w:tmpl w:val="B440A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356F37"/>
    <w:multiLevelType w:val="multilevel"/>
    <w:tmpl w:val="BBB48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54190114"/>
    <w:multiLevelType w:val="hybridMultilevel"/>
    <w:tmpl w:val="2CD0775C"/>
    <w:lvl w:ilvl="0" w:tplc="7AD0034A">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4A73E2">
      <w:start w:val="1"/>
      <w:numFmt w:val="lowerLetter"/>
      <w:lvlText w:val="%2"/>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7C9E38">
      <w:start w:val="1"/>
      <w:numFmt w:val="lowerRoman"/>
      <w:lvlText w:val="%3"/>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C8A21A">
      <w:start w:val="1"/>
      <w:numFmt w:val="decimal"/>
      <w:lvlText w:val="%4"/>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24F526">
      <w:start w:val="1"/>
      <w:numFmt w:val="lowerLetter"/>
      <w:lvlText w:val="%5"/>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16A4A4">
      <w:start w:val="1"/>
      <w:numFmt w:val="lowerRoman"/>
      <w:lvlText w:val="%6"/>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0401A4">
      <w:start w:val="1"/>
      <w:numFmt w:val="decimal"/>
      <w:lvlText w:val="%7"/>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46C0A6">
      <w:start w:val="1"/>
      <w:numFmt w:val="lowerLetter"/>
      <w:lvlText w:val="%8"/>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848AF8">
      <w:start w:val="1"/>
      <w:numFmt w:val="lowerRoman"/>
      <w:lvlText w:val="%9"/>
      <w:lvlJc w:val="left"/>
      <w:pPr>
        <w:ind w:left="6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542F5921"/>
    <w:multiLevelType w:val="multilevel"/>
    <w:tmpl w:val="318057EE"/>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5A0D6F1C"/>
    <w:multiLevelType w:val="hybridMultilevel"/>
    <w:tmpl w:val="BED47F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0">
    <w:nsid w:val="5DD212D9"/>
    <w:multiLevelType w:val="hybridMultilevel"/>
    <w:tmpl w:val="C21C6324"/>
    <w:lvl w:ilvl="0" w:tplc="975E84BC">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61C227B0"/>
    <w:multiLevelType w:val="hybridMultilevel"/>
    <w:tmpl w:val="8A72B464"/>
    <w:lvl w:ilvl="0" w:tplc="CCE2A5D4">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440542">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909D64">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7E7B1E">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64DE3C">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4EA48C">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EE2044">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1A336C">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EAB6A0">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76D17B41"/>
    <w:multiLevelType w:val="multilevel"/>
    <w:tmpl w:val="5F84B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7B6A76C1"/>
    <w:multiLevelType w:val="hybridMultilevel"/>
    <w:tmpl w:val="DFD46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18"/>
  </w:num>
  <w:num w:numId="5">
    <w:abstractNumId w:val="3"/>
  </w:num>
  <w:num w:numId="6">
    <w:abstractNumId w:val="5"/>
  </w:num>
  <w:num w:numId="7">
    <w:abstractNumId w:val="12"/>
  </w:num>
  <w:num w:numId="8">
    <w:abstractNumId w:val="23"/>
  </w:num>
  <w:num w:numId="9">
    <w:abstractNumId w:val="2"/>
  </w:num>
  <w:num w:numId="10">
    <w:abstractNumId w:val="11"/>
  </w:num>
  <w:num w:numId="11">
    <w:abstractNumId w:val="14"/>
  </w:num>
  <w:num w:numId="12">
    <w:abstractNumId w:val="24"/>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
  </w:num>
  <w:num w:numId="17">
    <w:abstractNumId w:val="13"/>
  </w:num>
  <w:num w:numId="18">
    <w:abstractNumId w:val="20"/>
  </w:num>
  <w:num w:numId="19">
    <w:abstractNumId w:val="17"/>
  </w:num>
  <w:num w:numId="20">
    <w:abstractNumId w:val="21"/>
  </w:num>
  <w:num w:numId="21">
    <w:abstractNumId w:val="10"/>
  </w:num>
  <w:num w:numId="22">
    <w:abstractNumId w:val="6"/>
  </w:num>
  <w:num w:numId="23">
    <w:abstractNumId w:val="15"/>
  </w:num>
  <w:num w:numId="24">
    <w:abstractNumId w:val="22"/>
  </w:num>
  <w:num w:numId="25">
    <w:abstractNumId w:val="4"/>
  </w:num>
  <w:num w:numId="26">
    <w:abstractNumId w:val="19"/>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footnotePr>
    <w:footnote w:id="-1"/>
    <w:footnote w:id="0"/>
  </w:footnotePr>
  <w:endnotePr>
    <w:endnote w:id="-1"/>
    <w:endnote w:id="0"/>
  </w:endnotePr>
  <w:compat/>
  <w:rsids>
    <w:rsidRoot w:val="00883EC1"/>
    <w:rsid w:val="00012F1E"/>
    <w:rsid w:val="00013FA0"/>
    <w:rsid w:val="00030ABE"/>
    <w:rsid w:val="00040375"/>
    <w:rsid w:val="000438A1"/>
    <w:rsid w:val="00050503"/>
    <w:rsid w:val="000615BE"/>
    <w:rsid w:val="00081F8E"/>
    <w:rsid w:val="00092228"/>
    <w:rsid w:val="0009626D"/>
    <w:rsid w:val="000973B5"/>
    <w:rsid w:val="000A5F2D"/>
    <w:rsid w:val="000A7453"/>
    <w:rsid w:val="000B3C85"/>
    <w:rsid w:val="000B557A"/>
    <w:rsid w:val="000B65E9"/>
    <w:rsid w:val="000D304B"/>
    <w:rsid w:val="000E5080"/>
    <w:rsid w:val="000F08E3"/>
    <w:rsid w:val="000F760B"/>
    <w:rsid w:val="001129AC"/>
    <w:rsid w:val="00114611"/>
    <w:rsid w:val="001177AA"/>
    <w:rsid w:val="00137A74"/>
    <w:rsid w:val="001425F1"/>
    <w:rsid w:val="00151814"/>
    <w:rsid w:val="00154FD5"/>
    <w:rsid w:val="00162BEF"/>
    <w:rsid w:val="0018427B"/>
    <w:rsid w:val="001B2767"/>
    <w:rsid w:val="001B6AC4"/>
    <w:rsid w:val="001C578B"/>
    <w:rsid w:val="001D69CF"/>
    <w:rsid w:val="0020058B"/>
    <w:rsid w:val="0022201F"/>
    <w:rsid w:val="00227646"/>
    <w:rsid w:val="0023344B"/>
    <w:rsid w:val="002419D5"/>
    <w:rsid w:val="00244E50"/>
    <w:rsid w:val="0024512F"/>
    <w:rsid w:val="002601F5"/>
    <w:rsid w:val="00280333"/>
    <w:rsid w:val="00284A82"/>
    <w:rsid w:val="00290ECF"/>
    <w:rsid w:val="00291E23"/>
    <w:rsid w:val="00296231"/>
    <w:rsid w:val="002972A7"/>
    <w:rsid w:val="002A570E"/>
    <w:rsid w:val="002C4A5B"/>
    <w:rsid w:val="002D5EF6"/>
    <w:rsid w:val="002E4420"/>
    <w:rsid w:val="002F1B76"/>
    <w:rsid w:val="00301FD0"/>
    <w:rsid w:val="00307ACF"/>
    <w:rsid w:val="003231F5"/>
    <w:rsid w:val="003445C9"/>
    <w:rsid w:val="00347A9D"/>
    <w:rsid w:val="00352ECA"/>
    <w:rsid w:val="00372715"/>
    <w:rsid w:val="00372DFF"/>
    <w:rsid w:val="00382432"/>
    <w:rsid w:val="003902C5"/>
    <w:rsid w:val="00392AA2"/>
    <w:rsid w:val="003B6C71"/>
    <w:rsid w:val="003C087F"/>
    <w:rsid w:val="003D7C0E"/>
    <w:rsid w:val="003F002A"/>
    <w:rsid w:val="003F0E22"/>
    <w:rsid w:val="0040329B"/>
    <w:rsid w:val="00405C53"/>
    <w:rsid w:val="00417EE6"/>
    <w:rsid w:val="004343E5"/>
    <w:rsid w:val="00434E9F"/>
    <w:rsid w:val="0045075D"/>
    <w:rsid w:val="004564ED"/>
    <w:rsid w:val="004A3258"/>
    <w:rsid w:val="004A6169"/>
    <w:rsid w:val="004B0DB9"/>
    <w:rsid w:val="004B5B60"/>
    <w:rsid w:val="004C4217"/>
    <w:rsid w:val="004C6563"/>
    <w:rsid w:val="004D236A"/>
    <w:rsid w:val="004D6F1F"/>
    <w:rsid w:val="004E1F43"/>
    <w:rsid w:val="004F1065"/>
    <w:rsid w:val="004F1CCE"/>
    <w:rsid w:val="004F5101"/>
    <w:rsid w:val="005203DB"/>
    <w:rsid w:val="0052325D"/>
    <w:rsid w:val="0054308C"/>
    <w:rsid w:val="00544285"/>
    <w:rsid w:val="00544449"/>
    <w:rsid w:val="00546DDB"/>
    <w:rsid w:val="00550C28"/>
    <w:rsid w:val="00564C0A"/>
    <w:rsid w:val="00571EBF"/>
    <w:rsid w:val="005958A6"/>
    <w:rsid w:val="005A165D"/>
    <w:rsid w:val="005C2F89"/>
    <w:rsid w:val="005D4431"/>
    <w:rsid w:val="005E3B2D"/>
    <w:rsid w:val="005E4CF4"/>
    <w:rsid w:val="005E5F8C"/>
    <w:rsid w:val="005E6B16"/>
    <w:rsid w:val="005E7768"/>
    <w:rsid w:val="005F2C5B"/>
    <w:rsid w:val="00604EA0"/>
    <w:rsid w:val="00612125"/>
    <w:rsid w:val="00617488"/>
    <w:rsid w:val="00622D0D"/>
    <w:rsid w:val="006247C8"/>
    <w:rsid w:val="00631230"/>
    <w:rsid w:val="006338E6"/>
    <w:rsid w:val="00634189"/>
    <w:rsid w:val="006370BB"/>
    <w:rsid w:val="00640813"/>
    <w:rsid w:val="00645882"/>
    <w:rsid w:val="006476DA"/>
    <w:rsid w:val="00652618"/>
    <w:rsid w:val="00661200"/>
    <w:rsid w:val="00661DEC"/>
    <w:rsid w:val="0066681D"/>
    <w:rsid w:val="00683191"/>
    <w:rsid w:val="00685EB2"/>
    <w:rsid w:val="00691B10"/>
    <w:rsid w:val="00695259"/>
    <w:rsid w:val="006956D2"/>
    <w:rsid w:val="0069676F"/>
    <w:rsid w:val="006A640C"/>
    <w:rsid w:val="006A7F51"/>
    <w:rsid w:val="006B556C"/>
    <w:rsid w:val="006C788D"/>
    <w:rsid w:val="006E524A"/>
    <w:rsid w:val="006F2899"/>
    <w:rsid w:val="007053E0"/>
    <w:rsid w:val="00716C9F"/>
    <w:rsid w:val="00720857"/>
    <w:rsid w:val="00727F17"/>
    <w:rsid w:val="007362D4"/>
    <w:rsid w:val="00751D9C"/>
    <w:rsid w:val="00760A6C"/>
    <w:rsid w:val="00773356"/>
    <w:rsid w:val="00784C2B"/>
    <w:rsid w:val="007A6A33"/>
    <w:rsid w:val="007B4C11"/>
    <w:rsid w:val="007D5CD1"/>
    <w:rsid w:val="007D7BB7"/>
    <w:rsid w:val="007E248F"/>
    <w:rsid w:val="00814575"/>
    <w:rsid w:val="008177D5"/>
    <w:rsid w:val="00841240"/>
    <w:rsid w:val="0085207F"/>
    <w:rsid w:val="0085510F"/>
    <w:rsid w:val="008671D0"/>
    <w:rsid w:val="00883EC1"/>
    <w:rsid w:val="0088640F"/>
    <w:rsid w:val="00891013"/>
    <w:rsid w:val="008A7A64"/>
    <w:rsid w:val="008C3023"/>
    <w:rsid w:val="008C6D34"/>
    <w:rsid w:val="008D066A"/>
    <w:rsid w:val="008E5BAC"/>
    <w:rsid w:val="008F086A"/>
    <w:rsid w:val="008F4FD2"/>
    <w:rsid w:val="008F66A0"/>
    <w:rsid w:val="00912646"/>
    <w:rsid w:val="00914AB3"/>
    <w:rsid w:val="00934954"/>
    <w:rsid w:val="009350E8"/>
    <w:rsid w:val="00935FFF"/>
    <w:rsid w:val="00941067"/>
    <w:rsid w:val="0094122A"/>
    <w:rsid w:val="00941D83"/>
    <w:rsid w:val="00943B1C"/>
    <w:rsid w:val="00945937"/>
    <w:rsid w:val="00966316"/>
    <w:rsid w:val="00970111"/>
    <w:rsid w:val="00972692"/>
    <w:rsid w:val="009901E9"/>
    <w:rsid w:val="0099406B"/>
    <w:rsid w:val="009A0D31"/>
    <w:rsid w:val="009A1241"/>
    <w:rsid w:val="009A3AC8"/>
    <w:rsid w:val="009C0716"/>
    <w:rsid w:val="009C4061"/>
    <w:rsid w:val="009C485A"/>
    <w:rsid w:val="009C6482"/>
    <w:rsid w:val="00A11EEF"/>
    <w:rsid w:val="00A13C2C"/>
    <w:rsid w:val="00A205A6"/>
    <w:rsid w:val="00A33A5F"/>
    <w:rsid w:val="00A36629"/>
    <w:rsid w:val="00A606AF"/>
    <w:rsid w:val="00A65260"/>
    <w:rsid w:val="00A67903"/>
    <w:rsid w:val="00A7050C"/>
    <w:rsid w:val="00A77D6E"/>
    <w:rsid w:val="00AA17BD"/>
    <w:rsid w:val="00AB03D6"/>
    <w:rsid w:val="00AC32DE"/>
    <w:rsid w:val="00B1578D"/>
    <w:rsid w:val="00B312EE"/>
    <w:rsid w:val="00B32B49"/>
    <w:rsid w:val="00B42E5E"/>
    <w:rsid w:val="00B55AED"/>
    <w:rsid w:val="00B76DAD"/>
    <w:rsid w:val="00B92488"/>
    <w:rsid w:val="00BA137A"/>
    <w:rsid w:val="00BC343A"/>
    <w:rsid w:val="00BD5233"/>
    <w:rsid w:val="00BD6B42"/>
    <w:rsid w:val="00BF70D3"/>
    <w:rsid w:val="00C14C63"/>
    <w:rsid w:val="00C16821"/>
    <w:rsid w:val="00C2689F"/>
    <w:rsid w:val="00C40F69"/>
    <w:rsid w:val="00C41F9D"/>
    <w:rsid w:val="00C464D6"/>
    <w:rsid w:val="00C53D42"/>
    <w:rsid w:val="00C82F6A"/>
    <w:rsid w:val="00C911F1"/>
    <w:rsid w:val="00CA1487"/>
    <w:rsid w:val="00CA1FDE"/>
    <w:rsid w:val="00CA6766"/>
    <w:rsid w:val="00CB1747"/>
    <w:rsid w:val="00CC6395"/>
    <w:rsid w:val="00CD4765"/>
    <w:rsid w:val="00CD58FA"/>
    <w:rsid w:val="00CF40C2"/>
    <w:rsid w:val="00D008AB"/>
    <w:rsid w:val="00D01B0F"/>
    <w:rsid w:val="00D16A73"/>
    <w:rsid w:val="00D3501C"/>
    <w:rsid w:val="00D35E1F"/>
    <w:rsid w:val="00D45BC8"/>
    <w:rsid w:val="00D46736"/>
    <w:rsid w:val="00D667EA"/>
    <w:rsid w:val="00D70046"/>
    <w:rsid w:val="00D74243"/>
    <w:rsid w:val="00D831AA"/>
    <w:rsid w:val="00D86D0C"/>
    <w:rsid w:val="00D96C03"/>
    <w:rsid w:val="00DB308E"/>
    <w:rsid w:val="00DC14E5"/>
    <w:rsid w:val="00DC1B24"/>
    <w:rsid w:val="00DC254C"/>
    <w:rsid w:val="00DC4653"/>
    <w:rsid w:val="00DC526C"/>
    <w:rsid w:val="00DD5119"/>
    <w:rsid w:val="00DE3293"/>
    <w:rsid w:val="00DE7BEB"/>
    <w:rsid w:val="00DF0F4F"/>
    <w:rsid w:val="00DF6380"/>
    <w:rsid w:val="00E115D6"/>
    <w:rsid w:val="00E26C44"/>
    <w:rsid w:val="00E31983"/>
    <w:rsid w:val="00E4041E"/>
    <w:rsid w:val="00E424FD"/>
    <w:rsid w:val="00E51B4E"/>
    <w:rsid w:val="00E57FF3"/>
    <w:rsid w:val="00E60267"/>
    <w:rsid w:val="00E64D37"/>
    <w:rsid w:val="00E730E2"/>
    <w:rsid w:val="00E80CD7"/>
    <w:rsid w:val="00E956C6"/>
    <w:rsid w:val="00EA41C3"/>
    <w:rsid w:val="00EA4E9B"/>
    <w:rsid w:val="00EA6AE4"/>
    <w:rsid w:val="00EB557A"/>
    <w:rsid w:val="00EB7614"/>
    <w:rsid w:val="00ED4041"/>
    <w:rsid w:val="00EE0B92"/>
    <w:rsid w:val="00EF035A"/>
    <w:rsid w:val="00EF29CF"/>
    <w:rsid w:val="00EF3A38"/>
    <w:rsid w:val="00F00D57"/>
    <w:rsid w:val="00F010AD"/>
    <w:rsid w:val="00F02346"/>
    <w:rsid w:val="00F078D9"/>
    <w:rsid w:val="00F11F68"/>
    <w:rsid w:val="00F321C8"/>
    <w:rsid w:val="00F455F4"/>
    <w:rsid w:val="00F62A68"/>
    <w:rsid w:val="00F63779"/>
    <w:rsid w:val="00F648B1"/>
    <w:rsid w:val="00F64CA8"/>
    <w:rsid w:val="00F65F1A"/>
    <w:rsid w:val="00F77C28"/>
    <w:rsid w:val="00F8071D"/>
    <w:rsid w:val="00F826C4"/>
    <w:rsid w:val="00FA4A41"/>
    <w:rsid w:val="00FA5B13"/>
    <w:rsid w:val="00FB3F56"/>
    <w:rsid w:val="00FC2FE2"/>
    <w:rsid w:val="00FC3062"/>
    <w:rsid w:val="00FD166B"/>
    <w:rsid w:val="00FD469A"/>
    <w:rsid w:val="00FF0ED2"/>
    <w:rsid w:val="00FF63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uiPriority w:val="9"/>
    <w:semiHidden/>
    <w:unhideWhenUsed/>
    <w:qFormat/>
    <w:rsid w:val="003256F7"/>
    <w:pPr>
      <w:keepNext/>
      <w:keepLines/>
      <w:spacing w:before="360" w:after="80"/>
      <w:outlineLvl w:val="1"/>
    </w:pPr>
    <w:rPr>
      <w:b/>
      <w:sz w:val="36"/>
      <w:szCs w:val="36"/>
    </w:rPr>
  </w:style>
  <w:style w:type="paragraph" w:styleId="3">
    <w:name w:val="heading 3"/>
    <w:basedOn w:val="11"/>
    <w:next w:val="11"/>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34E9F"/>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1"/>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434E9F"/>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top w:w="0" w:type="dxa"/>
        <w:left w:w="115" w:type="dxa"/>
        <w:bottom w:w="0" w:type="dxa"/>
        <w:right w:w="115" w:type="dxa"/>
      </w:tblCellMar>
    </w:tblPr>
  </w:style>
  <w:style w:type="table" w:customStyle="1" w:styleId="af3">
    <w:basedOn w:val="TableNormal0"/>
    <w:rsid w:val="003256F7"/>
    <w:tblPr>
      <w:tblStyleRowBandSize w:val="1"/>
      <w:tblStyleColBandSize w:val="1"/>
      <w:tblCellMar>
        <w:top w:w="0" w:type="dxa"/>
        <w:left w:w="115" w:type="dxa"/>
        <w:bottom w:w="0" w:type="dxa"/>
        <w:right w:w="115" w:type="dxa"/>
      </w:tblCellMar>
    </w:tblPr>
  </w:style>
  <w:style w:type="table" w:customStyle="1" w:styleId="af4">
    <w:basedOn w:val="TableNormal0"/>
    <w:rsid w:val="003256F7"/>
    <w:tblPr>
      <w:tblStyleRowBandSize w:val="1"/>
      <w:tblStyleColBandSize w:val="1"/>
      <w:tblCellMar>
        <w:top w:w="0" w:type="dxa"/>
        <w:left w:w="115" w:type="dxa"/>
        <w:bottom w:w="0" w:type="dxa"/>
        <w:right w:w="115" w:type="dxa"/>
      </w:tblCellMar>
    </w:tblPr>
  </w:style>
  <w:style w:type="table" w:customStyle="1" w:styleId="af5">
    <w:basedOn w:val="TableNormal0"/>
    <w:rsid w:val="003256F7"/>
    <w:tblPr>
      <w:tblStyleRowBandSize w:val="1"/>
      <w:tblStyleColBandSize w:val="1"/>
      <w:tblCellMar>
        <w:top w:w="0" w:type="dxa"/>
        <w:left w:w="115" w:type="dxa"/>
        <w:bottom w:w="0" w:type="dxa"/>
        <w:right w:w="115" w:type="dxa"/>
      </w:tblCellMar>
    </w:tblPr>
  </w:style>
  <w:style w:type="table" w:customStyle="1" w:styleId="af6">
    <w:basedOn w:val="TableNormal0"/>
    <w:rsid w:val="003256F7"/>
    <w:pPr>
      <w:spacing w:after="0" w:line="240" w:lineRule="auto"/>
    </w:pPr>
    <w:tblPr>
      <w:tblStyleRowBandSize w:val="1"/>
      <w:tblStyleColBandSize w:val="1"/>
      <w:tblCellMar>
        <w:top w:w="0" w:type="dxa"/>
        <w:left w:w="108" w:type="dxa"/>
        <w:bottom w:w="0"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rsid w:val="00434E9F"/>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rsid w:val="00434E9F"/>
    <w:tblPr>
      <w:tblStyleRowBandSize w:val="1"/>
      <w:tblStyleColBandSize w:val="1"/>
      <w:tblCellMar>
        <w:top w:w="0" w:type="dxa"/>
        <w:left w:w="115" w:type="dxa"/>
        <w:bottom w:w="0" w:type="dxa"/>
        <w:right w:w="115" w:type="dxa"/>
      </w:tblCellMar>
    </w:tblPr>
  </w:style>
  <w:style w:type="table" w:customStyle="1" w:styleId="afa">
    <w:basedOn w:val="TableNormal0"/>
    <w:rsid w:val="00434E9F"/>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rsid w:val="00434E9F"/>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rsid w:val="00434E9F"/>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rsid w:val="00434E9F"/>
    <w:pPr>
      <w:spacing w:after="0" w:line="240" w:lineRule="auto"/>
    </w:pPr>
    <w:tblPr>
      <w:tblStyleRowBandSize w:val="1"/>
      <w:tblStyleColBandSize w:val="1"/>
      <w:tblCellMar>
        <w:top w:w="0" w:type="dxa"/>
        <w:left w:w="108" w:type="dxa"/>
        <w:bottom w:w="0"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uiPriority w:val="99"/>
    <w:qFormat/>
    <w:rsid w:val="00280333"/>
    <w:pPr>
      <w:spacing w:after="0" w:line="240" w:lineRule="auto"/>
    </w:pPr>
    <w:rPr>
      <w:rFonts w:cs="Times New Roman"/>
      <w:lang w:eastAsia="en-US"/>
    </w:rPr>
  </w:style>
  <w:style w:type="paragraph" w:customStyle="1" w:styleId="110">
    <w:name w:val="Оглавление 11"/>
    <w:basedOn w:val="a"/>
    <w:uiPriority w:val="1"/>
    <w:qFormat/>
    <w:rsid w:val="00CD4765"/>
    <w:pPr>
      <w:widowControl w:val="0"/>
      <w:autoSpaceDE w:val="0"/>
      <w:autoSpaceDN w:val="0"/>
      <w:spacing w:before="104" w:after="0" w:line="240" w:lineRule="auto"/>
      <w:ind w:left="480" w:hanging="280"/>
    </w:pPr>
    <w:rPr>
      <w:rFonts w:eastAsia="Calibri" w:cs="Calibri"/>
      <w:b/>
      <w:bCs/>
      <w:sz w:val="28"/>
      <w:szCs w:val="28"/>
      <w:lang w:eastAsia="en-US"/>
    </w:rPr>
  </w:style>
  <w:style w:type="paragraph" w:styleId="aff3">
    <w:name w:val="Body Text"/>
    <w:basedOn w:val="a"/>
    <w:link w:val="aff4"/>
    <w:uiPriority w:val="1"/>
    <w:qFormat/>
    <w:rsid w:val="00CD4765"/>
    <w:pPr>
      <w:widowControl w:val="0"/>
      <w:autoSpaceDE w:val="0"/>
      <w:autoSpaceDN w:val="0"/>
      <w:spacing w:after="0" w:line="240" w:lineRule="auto"/>
    </w:pPr>
    <w:rPr>
      <w:rFonts w:eastAsia="Calibri" w:cs="Calibri"/>
      <w:sz w:val="28"/>
      <w:szCs w:val="28"/>
      <w:lang w:eastAsia="en-US"/>
    </w:rPr>
  </w:style>
  <w:style w:type="character" w:customStyle="1" w:styleId="aff4">
    <w:name w:val="Основной текст Знак"/>
    <w:basedOn w:val="a0"/>
    <w:link w:val="aff3"/>
    <w:uiPriority w:val="1"/>
    <w:rsid w:val="00CD4765"/>
    <w:rPr>
      <w:sz w:val="28"/>
      <w:szCs w:val="28"/>
      <w:lang w:eastAsia="en-US"/>
    </w:rPr>
  </w:style>
  <w:style w:type="paragraph" w:customStyle="1" w:styleId="111">
    <w:name w:val="Заголовок 11"/>
    <w:basedOn w:val="a"/>
    <w:uiPriority w:val="1"/>
    <w:qFormat/>
    <w:rsid w:val="00BF70D3"/>
    <w:pPr>
      <w:widowControl w:val="0"/>
      <w:autoSpaceDE w:val="0"/>
      <w:autoSpaceDN w:val="0"/>
      <w:spacing w:after="0" w:line="240" w:lineRule="auto"/>
      <w:ind w:left="201"/>
      <w:outlineLvl w:val="1"/>
    </w:pPr>
    <w:rPr>
      <w:rFonts w:eastAsia="Calibri" w:cs="Calibri"/>
      <w:b/>
      <w:bCs/>
      <w:sz w:val="28"/>
      <w:szCs w:val="28"/>
      <w:lang w:eastAsia="en-US"/>
    </w:rPr>
  </w:style>
  <w:style w:type="paragraph" w:customStyle="1" w:styleId="TableParagraph">
    <w:name w:val="Table Paragraph"/>
    <w:basedOn w:val="a"/>
    <w:uiPriority w:val="1"/>
    <w:qFormat/>
    <w:rsid w:val="00BF70D3"/>
    <w:pPr>
      <w:widowControl w:val="0"/>
      <w:autoSpaceDE w:val="0"/>
      <w:autoSpaceDN w:val="0"/>
      <w:spacing w:after="0" w:line="240" w:lineRule="auto"/>
      <w:ind w:left="110"/>
    </w:pPr>
    <w:rPr>
      <w:rFonts w:eastAsia="Calibri" w:cs="Calibri"/>
      <w:lang w:eastAsia="en-US"/>
    </w:rPr>
  </w:style>
</w:styles>
</file>

<file path=word/webSettings.xml><?xml version="1.0" encoding="utf-8"?>
<w:webSettings xmlns:r="http://schemas.openxmlformats.org/officeDocument/2006/relationships" xmlns:w="http://schemas.openxmlformats.org/wordprocessingml/2006/main">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D78026-65B8-43EF-975E-8B4F0DFF2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6</Pages>
  <Words>1581</Words>
  <Characters>9017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Maslova</cp:lastModifiedBy>
  <cp:revision>45</cp:revision>
  <cp:lastPrinted>2023-01-17T11:54:00Z</cp:lastPrinted>
  <dcterms:created xsi:type="dcterms:W3CDTF">2023-01-19T07:42:00Z</dcterms:created>
  <dcterms:modified xsi:type="dcterms:W3CDTF">2024-10-08T10:49:00Z</dcterms:modified>
</cp:coreProperties>
</file>