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17" w:rsidRPr="00247517" w:rsidRDefault="00247517" w:rsidP="00247517">
      <w:pPr>
        <w:pStyle w:val="a6"/>
        <w:suppressAutoHyphens/>
        <w:spacing w:line="23" w:lineRule="atLeast"/>
        <w:ind w:left="201"/>
        <w:jc w:val="both"/>
        <w:rPr>
          <w:rFonts w:ascii="Times New Roman" w:hAnsi="Times New Roman"/>
          <w:b/>
          <w:sz w:val="28"/>
          <w:szCs w:val="28"/>
        </w:rPr>
      </w:pPr>
      <w:r w:rsidRPr="002601F5">
        <w:rPr>
          <w:rFonts w:ascii="Times New Roman" w:hAnsi="Times New Roman"/>
          <w:b/>
          <w:bCs/>
          <w:sz w:val="24"/>
          <w:szCs w:val="24"/>
        </w:rPr>
        <w:t>ПАСПОРТ РАБОЧЕЙ ПРОГРАММЫ ОБЩЕОБ</w:t>
      </w:r>
      <w:r>
        <w:rPr>
          <w:rFonts w:ascii="Times New Roman" w:hAnsi="Times New Roman"/>
          <w:b/>
          <w:bCs/>
          <w:sz w:val="24"/>
          <w:szCs w:val="24"/>
        </w:rPr>
        <w:t>РАЗОВАТЕЛЬНОЙ ДИСЦИПЛИНЫ ОУД. 02</w:t>
      </w:r>
      <w:r w:rsidRPr="002601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47517">
        <w:rPr>
          <w:rFonts w:ascii="Times New Roman" w:hAnsi="Times New Roman"/>
          <w:b/>
          <w:sz w:val="28"/>
          <w:szCs w:val="28"/>
        </w:rPr>
        <w:t>Литература</w:t>
      </w:r>
    </w:p>
    <w:p w:rsidR="006B6956" w:rsidRDefault="006B6956" w:rsidP="006B6956">
      <w:pPr>
        <w:pStyle w:val="a6"/>
        <w:widowControl w:val="0"/>
        <w:numPr>
          <w:ilvl w:val="2"/>
          <w:numId w:val="34"/>
        </w:numPr>
        <w:tabs>
          <w:tab w:val="left" w:pos="1404"/>
        </w:tabs>
        <w:autoSpaceDE w:val="0"/>
        <w:autoSpaceDN w:val="0"/>
        <w:spacing w:after="0" w:line="257" w:lineRule="auto"/>
        <w:ind w:left="204" w:right="266" w:firstLine="709"/>
        <w:contextualSpacing w:val="0"/>
        <w:jc w:val="both"/>
        <w:rPr>
          <w:rFonts w:ascii="Times New Roman" w:hAnsi="Times New Roman"/>
          <w:b/>
        </w:rPr>
      </w:pPr>
    </w:p>
    <w:p w:rsidR="007F4922" w:rsidRPr="00472559" w:rsidRDefault="00FA61A8" w:rsidP="00AA1D8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r w:rsidRPr="00FA61A8">
        <w:rPr>
          <w:rFonts w:ascii="Times New Roman" w:hAnsi="Times New Roman"/>
          <w:b/>
          <w:sz w:val="24"/>
        </w:rPr>
        <w:t>1.1.</w:t>
      </w:r>
      <w:bookmarkEnd w:id="0"/>
      <w:r>
        <w:rPr>
          <w:rFonts w:ascii="Times New Roman" w:hAnsi="Times New Roman"/>
          <w:sz w:val="24"/>
        </w:rPr>
        <w:t xml:space="preserve"> </w:t>
      </w:r>
      <w:r w:rsidR="006B6956" w:rsidRPr="00A472CF">
        <w:rPr>
          <w:rFonts w:ascii="Times New Roman" w:hAnsi="Times New Roman"/>
          <w:sz w:val="24"/>
        </w:rPr>
        <w:t xml:space="preserve">Общеобразовательная дисциплина </w:t>
      </w:r>
      <w:r w:rsidR="00AA1D83">
        <w:rPr>
          <w:rFonts w:ascii="Times New Roman" w:hAnsi="Times New Roman"/>
          <w:sz w:val="24"/>
        </w:rPr>
        <w:t xml:space="preserve">ОУД.02 </w:t>
      </w:r>
      <w:r w:rsidR="006B6956">
        <w:rPr>
          <w:rFonts w:ascii="Times New Roman" w:hAnsi="Times New Roman"/>
          <w:sz w:val="24"/>
        </w:rPr>
        <w:t>Литература</w:t>
      </w:r>
      <w:r w:rsidR="006B6956" w:rsidRPr="00A472CF">
        <w:rPr>
          <w:rFonts w:ascii="Times New Roman" w:hAnsi="Times New Roman"/>
          <w:sz w:val="24"/>
        </w:rPr>
        <w:t xml:space="preserve"> является обязательной частью общеобразовательного цикла образовательной программы в соответствии с ФГОС СПО по</w:t>
      </w:r>
      <w:r w:rsidR="00AA1D8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72559" w:rsidRPr="00472559">
        <w:rPr>
          <w:rFonts w:ascii="Times New Roman" w:hAnsi="Times New Roman"/>
          <w:sz w:val="24"/>
          <w:szCs w:val="24"/>
          <w:lang w:eastAsia="ru-RU"/>
        </w:rPr>
        <w:t>специальности</w:t>
      </w:r>
      <w:r w:rsidR="009974A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1D83" w:rsidRPr="00AA1D83">
        <w:rPr>
          <w:rFonts w:ascii="Times New Roman" w:hAnsi="Times New Roman"/>
          <w:bCs/>
          <w:sz w:val="24"/>
          <w:szCs w:val="24"/>
        </w:rPr>
        <w:t>13.02.02 Теплоснабжение и теплотехническое оборудование</w:t>
      </w:r>
      <w:r w:rsidR="00472559" w:rsidRPr="00472559">
        <w:rPr>
          <w:rFonts w:ascii="Times New Roman" w:hAnsi="Times New Roman"/>
          <w:sz w:val="24"/>
          <w:szCs w:val="24"/>
          <w:lang w:eastAsia="ru-RU"/>
        </w:rPr>
        <w:t>, реализуемой на базе основного общего образования.</w:t>
      </w:r>
    </w:p>
    <w:p w:rsidR="00525CA6" w:rsidRDefault="00472559" w:rsidP="001B2DD6">
      <w:pPr>
        <w:pStyle w:val="a6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72559">
        <w:rPr>
          <w:rFonts w:ascii="Times New Roman" w:hAnsi="Times New Roman"/>
          <w:sz w:val="24"/>
          <w:szCs w:val="24"/>
          <w:lang w:eastAsia="ru-RU"/>
        </w:rPr>
        <w:t>Программа разработана на основании требований ФГОС</w:t>
      </w:r>
      <w:r w:rsidR="006B6956" w:rsidRPr="006B6956">
        <w:rPr>
          <w:rFonts w:ascii="Times New Roman" w:hAnsi="Times New Roman"/>
          <w:sz w:val="24"/>
        </w:rPr>
        <w:t xml:space="preserve"> </w:t>
      </w:r>
      <w:r w:rsidR="006B6956" w:rsidRPr="00A472CF">
        <w:rPr>
          <w:rFonts w:ascii="Times New Roman" w:hAnsi="Times New Roman"/>
          <w:sz w:val="24"/>
        </w:rPr>
        <w:t>среднего общего образования</w:t>
      </w:r>
      <w:r w:rsidRPr="00472559">
        <w:rPr>
          <w:rFonts w:ascii="Times New Roman" w:hAnsi="Times New Roman"/>
          <w:sz w:val="24"/>
          <w:szCs w:val="24"/>
          <w:lang w:eastAsia="ru-RU"/>
        </w:rPr>
        <w:t xml:space="preserve"> с учетом профессиональной направленности получаемой специальности. На изучение дисциплины </w:t>
      </w:r>
      <w:r w:rsidR="00ED7C33">
        <w:rPr>
          <w:rFonts w:ascii="Times New Roman" w:hAnsi="Times New Roman"/>
          <w:sz w:val="24"/>
          <w:szCs w:val="24"/>
          <w:lang w:eastAsia="ru-RU"/>
        </w:rPr>
        <w:t>«</w:t>
      </w:r>
      <w:r w:rsidRPr="00472559">
        <w:rPr>
          <w:rFonts w:ascii="Times New Roman" w:hAnsi="Times New Roman"/>
          <w:sz w:val="24"/>
          <w:szCs w:val="24"/>
          <w:lang w:eastAsia="ru-RU"/>
        </w:rPr>
        <w:t>Литература</w:t>
      </w:r>
      <w:r w:rsidR="00ED7C33">
        <w:rPr>
          <w:rFonts w:ascii="Times New Roman" w:hAnsi="Times New Roman"/>
          <w:sz w:val="24"/>
          <w:szCs w:val="24"/>
          <w:lang w:eastAsia="ru-RU"/>
        </w:rPr>
        <w:t>»</w:t>
      </w:r>
      <w:r w:rsidRPr="00472559">
        <w:rPr>
          <w:rFonts w:ascii="Times New Roman" w:hAnsi="Times New Roman"/>
          <w:sz w:val="24"/>
          <w:szCs w:val="24"/>
          <w:lang w:eastAsia="ru-RU"/>
        </w:rPr>
        <w:t xml:space="preserve"> на базовом уровне отводится</w:t>
      </w:r>
      <w:r w:rsidR="00D67986" w:rsidRPr="00D67986">
        <w:rPr>
          <w:rFonts w:ascii="Times New Roman" w:hAnsi="Times New Roman"/>
          <w:sz w:val="24"/>
          <w:szCs w:val="24"/>
          <w:lang w:eastAsia="ru-RU"/>
        </w:rPr>
        <w:t xml:space="preserve"> 3 </w:t>
      </w:r>
      <w:r w:rsidR="00D67986">
        <w:rPr>
          <w:rFonts w:ascii="Times New Roman" w:hAnsi="Times New Roman"/>
          <w:sz w:val="24"/>
          <w:szCs w:val="24"/>
          <w:lang w:eastAsia="ru-RU"/>
        </w:rPr>
        <w:t xml:space="preserve">зачетных </w:t>
      </w:r>
      <w:r w:rsidRPr="00472559">
        <w:rPr>
          <w:rFonts w:ascii="Times New Roman" w:hAnsi="Times New Roman"/>
          <w:sz w:val="24"/>
          <w:szCs w:val="24"/>
          <w:lang w:eastAsia="ru-RU"/>
        </w:rPr>
        <w:t>единиц</w:t>
      </w:r>
      <w:r w:rsidR="00D67986">
        <w:rPr>
          <w:rFonts w:ascii="Times New Roman" w:hAnsi="Times New Roman"/>
          <w:sz w:val="24"/>
          <w:szCs w:val="24"/>
          <w:lang w:eastAsia="ru-RU"/>
        </w:rPr>
        <w:t>ы</w:t>
      </w:r>
      <w:r w:rsidRPr="00472559">
        <w:rPr>
          <w:rFonts w:ascii="Times New Roman" w:hAnsi="Times New Roman"/>
          <w:sz w:val="24"/>
          <w:szCs w:val="24"/>
          <w:lang w:eastAsia="ru-RU"/>
        </w:rPr>
        <w:t>.</w:t>
      </w:r>
    </w:p>
    <w:p w:rsidR="006B6956" w:rsidRPr="00472559" w:rsidRDefault="006B6956" w:rsidP="001B2DD6">
      <w:pPr>
        <w:pStyle w:val="a6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25CA6" w:rsidRPr="00472559" w:rsidRDefault="00525CA6" w:rsidP="001B2DD6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72559">
        <w:rPr>
          <w:rFonts w:ascii="Times New Roman" w:hAnsi="Times New Roman"/>
          <w:b/>
          <w:sz w:val="24"/>
          <w:szCs w:val="24"/>
          <w:lang w:eastAsia="ru-RU"/>
        </w:rPr>
        <w:t>1.2. Цели и планируемые результаты освоения дисциплины:</w:t>
      </w:r>
    </w:p>
    <w:p w:rsidR="00525CA6" w:rsidRDefault="00525CA6" w:rsidP="001B2DD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72559">
        <w:rPr>
          <w:rFonts w:ascii="Times New Roman" w:hAnsi="Times New Roman"/>
          <w:b/>
          <w:bCs/>
          <w:sz w:val="24"/>
          <w:szCs w:val="24"/>
          <w:lang w:eastAsia="ru-RU"/>
        </w:rPr>
        <w:t>1.2.1. Цель общеобразовательной дисциплины</w:t>
      </w:r>
      <w:r w:rsidR="00472559" w:rsidRPr="00472559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6B6956" w:rsidRPr="00472559" w:rsidRDefault="006B6956" w:rsidP="001B2DD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5CA6" w:rsidRPr="00472559" w:rsidRDefault="00472559" w:rsidP="001B2DD6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2559">
        <w:rPr>
          <w:rFonts w:ascii="Times New Roman" w:eastAsiaTheme="minorEastAsia" w:hAnsi="Times New Roman"/>
          <w:kern w:val="24"/>
          <w:sz w:val="24"/>
          <w:szCs w:val="24"/>
        </w:rPr>
        <w:t xml:space="preserve">Содержание программы общеобразовательной дисциплины </w:t>
      </w:r>
      <w:r w:rsidR="00ED7C33">
        <w:rPr>
          <w:rFonts w:ascii="Times New Roman" w:eastAsiaTheme="minorEastAsia" w:hAnsi="Times New Roman"/>
          <w:kern w:val="24"/>
          <w:sz w:val="24"/>
          <w:szCs w:val="24"/>
        </w:rPr>
        <w:t>«</w:t>
      </w:r>
      <w:r w:rsidRPr="00472559">
        <w:rPr>
          <w:rFonts w:ascii="Times New Roman" w:eastAsiaTheme="minorEastAsia" w:hAnsi="Times New Roman"/>
          <w:kern w:val="24"/>
          <w:sz w:val="24"/>
          <w:szCs w:val="24"/>
        </w:rPr>
        <w:t>Литература</w:t>
      </w:r>
      <w:r w:rsidR="00ED7C33">
        <w:rPr>
          <w:rFonts w:ascii="Times New Roman" w:eastAsiaTheme="minorEastAsia" w:hAnsi="Times New Roman"/>
          <w:kern w:val="24"/>
          <w:sz w:val="24"/>
          <w:szCs w:val="24"/>
        </w:rPr>
        <w:t>»</w:t>
      </w:r>
      <w:r w:rsidRPr="00472559">
        <w:rPr>
          <w:rFonts w:ascii="Times New Roman" w:eastAsiaTheme="minorEastAsia" w:hAnsi="Times New Roman"/>
          <w:kern w:val="24"/>
          <w:sz w:val="24"/>
          <w:szCs w:val="24"/>
        </w:rPr>
        <w:t xml:space="preserve"> направлено на достижение следующей цели:</w:t>
      </w:r>
    </w:p>
    <w:p w:rsidR="00525CA6" w:rsidRPr="00F66753" w:rsidRDefault="00525CA6" w:rsidP="001B2DD6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2559">
        <w:rPr>
          <w:rFonts w:ascii="Times New Roman" w:hAnsi="Times New Roman"/>
          <w:sz w:val="24"/>
          <w:szCs w:val="24"/>
        </w:rPr>
        <w:t xml:space="preserve">формирование культуры читательского восприятия и понимания литературных </w:t>
      </w:r>
      <w:r w:rsidRPr="00F66753">
        <w:rPr>
          <w:rFonts w:ascii="Times New Roman" w:hAnsi="Times New Roman"/>
          <w:sz w:val="24"/>
          <w:szCs w:val="24"/>
        </w:rPr>
        <w:t>текстов, читательской самостоятельности и речевых компетенций.</w:t>
      </w:r>
    </w:p>
    <w:p w:rsidR="00525CA6" w:rsidRPr="00F66753" w:rsidRDefault="00525CA6" w:rsidP="001B2DD6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6753">
        <w:rPr>
          <w:rFonts w:ascii="Times New Roman" w:hAnsi="Times New Roman"/>
          <w:b/>
          <w:bCs/>
          <w:sz w:val="24"/>
          <w:szCs w:val="24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:rsidR="00525CA6" w:rsidRPr="00F66753" w:rsidRDefault="00525CA6" w:rsidP="001B2DD6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CC192D" w:rsidRPr="00683AC6" w:rsidRDefault="00CC192D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</w:pPr>
    </w:p>
    <w:p w:rsidR="00215867" w:rsidRPr="00683AC6" w:rsidRDefault="00215867" w:rsidP="00CC192D">
      <w:pPr>
        <w:suppressAutoHyphens/>
        <w:spacing w:after="0" w:line="240" w:lineRule="auto"/>
        <w:jc w:val="both"/>
        <w:rPr>
          <w:rFonts w:ascii="OfficinaSansBookC" w:hAnsi="OfficinaSansBookC"/>
          <w:sz w:val="28"/>
          <w:szCs w:val="28"/>
          <w:lang w:eastAsia="ru-RU"/>
        </w:rPr>
        <w:sectPr w:rsidR="00215867" w:rsidRPr="00683AC6" w:rsidSect="00CC192D">
          <w:footerReference w:type="even" r:id="rId8"/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Style w:val="ac"/>
        <w:tblW w:w="14737" w:type="dxa"/>
        <w:tblLook w:val="04A0"/>
      </w:tblPr>
      <w:tblGrid>
        <w:gridCol w:w="3539"/>
        <w:gridCol w:w="6237"/>
        <w:gridCol w:w="4961"/>
      </w:tblGrid>
      <w:tr w:rsidR="00CC192D" w:rsidRPr="006B6956" w:rsidTr="00CC192D">
        <w:tc>
          <w:tcPr>
            <w:tcW w:w="3539" w:type="dxa"/>
            <w:vMerge w:val="restart"/>
          </w:tcPr>
          <w:p w:rsidR="00CC192D" w:rsidRPr="006B6956" w:rsidRDefault="006B6956" w:rsidP="00CC192D">
            <w:pPr>
              <w:jc w:val="center"/>
              <w:rPr>
                <w:rFonts w:ascii="Times New Roman" w:hAnsi="Times New Roman"/>
                <w:b/>
              </w:rPr>
            </w:pPr>
            <w:bookmarkStart w:id="1" w:name="_Hlk120300275"/>
            <w:r w:rsidRPr="00B42916">
              <w:rPr>
                <w:rFonts w:ascii="Times New Roman" w:hAnsi="Times New Roman"/>
                <w:b/>
              </w:rPr>
              <w:lastRenderedPageBreak/>
              <w:t>Код и наименование формируемы</w:t>
            </w:r>
            <w:r>
              <w:rPr>
                <w:rFonts w:ascii="Times New Roman" w:hAnsi="Times New Roman"/>
                <w:b/>
              </w:rPr>
              <w:t xml:space="preserve">х </w:t>
            </w:r>
            <w:r w:rsidRPr="00B42916">
              <w:rPr>
                <w:rFonts w:ascii="Times New Roman" w:hAnsi="Times New Roman"/>
                <w:b/>
                <w:spacing w:val="-47"/>
              </w:rPr>
              <w:t xml:space="preserve"> </w:t>
            </w:r>
            <w:r>
              <w:rPr>
                <w:rFonts w:ascii="Times New Roman" w:hAnsi="Times New Roman"/>
                <w:b/>
                <w:spacing w:val="-47"/>
              </w:rPr>
              <w:t xml:space="preserve">   </w:t>
            </w:r>
            <w:r w:rsidRPr="00B42916">
              <w:rPr>
                <w:rFonts w:ascii="Times New Roman" w:hAnsi="Times New Roman"/>
                <w:b/>
              </w:rPr>
              <w:t>компетенций</w:t>
            </w:r>
          </w:p>
        </w:tc>
        <w:tc>
          <w:tcPr>
            <w:tcW w:w="11198" w:type="dxa"/>
            <w:gridSpan w:val="2"/>
          </w:tcPr>
          <w:p w:rsidR="00CC192D" w:rsidRPr="006B6956" w:rsidRDefault="00CC192D" w:rsidP="00CC192D">
            <w:pPr>
              <w:jc w:val="center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</w:rPr>
              <w:t>Планируемые результаты</w:t>
            </w:r>
            <w:r w:rsidR="006B6956">
              <w:rPr>
                <w:rFonts w:ascii="Times New Roman" w:hAnsi="Times New Roman"/>
                <w:b/>
              </w:rPr>
              <w:t xml:space="preserve"> освоения дисциплины</w:t>
            </w:r>
          </w:p>
        </w:tc>
      </w:tr>
      <w:tr w:rsidR="00CC192D" w:rsidRPr="006B6956" w:rsidTr="00CC192D">
        <w:tc>
          <w:tcPr>
            <w:tcW w:w="3539" w:type="dxa"/>
            <w:vMerge/>
          </w:tcPr>
          <w:p w:rsidR="00CC192D" w:rsidRPr="006B6956" w:rsidRDefault="00CC192D" w:rsidP="00CC19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center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</w:rPr>
              <w:t xml:space="preserve">Общие </w:t>
            </w:r>
          </w:p>
        </w:tc>
        <w:tc>
          <w:tcPr>
            <w:tcW w:w="4961" w:type="dxa"/>
          </w:tcPr>
          <w:p w:rsidR="00CC192D" w:rsidRPr="006B6956" w:rsidRDefault="00CC192D" w:rsidP="00CC192D">
            <w:pPr>
              <w:jc w:val="center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</w:rPr>
              <w:t>Дисциплинарные</w:t>
            </w:r>
          </w:p>
        </w:tc>
      </w:tr>
      <w:tr w:rsidR="00CC192D" w:rsidRPr="006B6956" w:rsidTr="00CC192D">
        <w:tc>
          <w:tcPr>
            <w:tcW w:w="3539" w:type="dxa"/>
          </w:tcPr>
          <w:p w:rsidR="00EC257C" w:rsidRPr="006B6956" w:rsidRDefault="00CC192D" w:rsidP="00EC257C">
            <w:pPr>
              <w:jc w:val="both"/>
              <w:rPr>
                <w:rFonts w:ascii="Times New Roman" w:hAnsi="Times New Roman"/>
                <w:iCs/>
              </w:rPr>
            </w:pPr>
            <w:r w:rsidRPr="006B6956">
              <w:rPr>
                <w:rFonts w:ascii="Times New Roman" w:hAnsi="Times New Roman"/>
                <w:iCs/>
              </w:rPr>
              <w:t xml:space="preserve">ОК 01. Выбирать способы решения задач профессиональной деятельности применительно </w:t>
            </w:r>
          </w:p>
          <w:p w:rsidR="00CC192D" w:rsidRPr="006B6956" w:rsidRDefault="00CC192D" w:rsidP="00EC257C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t>к различным контекстам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В части трудового воспитания: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strike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:rsidR="00CC192D" w:rsidRPr="006B6956" w:rsidRDefault="00CC192D" w:rsidP="00CC192D">
            <w:pPr>
              <w:jc w:val="both"/>
              <w:rPr>
                <w:rStyle w:val="dt-m"/>
                <w:rFonts w:ascii="Times New Roman" w:hAnsi="Times New Roman"/>
                <w:color w:val="80808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Style w:val="dt-m"/>
                <w:rFonts w:ascii="Times New Roman" w:hAnsi="Times New Roman"/>
                <w:shd w:val="clear" w:color="auto" w:fill="FFFFFF"/>
              </w:rPr>
              <w:t xml:space="preserve"> а) 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базовые логические действия: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>- определять цели деятельности, задавать параметры и критерии их достижения;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 xml:space="preserve">- выявлять закономерности и противоречия в рассматриваемых явлениях; 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6B6956">
              <w:rPr>
                <w:iCs/>
                <w:sz w:val="22"/>
                <w:szCs w:val="22"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</w:rPr>
              <w:t xml:space="preserve">-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развивать креативное мышление при решении жизненных проблем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Style w:val="dt-m"/>
                <w:rFonts w:ascii="Times New Roman" w:hAnsi="Times New Roman"/>
                <w:shd w:val="clear" w:color="auto" w:fill="FFFFFF"/>
              </w:rPr>
              <w:t>б)</w:t>
            </w:r>
            <w:r w:rsidR="00DF5C4B" w:rsidRPr="006B6956">
              <w:rPr>
                <w:rStyle w:val="dt-m"/>
                <w:rFonts w:ascii="Times New Roman" w:hAnsi="Times New Roman"/>
                <w:shd w:val="clear" w:color="auto" w:fill="FFFFFF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базовые исследовательские действия: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iCs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 xml:space="preserve">- уметь переносить знания в познавательную и практическую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lastRenderedPageBreak/>
              <w:t>области жизнедеятельности;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уметь интегрировать знания из разных предметных областей;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выдвигать новые идеи, предлагать оригинальные подходы и решения;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strike/>
              </w:rPr>
            </w:pPr>
            <w:r w:rsidRPr="006B6956">
              <w:rPr>
                <w:rFonts w:ascii="Times New Roman" w:hAnsi="Times New Roman"/>
                <w:color w:val="000000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4961" w:type="dxa"/>
          </w:tcPr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lastRenderedPageBreak/>
              <w:t>- осознавать причастность к отечественным традициям и исторической преемственности поколений; включение в культурно-языковое пространство русской и мировой культуры; сформированность ценностного отношения к литературе как неотъемлемой части культуры;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осознавать взаимосвязь между языковым, литературным, интеллектуальным, духовно-нравственным развитием личности;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знать содержание, понимание ключевых проблем и осознание историко-культурного и нравственно-ценностного взаимовлияния произведений русской, зарубежной классической и современной литературы, в том числе литературы народов России;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сформировать умения определять и учитывать историко-культурный контекст и контекст творчества писателя в процессе анализа художественных произведений, выявлять их связь с современностью;</w:t>
            </w:r>
          </w:p>
          <w:p w:rsidR="00CC192D" w:rsidRPr="006B6956" w:rsidRDefault="00CC192D" w:rsidP="00E341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B6956">
              <w:rPr>
                <w:rFonts w:ascii="Times New Roman" w:hAnsi="Times New Roman"/>
              </w:rPr>
              <w:t>- уметь 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другие);</w:t>
            </w:r>
          </w:p>
        </w:tc>
      </w:tr>
      <w:tr w:rsidR="00CC192D" w:rsidRPr="006B6956" w:rsidTr="00CC192D">
        <w:tc>
          <w:tcPr>
            <w:tcW w:w="3539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lastRenderedPageBreak/>
              <w:t xml:space="preserve">ОК 02. </w:t>
            </w:r>
            <w:r w:rsidRPr="006B6956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В области ценности научного познания: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 совершенствование языковой и читательской культуры </w:t>
            </w:r>
            <w:r w:rsidRPr="006B6956">
              <w:rPr>
                <w:rFonts w:ascii="Times New Roman" w:hAnsi="Times New Roman"/>
                <w:color w:val="000000"/>
                <w:spacing w:val="-8"/>
                <w:shd w:val="clear" w:color="auto" w:fill="FFFFFF"/>
              </w:rPr>
              <w:t>как средства взаимодействия между людьми и познания мира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;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iCs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CC192D" w:rsidRPr="006B6956" w:rsidRDefault="00CC192D" w:rsidP="00CC192D">
            <w:pPr>
              <w:jc w:val="both"/>
              <w:rPr>
                <w:rStyle w:val="dt-m"/>
                <w:rFonts w:ascii="Times New Roman" w:hAnsi="Times New Roman"/>
                <w:color w:val="80808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lang w:eastAsia="ru-RU"/>
              </w:rPr>
              <w:t>в)</w:t>
            </w:r>
            <w:r w:rsidR="00DF5C4B" w:rsidRPr="006B6956">
              <w:rPr>
                <w:rFonts w:ascii="Times New Roman" w:hAnsi="Times New Roman"/>
                <w:lang w:eastAsia="ru-RU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работа с информацией: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владеть навыками распознавания и защиты информации, информационной безопасности личности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;</w:t>
            </w:r>
          </w:p>
        </w:tc>
        <w:tc>
          <w:tcPr>
            <w:tcW w:w="4961" w:type="dxa"/>
          </w:tcPr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владеть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 терминов и понятий (в дополнение к изученным на уровне начального общего и основного общего образования);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владеть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- не менее 250 слов); владеть умением редактировать и совершенствовать собственные письменные высказывания с учетом норм русского литературного языка;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уметь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систем;</w:t>
            </w:r>
          </w:p>
          <w:p w:rsidR="00CC192D" w:rsidRPr="006B6956" w:rsidRDefault="00CC192D" w:rsidP="00CC192D">
            <w:pPr>
              <w:rPr>
                <w:rFonts w:ascii="Times New Roman" w:hAnsi="Times New Roman"/>
                <w:highlight w:val="green"/>
              </w:rPr>
            </w:pPr>
          </w:p>
        </w:tc>
      </w:tr>
      <w:tr w:rsidR="00CC192D" w:rsidRPr="006B6956" w:rsidTr="00CC192D">
        <w:tc>
          <w:tcPr>
            <w:tcW w:w="3539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lastRenderedPageBreak/>
              <w:t xml:space="preserve">ОК 03. </w:t>
            </w:r>
            <w:r w:rsidRPr="006B6956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tabs>
                <w:tab w:val="left" w:pos="182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В области духовно-нравственного воспитания: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iCs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-- сформированность нравственного сознания, этического поведения;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Овладение универсальными регулятивными действиями: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lang w:eastAsia="ru-RU"/>
              </w:rPr>
              <w:t>а)</w:t>
            </w:r>
            <w:r w:rsidR="00DF5C4B" w:rsidRPr="006B6956">
              <w:rPr>
                <w:rFonts w:ascii="Times New Roman" w:hAnsi="Times New Roman"/>
                <w:lang w:eastAsia="ru-RU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самоорганизация: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давать оценку новым ситуациям;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lang w:eastAsia="ru-RU"/>
              </w:rPr>
              <w:t>б)</w:t>
            </w:r>
            <w:r w:rsidR="00DF5C4B" w:rsidRPr="006B6956">
              <w:rPr>
                <w:rFonts w:ascii="Times New Roman" w:hAnsi="Times New Roman"/>
                <w:lang w:eastAsia="ru-RU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самоконтроль: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использовать приемы рефлексии для оценки ситуации, выбора верного решения;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уметь оценивать риски и своевременно принимать решения по их снижению;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lang w:eastAsia="ru-RU"/>
              </w:rPr>
              <w:t>в)</w:t>
            </w:r>
            <w:r w:rsidR="00DF5C4B" w:rsidRPr="006B6956">
              <w:rPr>
                <w:rFonts w:ascii="Times New Roman" w:hAnsi="Times New Roman"/>
                <w:lang w:eastAsia="ru-RU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эмоциональный интеллект, предполагающий сформированность: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 xml:space="preserve">- эмпатии, включающей способность понимать эмоциональное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lastRenderedPageBreak/>
              <w:t>состояние других, учитывать его при осуществлении коммуникации, способность к сочувствию и сопереживанию;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4961" w:type="dxa"/>
          </w:tcPr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lastRenderedPageBreak/>
              <w:t>- сформировать устойчивый интерес к чтению как средству познания отечественной и других культур; приобщение к отечественному литературному наследию и через него - к традиционным ценностям и сокровищам мировой культуры;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6"/>
              </w:rPr>
            </w:pPr>
            <w:r w:rsidRPr="006B6956">
              <w:rPr>
                <w:rFonts w:ascii="Times New Roman" w:hAnsi="Times New Roman"/>
              </w:rPr>
              <w:t xml:space="preserve">- способность выявлять в произведениях художественной литературы образы, темы, идеи, проблемы и выражать свое отношение к ним в развернутых аргументированных устных и письменных высказываниях, </w:t>
            </w:r>
            <w:r w:rsidRPr="006B6956">
              <w:rPr>
                <w:rFonts w:ascii="Times New Roman" w:hAnsi="Times New Roman"/>
                <w:spacing w:val="-6"/>
              </w:rPr>
              <w:t>участвовать в дискуссии на литературные темы;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осознавать художественную картины жизни, созданная автором в литературном произведении, в единстве эмоционального личностного восприятия и интеллектуального понимания;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сформировать умения выразительно (с учетом индивидуальных особенностей обучающихся) читать, в том числе наизусть, не менее 10 произведений и (или) фрагментов;</w:t>
            </w:r>
          </w:p>
          <w:p w:rsidR="00CC192D" w:rsidRPr="006B6956" w:rsidRDefault="00CC192D" w:rsidP="00CC192D">
            <w:pPr>
              <w:shd w:val="clear" w:color="auto" w:fill="FFFFFF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C192D" w:rsidRPr="006B6956" w:rsidTr="00CC192D">
        <w:tc>
          <w:tcPr>
            <w:tcW w:w="3539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lastRenderedPageBreak/>
              <w:t xml:space="preserve">ОК 04. </w:t>
            </w:r>
            <w:r w:rsidRPr="006B6956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>-овладение навыками учебно-исследовательской, проектной и социальной деятельности;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spacing w:val="-6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spacing w:val="-6"/>
                <w:lang w:eastAsia="ru-RU"/>
              </w:rPr>
              <w:t>Овладение универсальными коммуникативными действиями: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lang w:eastAsia="ru-RU"/>
              </w:rPr>
              <w:t>б)</w:t>
            </w:r>
            <w:r w:rsidR="00DF5C4B" w:rsidRPr="006B6956">
              <w:rPr>
                <w:rFonts w:ascii="Times New Roman" w:hAnsi="Times New Roman"/>
                <w:lang w:eastAsia="ru-RU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совместная деятельность: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понимать и использовать преимущества командной и индивидуальной работы;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Овладение универсальными регулятивными действиями: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808080"/>
                <w:lang w:eastAsia="ru-RU"/>
              </w:rPr>
              <w:t>г)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 принятие себя и других людей: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принимать мотивы и аргументы других людей при анализе результатов деятельности;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признавать свое право и право других людей на ошибки;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Pr="006B6956">
              <w:rPr>
                <w:rFonts w:ascii="Times New Roman" w:hAnsi="Times New Roman"/>
                <w:color w:val="000000"/>
                <w:spacing w:val="-16"/>
                <w:lang w:eastAsia="ru-RU"/>
              </w:rPr>
              <w:t>развивать способность понимать мир с позиции другого человека;</w:t>
            </w:r>
          </w:p>
        </w:tc>
        <w:tc>
          <w:tcPr>
            <w:tcW w:w="4961" w:type="dxa"/>
          </w:tcPr>
          <w:p w:rsidR="00CC192D" w:rsidRPr="006B6956" w:rsidRDefault="00CC192D" w:rsidP="00181181">
            <w:pPr>
              <w:ind w:firstLine="709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осознавать взаимосвязь между языковым, литературным, интеллектуальным, духовно-нравственным развитием личности;</w:t>
            </w:r>
          </w:p>
          <w:p w:rsidR="00CC192D" w:rsidRPr="006B6956" w:rsidRDefault="00CC192D" w:rsidP="00181181">
            <w:pPr>
              <w:ind w:firstLine="709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сформировать умения выразительно (с учетом индивидуальных особенностей обучающихся) читать, в том числе наизусть, не менее 10 произведений и (или) фрагментов;</w:t>
            </w:r>
          </w:p>
        </w:tc>
      </w:tr>
      <w:tr w:rsidR="00CC192D" w:rsidRPr="006B6956" w:rsidTr="00CC192D">
        <w:tc>
          <w:tcPr>
            <w:tcW w:w="3539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t xml:space="preserve">ОК 05. </w:t>
            </w:r>
            <w:r w:rsidRPr="006B6956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В области эстетического воспитания: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 убежденность в значимости для личности и общества 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отечественного и мирового искусства, этнических культурных традиций и народного творчества;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Овладение универсальными коммуникативными действиями: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808080"/>
                <w:lang w:eastAsia="ru-RU"/>
              </w:rPr>
              <w:t>а)</w:t>
            </w:r>
            <w:r w:rsidRPr="006B6956">
              <w:rPr>
                <w:rFonts w:ascii="Times New Roman" w:hAnsi="Times New Roman"/>
                <w:color w:val="000000"/>
                <w:lang w:eastAsia="ru-RU"/>
              </w:rPr>
              <w:t> общение: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осуществлять коммуникации во всех сферах жизни;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4961" w:type="dxa"/>
          </w:tcPr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lastRenderedPageBreak/>
              <w:t>- сформировать умения выразительно (с учетом индивидуальных особенностей обучающихся) читать, в том числе наизусть, не менее 10 произведений и (или) фрагментов;</w:t>
            </w:r>
          </w:p>
          <w:p w:rsidR="00CC192D" w:rsidRPr="006B6956" w:rsidRDefault="00CC192D" w:rsidP="00CC19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 xml:space="preserve">- владеть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</w:t>
            </w:r>
            <w:r w:rsidRPr="006B6956">
              <w:rPr>
                <w:rFonts w:ascii="Times New Roman" w:hAnsi="Times New Roman"/>
              </w:rPr>
              <w:lastRenderedPageBreak/>
              <w:t>подтекста) с использованием теоретико-литературных терминов и понятий (в дополнение к изученным на уровне начального общего и основного общего образования);</w:t>
            </w:r>
          </w:p>
          <w:p w:rsidR="00CC192D" w:rsidRPr="006B6956" w:rsidRDefault="00CC192D" w:rsidP="00DF5C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сформировать представления о литературном произведении как явлении словесного искусства, о языке художественной литературы в его эстетической функции, об изобразительно-выразительных возможностях русского языка в художественной литературе и уметь применять их в речевой практике;</w:t>
            </w:r>
          </w:p>
        </w:tc>
      </w:tr>
      <w:tr w:rsidR="00CC192D" w:rsidRPr="006B6956" w:rsidTr="00CC192D">
        <w:tc>
          <w:tcPr>
            <w:tcW w:w="3539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lastRenderedPageBreak/>
              <w:t>ОК 06</w:t>
            </w:r>
            <w:r w:rsidR="00215867" w:rsidRPr="006B6956">
              <w:rPr>
                <w:rFonts w:ascii="Times New Roman" w:hAnsi="Times New Roman"/>
                <w:iCs/>
              </w:rPr>
              <w:t>.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  <w:r w:rsidRPr="006B6956"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both"/>
              <w:rPr>
                <w:rFonts w:ascii="Times New Roman" w:hAnsi="Times New Roman"/>
                <w:iCs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осознание обучающимися российской гражданской идентичности;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В части гражданского воспитания: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spacing w:val="-6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 </w:t>
            </w:r>
            <w:r w:rsidRPr="006B6956">
              <w:rPr>
                <w:rFonts w:ascii="Times New Roman" w:hAnsi="Times New Roman"/>
                <w:color w:val="000000"/>
                <w:spacing w:val="-6"/>
                <w:shd w:val="clear" w:color="auto" w:fill="FFFFFF"/>
              </w:rPr>
              <w:t>принятие традиционных национальных, общечеловеческих гуманистических и демократических ценностей;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:rsidR="00CC192D" w:rsidRPr="006B6956" w:rsidRDefault="00CC192D" w:rsidP="00CC192D">
            <w:pPr>
              <w:tabs>
                <w:tab w:val="left" w:pos="419"/>
              </w:tabs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готовность к гуманитарной и волонтерской деятельности;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патриотического воспитания: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B6956">
              <w:rPr>
                <w:color w:val="000000"/>
                <w:sz w:val="22"/>
                <w:szCs w:val="22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:rsidR="00CC192D" w:rsidRPr="006B6956" w:rsidRDefault="00CC192D" w:rsidP="00CC192D">
            <w:pPr>
              <w:pStyle w:val="dt-p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B6956">
              <w:rPr>
                <w:color w:val="000000"/>
                <w:sz w:val="22"/>
                <w:szCs w:val="22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4961" w:type="dxa"/>
          </w:tcPr>
          <w:p w:rsidR="00CC192D" w:rsidRPr="006B6956" w:rsidRDefault="00CC192D" w:rsidP="001811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lastRenderedPageBreak/>
              <w:t>- сформировать устойчивый интерес к чтению как средству познания отечественной и других культур; приобщение к отечественному литературному наследию и через него - к традиционным ценностям и сокровищам мировой культуры;</w:t>
            </w:r>
          </w:p>
          <w:p w:rsidR="00CC192D" w:rsidRPr="006B6956" w:rsidRDefault="00CC192D" w:rsidP="00181181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- сформировать умения определять и учитывать историко-культурный контекст и контекст творчества писателя в процессе анализа художественных произведений, выявлять их связь с современностью;</w:t>
            </w:r>
          </w:p>
        </w:tc>
      </w:tr>
      <w:tr w:rsidR="00CC192D" w:rsidRPr="006B6956" w:rsidTr="00CC192D">
        <w:tc>
          <w:tcPr>
            <w:tcW w:w="3539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iCs/>
              </w:rPr>
              <w:lastRenderedPageBreak/>
              <w:t>ОК 09</w:t>
            </w:r>
            <w:r w:rsidR="00215867" w:rsidRPr="006B6956">
              <w:rPr>
                <w:rFonts w:ascii="Times New Roman" w:hAnsi="Times New Roman"/>
                <w:iCs/>
              </w:rPr>
              <w:t>.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  <w:r w:rsidRPr="006B6956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237" w:type="dxa"/>
          </w:tcPr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В области ценности научного познания: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CC192D" w:rsidRPr="006B6956" w:rsidRDefault="00CC192D" w:rsidP="00CC192D">
            <w:pPr>
              <w:jc w:val="both"/>
              <w:rPr>
                <w:rStyle w:val="dt-m"/>
                <w:rFonts w:ascii="Times New Roman" w:hAnsi="Times New Roman"/>
                <w:color w:val="808080"/>
                <w:spacing w:val="-8"/>
                <w:shd w:val="clear" w:color="auto" w:fill="FFFFFF"/>
              </w:rPr>
            </w:pPr>
            <w:r w:rsidRPr="006B6956">
              <w:rPr>
                <w:rFonts w:ascii="Times New Roman" w:hAnsi="Times New Roman"/>
                <w:color w:val="000000"/>
                <w:spacing w:val="-8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CC192D" w:rsidRPr="006B6956" w:rsidRDefault="00CC192D" w:rsidP="00CC192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B6956">
              <w:rPr>
                <w:rStyle w:val="dt-m"/>
                <w:rFonts w:ascii="Times New Roman" w:hAnsi="Times New Roman"/>
                <w:shd w:val="clear" w:color="auto" w:fill="FFFFFF"/>
              </w:rPr>
              <w:lastRenderedPageBreak/>
              <w:t>б)</w:t>
            </w:r>
            <w:r w:rsidR="00F83ECD" w:rsidRPr="006B6956">
              <w:rPr>
                <w:rStyle w:val="dt-m"/>
                <w:rFonts w:ascii="Times New Roman" w:hAnsi="Times New Roman"/>
                <w:shd w:val="clear" w:color="auto" w:fill="FFFFFF"/>
              </w:rPr>
              <w:t xml:space="preserve"> </w:t>
            </w:r>
            <w:r w:rsidRPr="006B6956">
              <w:rPr>
                <w:rFonts w:ascii="Times New Roman" w:hAnsi="Times New Roman"/>
                <w:color w:val="000000"/>
                <w:shd w:val="clear" w:color="auto" w:fill="FFFFFF"/>
              </w:rPr>
              <w:t>базовые исследовательские действия: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  <w:r w:rsidRPr="006B6956">
              <w:rPr>
                <w:rFonts w:ascii="Times New Roman" w:hAnsi="Times New Roman"/>
                <w:iCs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000000"/>
                <w:spacing w:val="-8"/>
                <w:lang w:eastAsia="ru-RU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Pr="006B6956">
              <w:rPr>
                <w:rFonts w:ascii="Times New Roman" w:hAnsi="Times New Roman"/>
                <w:color w:val="000000"/>
                <w:spacing w:val="-8"/>
                <w:lang w:eastAsia="ru-RU"/>
              </w:rPr>
              <w:t>формирование научного типа мышления, владение научной терминологией, ключевыми понятиями и методами;</w:t>
            </w:r>
            <w:r w:rsidRPr="006B6956">
              <w:rPr>
                <w:rFonts w:ascii="Times New Roman" w:hAnsi="Times New Roman"/>
                <w:iCs/>
                <w:spacing w:val="-8"/>
              </w:rPr>
              <w:t xml:space="preserve"> </w:t>
            </w:r>
          </w:p>
          <w:p w:rsidR="00CC192D" w:rsidRPr="006B6956" w:rsidRDefault="00CC192D" w:rsidP="00CC192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  <w:color w:val="000000"/>
                <w:lang w:eastAsia="ru-RU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4961" w:type="dxa"/>
          </w:tcPr>
          <w:p w:rsidR="00CC192D" w:rsidRPr="006B6956" w:rsidRDefault="00CC192D" w:rsidP="00181181">
            <w:pPr>
              <w:jc w:val="both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lastRenderedPageBreak/>
              <w:t>- владеть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- не менее 250 слов); владеть умением редактировать и совершенствовать собственные письменные высказывания с учетом норм русского литературного языка</w:t>
            </w:r>
          </w:p>
        </w:tc>
      </w:tr>
      <w:tr w:rsidR="00985820" w:rsidRPr="001A0851" w:rsidTr="00CC192D">
        <w:tc>
          <w:tcPr>
            <w:tcW w:w="3539" w:type="dxa"/>
          </w:tcPr>
          <w:p w:rsidR="00985820" w:rsidRPr="00AA1D83" w:rsidRDefault="00AA1D83" w:rsidP="0098582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83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ПК 2.3. Вести техническую документацию ремонтных работ</w:t>
            </w:r>
            <w:r w:rsidRPr="00AA1D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85820" w:rsidRPr="001A0851" w:rsidRDefault="00985820" w:rsidP="00985820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  <w:shd w:val="clear" w:color="auto" w:fill="FFFFFF"/>
              </w:rPr>
              <w:t>--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1A0851">
              <w:rPr>
                <w:rFonts w:ascii="Times New Roman" w:hAnsi="Times New Roman"/>
                <w:iCs/>
              </w:rPr>
              <w:t xml:space="preserve"> </w:t>
            </w:r>
          </w:p>
          <w:p w:rsidR="00985820" w:rsidRPr="001A0851" w:rsidRDefault="00985820" w:rsidP="00985820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  <w:lang w:eastAsia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985820" w:rsidRPr="001A0851" w:rsidRDefault="00985820" w:rsidP="00985820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  <w:lang w:eastAsia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985820" w:rsidRPr="001A0851" w:rsidRDefault="00985820" w:rsidP="00985820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:rsidR="00985820" w:rsidRPr="001A0851" w:rsidRDefault="00985820" w:rsidP="00985820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1A0851">
              <w:rPr>
                <w:rFonts w:ascii="Times New Roman" w:hAnsi="Times New Roman"/>
                <w:lang w:eastAsia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985820" w:rsidRPr="001A0851" w:rsidRDefault="00985820" w:rsidP="001559E5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A0851">
              <w:rPr>
                <w:rFonts w:ascii="Times New Roman" w:hAnsi="Times New Roman"/>
                <w:shd w:val="clear" w:color="auto" w:fill="FFFFFF"/>
              </w:rPr>
              <w:t>-</w:t>
            </w:r>
            <w:r w:rsidRPr="001A0851">
              <w:rPr>
                <w:rFonts w:ascii="Times New Roman" w:hAnsi="Times New Roman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</w:tc>
        <w:tc>
          <w:tcPr>
            <w:tcW w:w="4961" w:type="dxa"/>
          </w:tcPr>
          <w:p w:rsidR="00985820" w:rsidRPr="001A0851" w:rsidRDefault="00985820" w:rsidP="00985820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</w:rPr>
              <w:t>- сформировать умение выразительно (с учетом индивидуальных особенностей обучающихся) читать, в том числе наизусть, не менее 10 произведений и (или) фрагментов;</w:t>
            </w:r>
          </w:p>
          <w:p w:rsidR="00985820" w:rsidRPr="001A0851" w:rsidRDefault="00985820" w:rsidP="00985820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</w:rPr>
              <w:t>- владеть современными читательскими практиками, культурой восприятия и понимания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 различных жанров (объём сочинения-  не менее 250 слов); уметь редактировать и совершенствовать собственные письменные высказывания с учетом норм русского литературного языка;</w:t>
            </w:r>
          </w:p>
          <w:p w:rsidR="00985820" w:rsidRPr="001A0851" w:rsidRDefault="00985820" w:rsidP="00C538D9">
            <w:pPr>
              <w:jc w:val="both"/>
              <w:rPr>
                <w:rFonts w:ascii="Times New Roman" w:hAnsi="Times New Roman"/>
              </w:rPr>
            </w:pPr>
            <w:r w:rsidRPr="001A0851">
              <w:rPr>
                <w:rFonts w:ascii="Times New Roman" w:hAnsi="Times New Roman"/>
              </w:rPr>
              <w:t>- уметь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систем.</w:t>
            </w:r>
          </w:p>
        </w:tc>
      </w:tr>
    </w:tbl>
    <w:bookmarkEnd w:id="1"/>
    <w:p w:rsidR="00CC192D" w:rsidRPr="00EC257C" w:rsidRDefault="00CC192D" w:rsidP="005220AB">
      <w:pPr>
        <w:tabs>
          <w:tab w:val="center" w:pos="728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  <w:sectPr w:rsidR="00CC192D" w:rsidRPr="00EC257C" w:rsidSect="00CC192D">
          <w:pgSz w:w="16838" w:h="11906" w:orient="landscape"/>
          <w:pgMar w:top="1701" w:right="1134" w:bottom="850" w:left="1134" w:header="708" w:footer="708" w:gutter="0"/>
          <w:cols w:space="720"/>
          <w:docGrid w:linePitch="299"/>
        </w:sectPr>
      </w:pPr>
      <w:r w:rsidRPr="00EC257C">
        <w:rPr>
          <w:rFonts w:ascii="Times New Roman" w:hAnsi="Times New Roman"/>
          <w:sz w:val="24"/>
          <w:szCs w:val="24"/>
          <w:lang w:eastAsia="ru-RU"/>
        </w:rPr>
        <w:tab/>
      </w:r>
    </w:p>
    <w:p w:rsidR="006B6956" w:rsidRPr="00B42916" w:rsidRDefault="006B6956" w:rsidP="006B6956">
      <w:pPr>
        <w:pStyle w:val="111"/>
        <w:numPr>
          <w:ilvl w:val="0"/>
          <w:numId w:val="35"/>
        </w:numPr>
        <w:tabs>
          <w:tab w:val="left" w:pos="2468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B42916">
        <w:rPr>
          <w:rFonts w:ascii="Times New Roman" w:hAnsi="Times New Roman" w:cs="Times New Roman"/>
          <w:sz w:val="22"/>
          <w:szCs w:val="22"/>
        </w:rPr>
        <w:lastRenderedPageBreak/>
        <w:t>СТРУКТУРА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42916">
        <w:rPr>
          <w:rFonts w:ascii="Times New Roman" w:hAnsi="Times New Roman" w:cs="Times New Roman"/>
          <w:sz w:val="22"/>
          <w:szCs w:val="22"/>
        </w:rPr>
        <w:t>И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42916">
        <w:rPr>
          <w:rFonts w:ascii="Times New Roman" w:hAnsi="Times New Roman" w:cs="Times New Roman"/>
          <w:sz w:val="22"/>
          <w:szCs w:val="22"/>
        </w:rPr>
        <w:t>СОДЕРЖАНИЕ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ОБЩЕОБРАЗОВАТЕЛЬНОЙ </w:t>
      </w:r>
      <w:r w:rsidRPr="00B42916">
        <w:rPr>
          <w:rFonts w:ascii="Times New Roman" w:hAnsi="Times New Roman" w:cs="Times New Roman"/>
          <w:sz w:val="22"/>
          <w:szCs w:val="22"/>
        </w:rPr>
        <w:t>ДИСЦИПЛИНЫ</w:t>
      </w:r>
    </w:p>
    <w:p w:rsidR="006B6956" w:rsidRPr="00B42916" w:rsidRDefault="006B6956" w:rsidP="006B6956">
      <w:pPr>
        <w:pStyle w:val="afa"/>
        <w:rPr>
          <w:rFonts w:ascii="Times New Roman" w:hAnsi="Times New Roman"/>
          <w:b/>
        </w:rPr>
      </w:pPr>
    </w:p>
    <w:p w:rsidR="006B6956" w:rsidRPr="00B42916" w:rsidRDefault="006B6956" w:rsidP="006B6956">
      <w:pPr>
        <w:spacing w:before="187"/>
        <w:ind w:left="141"/>
        <w:rPr>
          <w:rFonts w:ascii="Times New Roman" w:hAnsi="Times New Roman"/>
          <w:b/>
        </w:rPr>
      </w:pPr>
      <w:r w:rsidRPr="00B42916">
        <w:rPr>
          <w:rFonts w:ascii="Times New Roman" w:hAnsi="Times New Roman"/>
          <w:b/>
        </w:rPr>
        <w:t>2.1</w:t>
      </w:r>
      <w:r w:rsidRPr="00B42916">
        <w:rPr>
          <w:rFonts w:ascii="Times New Roman" w:hAnsi="Times New Roman"/>
          <w:b/>
          <w:spacing w:val="-3"/>
        </w:rPr>
        <w:t xml:space="preserve"> </w:t>
      </w:r>
      <w:r w:rsidRPr="00B42916">
        <w:rPr>
          <w:rFonts w:ascii="Times New Roman" w:hAnsi="Times New Roman"/>
          <w:b/>
        </w:rPr>
        <w:t>Объем дисциплины</w:t>
      </w:r>
      <w:r w:rsidRPr="00B42916">
        <w:rPr>
          <w:rFonts w:ascii="Times New Roman" w:hAnsi="Times New Roman"/>
          <w:b/>
          <w:spacing w:val="-3"/>
        </w:rPr>
        <w:t xml:space="preserve"> </w:t>
      </w:r>
      <w:r w:rsidRPr="00B42916">
        <w:rPr>
          <w:rFonts w:ascii="Times New Roman" w:hAnsi="Times New Roman"/>
          <w:b/>
        </w:rPr>
        <w:t>и</w:t>
      </w:r>
      <w:r w:rsidRPr="00B42916">
        <w:rPr>
          <w:rFonts w:ascii="Times New Roman" w:hAnsi="Times New Roman"/>
          <w:b/>
          <w:spacing w:val="-1"/>
        </w:rPr>
        <w:t xml:space="preserve"> </w:t>
      </w:r>
      <w:r w:rsidRPr="00B42916">
        <w:rPr>
          <w:rFonts w:ascii="Times New Roman" w:hAnsi="Times New Roman"/>
          <w:b/>
        </w:rPr>
        <w:t>виды</w:t>
      </w:r>
      <w:r w:rsidRPr="00B42916">
        <w:rPr>
          <w:rFonts w:ascii="Times New Roman" w:hAnsi="Times New Roman"/>
          <w:b/>
          <w:spacing w:val="-3"/>
        </w:rPr>
        <w:t xml:space="preserve"> </w:t>
      </w:r>
      <w:r w:rsidRPr="00B42916">
        <w:rPr>
          <w:rFonts w:ascii="Times New Roman" w:hAnsi="Times New Roman"/>
          <w:b/>
        </w:rPr>
        <w:t>учебной</w:t>
      </w:r>
      <w:r w:rsidRPr="00B42916">
        <w:rPr>
          <w:rFonts w:ascii="Times New Roman" w:hAnsi="Times New Roman"/>
          <w:b/>
          <w:spacing w:val="-2"/>
        </w:rPr>
        <w:t xml:space="preserve"> </w:t>
      </w:r>
      <w:r w:rsidRPr="00B42916">
        <w:rPr>
          <w:rFonts w:ascii="Times New Roman" w:hAnsi="Times New Roman"/>
          <w:b/>
        </w:rPr>
        <w:t>работы</w:t>
      </w:r>
    </w:p>
    <w:tbl>
      <w:tblPr>
        <w:tblW w:w="9781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38"/>
        <w:gridCol w:w="1843"/>
      </w:tblGrid>
      <w:tr w:rsidR="00745F79" w:rsidRPr="006B6956" w:rsidTr="00C538D9">
        <w:trPr>
          <w:trHeight w:val="460"/>
        </w:trPr>
        <w:tc>
          <w:tcPr>
            <w:tcW w:w="7938" w:type="dxa"/>
            <w:vAlign w:val="center"/>
          </w:tcPr>
          <w:p w:rsidR="00745F79" w:rsidRPr="006B6956" w:rsidRDefault="00745F79" w:rsidP="00C538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843" w:type="dxa"/>
          </w:tcPr>
          <w:p w:rsidR="00745F79" w:rsidRPr="006B6956" w:rsidRDefault="00745F79" w:rsidP="00D47065">
            <w:pPr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6B6956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745F79" w:rsidRPr="006B6956" w:rsidTr="00AC1F5F">
        <w:trPr>
          <w:trHeight w:val="460"/>
        </w:trPr>
        <w:tc>
          <w:tcPr>
            <w:tcW w:w="7938" w:type="dxa"/>
          </w:tcPr>
          <w:p w:rsidR="00745F79" w:rsidRPr="006B6956" w:rsidRDefault="00745F79" w:rsidP="000C1BD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1843" w:type="dxa"/>
          </w:tcPr>
          <w:p w:rsidR="00745F79" w:rsidRPr="006B6956" w:rsidRDefault="00C728F2" w:rsidP="00D47065">
            <w:pPr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6B6956">
              <w:rPr>
                <w:rFonts w:ascii="Times New Roman" w:hAnsi="Times New Roman"/>
                <w:b/>
                <w:iCs/>
              </w:rPr>
              <w:t>108</w:t>
            </w:r>
          </w:p>
        </w:tc>
      </w:tr>
      <w:tr w:rsidR="00632371" w:rsidRPr="006B6956" w:rsidTr="00AC1F5F">
        <w:trPr>
          <w:trHeight w:val="460"/>
        </w:trPr>
        <w:tc>
          <w:tcPr>
            <w:tcW w:w="7938" w:type="dxa"/>
          </w:tcPr>
          <w:p w:rsidR="00632371" w:rsidRPr="006B6956" w:rsidRDefault="00632371" w:rsidP="000C1BD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</w:t>
            </w:r>
          </w:p>
        </w:tc>
        <w:tc>
          <w:tcPr>
            <w:tcW w:w="1843" w:type="dxa"/>
          </w:tcPr>
          <w:p w:rsidR="00632371" w:rsidRPr="006B6956" w:rsidRDefault="00632371" w:rsidP="00D47065">
            <w:pPr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</w:tr>
      <w:tr w:rsidR="00745F79" w:rsidRPr="006B6956" w:rsidTr="00AC1F5F">
        <w:trPr>
          <w:trHeight w:val="460"/>
        </w:trPr>
        <w:tc>
          <w:tcPr>
            <w:tcW w:w="7938" w:type="dxa"/>
          </w:tcPr>
          <w:p w:rsidR="00745F79" w:rsidRPr="006B6956" w:rsidRDefault="00745F79" w:rsidP="00D47065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</w:rPr>
              <w:t>Основное содержание</w:t>
            </w:r>
          </w:p>
        </w:tc>
        <w:tc>
          <w:tcPr>
            <w:tcW w:w="1843" w:type="dxa"/>
          </w:tcPr>
          <w:p w:rsidR="00745F79" w:rsidRPr="006B6956" w:rsidRDefault="00180B3A" w:rsidP="00D47065">
            <w:pPr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6B6956">
              <w:rPr>
                <w:rFonts w:ascii="Times New Roman" w:hAnsi="Times New Roman"/>
                <w:b/>
                <w:iCs/>
              </w:rPr>
              <w:t>9</w:t>
            </w:r>
            <w:r w:rsidR="000424C4" w:rsidRPr="006B6956">
              <w:rPr>
                <w:rFonts w:ascii="Times New Roman" w:hAnsi="Times New Roman"/>
                <w:b/>
                <w:iCs/>
              </w:rPr>
              <w:t>2</w:t>
            </w:r>
          </w:p>
        </w:tc>
      </w:tr>
      <w:tr w:rsidR="00632371" w:rsidRPr="006B6956" w:rsidTr="00AC1F5F">
        <w:trPr>
          <w:trHeight w:val="460"/>
        </w:trPr>
        <w:tc>
          <w:tcPr>
            <w:tcW w:w="7938" w:type="dxa"/>
          </w:tcPr>
          <w:p w:rsidR="00632371" w:rsidRPr="006B6956" w:rsidRDefault="00632371" w:rsidP="00D4706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</w:t>
            </w:r>
          </w:p>
        </w:tc>
        <w:tc>
          <w:tcPr>
            <w:tcW w:w="1843" w:type="dxa"/>
          </w:tcPr>
          <w:p w:rsidR="00632371" w:rsidRPr="006B6956" w:rsidRDefault="00632371" w:rsidP="00D47065">
            <w:pPr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</w:tr>
      <w:tr w:rsidR="00745F79" w:rsidRPr="006B6956" w:rsidTr="00AC1F5F">
        <w:trPr>
          <w:trHeight w:val="490"/>
        </w:trPr>
        <w:tc>
          <w:tcPr>
            <w:tcW w:w="7938" w:type="dxa"/>
            <w:vAlign w:val="center"/>
            <w:hideMark/>
          </w:tcPr>
          <w:p w:rsidR="00745F79" w:rsidRPr="006B6956" w:rsidRDefault="00745F79" w:rsidP="00D47065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843" w:type="dxa"/>
            <w:vAlign w:val="center"/>
          </w:tcPr>
          <w:p w:rsidR="00745F79" w:rsidRPr="006B6956" w:rsidRDefault="00632371" w:rsidP="003701E7">
            <w:pPr>
              <w:suppressAutoHyphens/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52</w:t>
            </w:r>
          </w:p>
        </w:tc>
      </w:tr>
      <w:tr w:rsidR="00745F79" w:rsidRPr="006B6956" w:rsidTr="00AC1F5F">
        <w:trPr>
          <w:trHeight w:val="490"/>
        </w:trPr>
        <w:tc>
          <w:tcPr>
            <w:tcW w:w="7938" w:type="dxa"/>
            <w:vAlign w:val="center"/>
            <w:hideMark/>
          </w:tcPr>
          <w:p w:rsidR="00745F79" w:rsidRPr="006B6956" w:rsidRDefault="00745F79" w:rsidP="00D47065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1843" w:type="dxa"/>
            <w:vAlign w:val="center"/>
          </w:tcPr>
          <w:p w:rsidR="00745F79" w:rsidRPr="006B6956" w:rsidRDefault="00632371" w:rsidP="00D47065">
            <w:pPr>
              <w:suppressAutoHyphens/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40</w:t>
            </w:r>
          </w:p>
        </w:tc>
      </w:tr>
      <w:tr w:rsidR="00DA55DC" w:rsidRPr="006B6956" w:rsidTr="00AC1F5F">
        <w:trPr>
          <w:trHeight w:val="490"/>
        </w:trPr>
        <w:tc>
          <w:tcPr>
            <w:tcW w:w="7938" w:type="dxa"/>
            <w:vAlign w:val="center"/>
            <w:hideMark/>
          </w:tcPr>
          <w:p w:rsidR="00DA55DC" w:rsidRPr="006B6956" w:rsidRDefault="00DA55DC" w:rsidP="00DA55DC">
            <w:pPr>
              <w:tabs>
                <w:tab w:val="left" w:pos="447"/>
              </w:tabs>
              <w:suppressAutoHyphens/>
              <w:spacing w:after="0" w:line="276" w:lineRule="auto"/>
              <w:rPr>
                <w:rFonts w:ascii="Times New Roman" w:hAnsi="Times New Roman"/>
                <w:b/>
                <w:lang w:eastAsia="ru-RU"/>
              </w:rPr>
            </w:pPr>
            <w:r w:rsidRPr="006B6956">
              <w:rPr>
                <w:rFonts w:ascii="Times New Roman" w:hAnsi="Times New Roman"/>
                <w:b/>
                <w:lang w:eastAsia="ru-RU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43" w:type="dxa"/>
            <w:vAlign w:val="center"/>
          </w:tcPr>
          <w:p w:rsidR="00DA55DC" w:rsidRPr="006B6956" w:rsidRDefault="00DA55DC" w:rsidP="00DA55DC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6B6956">
              <w:rPr>
                <w:rFonts w:ascii="Times New Roman" w:hAnsi="Times New Roman"/>
                <w:b/>
                <w:iCs/>
              </w:rPr>
              <w:t>14</w:t>
            </w:r>
          </w:p>
        </w:tc>
      </w:tr>
      <w:tr w:rsidR="00632371" w:rsidRPr="006B6956" w:rsidTr="00AC1F5F">
        <w:trPr>
          <w:trHeight w:val="490"/>
        </w:trPr>
        <w:tc>
          <w:tcPr>
            <w:tcW w:w="7938" w:type="dxa"/>
            <w:vAlign w:val="center"/>
          </w:tcPr>
          <w:p w:rsidR="00632371" w:rsidRPr="006B6956" w:rsidRDefault="00632371" w:rsidP="00DA55DC">
            <w:pPr>
              <w:tabs>
                <w:tab w:val="left" w:pos="447"/>
              </w:tabs>
              <w:suppressAutoHyphens/>
              <w:spacing w:after="0" w:line="276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в т.ч.</w:t>
            </w:r>
          </w:p>
        </w:tc>
        <w:tc>
          <w:tcPr>
            <w:tcW w:w="1843" w:type="dxa"/>
            <w:vAlign w:val="center"/>
          </w:tcPr>
          <w:p w:rsidR="00632371" w:rsidRPr="006B6956" w:rsidRDefault="00632371" w:rsidP="00DA55DC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</w:tr>
      <w:tr w:rsidR="00745F79" w:rsidRPr="006B6956" w:rsidTr="00AC1F5F">
        <w:trPr>
          <w:trHeight w:val="490"/>
        </w:trPr>
        <w:tc>
          <w:tcPr>
            <w:tcW w:w="7938" w:type="dxa"/>
            <w:vAlign w:val="center"/>
            <w:hideMark/>
          </w:tcPr>
          <w:p w:rsidR="00745F79" w:rsidRPr="006B6956" w:rsidRDefault="00745F79" w:rsidP="00D47065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843" w:type="dxa"/>
            <w:vAlign w:val="center"/>
          </w:tcPr>
          <w:p w:rsidR="00745F79" w:rsidRPr="006B6956" w:rsidRDefault="00745F79" w:rsidP="00D47065">
            <w:pPr>
              <w:suppressAutoHyphens/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745F79" w:rsidRPr="006B6956" w:rsidTr="00AC1F5F">
        <w:trPr>
          <w:trHeight w:val="490"/>
        </w:trPr>
        <w:tc>
          <w:tcPr>
            <w:tcW w:w="7938" w:type="dxa"/>
            <w:vAlign w:val="center"/>
            <w:hideMark/>
          </w:tcPr>
          <w:p w:rsidR="00745F79" w:rsidRPr="006B6956" w:rsidRDefault="00745F79" w:rsidP="00D47065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6B6956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1843" w:type="dxa"/>
            <w:vAlign w:val="center"/>
          </w:tcPr>
          <w:p w:rsidR="00745F79" w:rsidRPr="006B6956" w:rsidRDefault="00995DF1" w:rsidP="00D47065">
            <w:pPr>
              <w:suppressAutoHyphens/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6B6956">
              <w:rPr>
                <w:rFonts w:ascii="Times New Roman" w:hAnsi="Times New Roman"/>
                <w:iCs/>
              </w:rPr>
              <w:t>14</w:t>
            </w:r>
          </w:p>
        </w:tc>
      </w:tr>
      <w:tr w:rsidR="005610FB" w:rsidRPr="006B6956" w:rsidTr="00AC1F5F">
        <w:trPr>
          <w:trHeight w:val="331"/>
        </w:trPr>
        <w:tc>
          <w:tcPr>
            <w:tcW w:w="7938" w:type="dxa"/>
            <w:vAlign w:val="center"/>
          </w:tcPr>
          <w:p w:rsidR="005610FB" w:rsidRPr="006B6956" w:rsidRDefault="005610FB" w:rsidP="000C1BD7">
            <w:pPr>
              <w:suppressAutoHyphens/>
              <w:spacing w:line="240" w:lineRule="auto"/>
              <w:rPr>
                <w:rFonts w:ascii="Times New Roman" w:hAnsi="Times New Roman"/>
                <w:b/>
              </w:rPr>
            </w:pPr>
            <w:r w:rsidRPr="006B6956">
              <w:rPr>
                <w:rFonts w:ascii="Times New Roman" w:hAnsi="Times New Roman"/>
                <w:b/>
                <w:iCs/>
              </w:rPr>
              <w:t>Промежуточная аттестация (</w:t>
            </w:r>
            <w:r w:rsidRPr="006B6956">
              <w:rPr>
                <w:rFonts w:ascii="Times New Roman" w:hAnsi="Times New Roman"/>
                <w:b/>
              </w:rPr>
              <w:t xml:space="preserve">дифференцированный </w:t>
            </w:r>
            <w:r w:rsidRPr="006B6956">
              <w:rPr>
                <w:rFonts w:ascii="Times New Roman" w:hAnsi="Times New Roman"/>
                <w:b/>
                <w:iCs/>
              </w:rPr>
              <w:t>зачет)</w:t>
            </w:r>
          </w:p>
        </w:tc>
        <w:tc>
          <w:tcPr>
            <w:tcW w:w="1843" w:type="dxa"/>
            <w:vAlign w:val="center"/>
          </w:tcPr>
          <w:p w:rsidR="005610FB" w:rsidRPr="006B6956" w:rsidRDefault="000424C4" w:rsidP="005610FB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iCs/>
                <w:highlight w:val="yellow"/>
              </w:rPr>
            </w:pPr>
            <w:r w:rsidRPr="006B6956">
              <w:rPr>
                <w:rFonts w:ascii="Times New Roman" w:hAnsi="Times New Roman"/>
                <w:b/>
                <w:iCs/>
              </w:rPr>
              <w:t>2</w:t>
            </w:r>
          </w:p>
        </w:tc>
      </w:tr>
    </w:tbl>
    <w:p w:rsidR="00745F79" w:rsidRPr="006B6956" w:rsidRDefault="00745F79" w:rsidP="00D470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OfficinaSansBookC" w:hAnsi="OfficinaSansBookC"/>
        </w:rPr>
      </w:pPr>
    </w:p>
    <w:p w:rsidR="00745F79" w:rsidRPr="00683AC6" w:rsidRDefault="00745F79" w:rsidP="00D470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OfficinaSansBookC" w:hAnsi="OfficinaSansBookC"/>
        </w:rPr>
        <w:sectPr w:rsidR="00745F79" w:rsidRPr="00683AC6" w:rsidSect="005610FB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:rsidR="00745F79" w:rsidRPr="00525044" w:rsidRDefault="00745F79" w:rsidP="00247517">
      <w:pPr>
        <w:spacing w:after="0" w:line="72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sectPr w:rsidR="00745F79" w:rsidRPr="00525044" w:rsidSect="00247517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245" w:rsidRDefault="00D65245" w:rsidP="002C7159">
      <w:pPr>
        <w:spacing w:after="0" w:line="240" w:lineRule="auto"/>
      </w:pPr>
      <w:r>
        <w:separator/>
      </w:r>
    </w:p>
  </w:endnote>
  <w:endnote w:type="continuationSeparator" w:id="0">
    <w:p w:rsidR="00D65245" w:rsidRDefault="00D65245" w:rsidP="002C7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E2" w:rsidRDefault="00406E56" w:rsidP="00DF0FB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FE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0FE2">
      <w:rPr>
        <w:rStyle w:val="a5"/>
        <w:noProof/>
      </w:rPr>
      <w:t>6</w:t>
    </w:r>
    <w:r>
      <w:rPr>
        <w:rStyle w:val="a5"/>
      </w:rPr>
      <w:fldChar w:fldCharType="end"/>
    </w:r>
  </w:p>
  <w:p w:rsidR="00830FE2" w:rsidRDefault="00830FE2" w:rsidP="00DF0FB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E2" w:rsidRDefault="00406E56" w:rsidP="00DF0FB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FE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7517">
      <w:rPr>
        <w:rStyle w:val="a5"/>
        <w:noProof/>
      </w:rPr>
      <w:t>9</w:t>
    </w:r>
    <w:r>
      <w:rPr>
        <w:rStyle w:val="a5"/>
      </w:rPr>
      <w:fldChar w:fldCharType="end"/>
    </w:r>
  </w:p>
  <w:p w:rsidR="00830FE2" w:rsidRDefault="00830FE2" w:rsidP="00DF0FB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245" w:rsidRDefault="00D65245" w:rsidP="002C7159">
      <w:pPr>
        <w:spacing w:after="0" w:line="240" w:lineRule="auto"/>
      </w:pPr>
      <w:r>
        <w:separator/>
      </w:r>
    </w:p>
  </w:footnote>
  <w:footnote w:type="continuationSeparator" w:id="0">
    <w:p w:rsidR="00D65245" w:rsidRDefault="00D65245" w:rsidP="002C7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B307A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B5EF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6F32"/>
    <w:multiLevelType w:val="hybridMultilevel"/>
    <w:tmpl w:val="EA2A0D36"/>
    <w:lvl w:ilvl="0" w:tplc="C22CBE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F2221"/>
    <w:multiLevelType w:val="multilevel"/>
    <w:tmpl w:val="129C64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09F811C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cs="Times New Roman" w:hint="default"/>
        <w:i w:val="0"/>
      </w:rPr>
    </w:lvl>
  </w:abstractNum>
  <w:abstractNum w:abstractNumId="5">
    <w:nsid w:val="0A3127B7"/>
    <w:multiLevelType w:val="hybridMultilevel"/>
    <w:tmpl w:val="FFFFFFFF"/>
    <w:lvl w:ilvl="0" w:tplc="29E6BB5A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0FFD1D9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47B7B"/>
    <w:multiLevelType w:val="hybridMultilevel"/>
    <w:tmpl w:val="FFFFFFFF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>
    <w:nsid w:val="12F6110E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9E34C4"/>
    <w:multiLevelType w:val="hybridMultilevel"/>
    <w:tmpl w:val="FFFFFFFF"/>
    <w:lvl w:ilvl="0" w:tplc="B19653D2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C145ED2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A912E6"/>
    <w:multiLevelType w:val="hybridMultilevel"/>
    <w:tmpl w:val="FFFFFFFF"/>
    <w:lvl w:ilvl="0" w:tplc="7FFEAE7C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254214F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5E7FB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0D421D"/>
    <w:multiLevelType w:val="hybridMultilevel"/>
    <w:tmpl w:val="FFFFFFFF"/>
    <w:lvl w:ilvl="0" w:tplc="9FDA0A1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823F38"/>
    <w:multiLevelType w:val="hybridMultilevel"/>
    <w:tmpl w:val="FFFFFFFF"/>
    <w:lvl w:ilvl="0" w:tplc="1E4A82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B4139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6E59A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FA7CCE"/>
    <w:multiLevelType w:val="hybridMultilevel"/>
    <w:tmpl w:val="FFFFFFFF"/>
    <w:lvl w:ilvl="0" w:tplc="880A7A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0A72A04"/>
    <w:multiLevelType w:val="hybridMultilevel"/>
    <w:tmpl w:val="FFFFFFFF"/>
    <w:lvl w:ilvl="0" w:tplc="83F276F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>
    <w:nsid w:val="327736F6"/>
    <w:multiLevelType w:val="hybridMultilevel"/>
    <w:tmpl w:val="FFFFFFFF"/>
    <w:lvl w:ilvl="0" w:tplc="BFB4CD9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346838A2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2">
    <w:nsid w:val="3BEF081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383CFA"/>
    <w:multiLevelType w:val="hybridMultilevel"/>
    <w:tmpl w:val="FFFFFFFF"/>
    <w:lvl w:ilvl="0" w:tplc="CE08A5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37E6BBB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E88786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6">
    <w:nsid w:val="5A792EC7"/>
    <w:multiLevelType w:val="hybridMultilevel"/>
    <w:tmpl w:val="FFFFFFFF"/>
    <w:lvl w:ilvl="0" w:tplc="6C849D54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C8936E8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cs="Times New Roman" w:hint="default"/>
        <w:b/>
        <w:color w:val="auto"/>
      </w:rPr>
    </w:lvl>
  </w:abstractNum>
  <w:abstractNum w:abstractNumId="28">
    <w:nsid w:val="5DCA5AE6"/>
    <w:multiLevelType w:val="hybridMultilevel"/>
    <w:tmpl w:val="B1744D30"/>
    <w:lvl w:ilvl="0" w:tplc="6EFC15B6">
      <w:start w:val="1"/>
      <w:numFmt w:val="decimal"/>
      <w:lvlText w:val="%1."/>
      <w:lvlJc w:val="left"/>
      <w:pPr>
        <w:ind w:left="201" w:hanging="279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9D28CC6">
      <w:start w:val="1"/>
      <w:numFmt w:val="decimal"/>
      <w:lvlText w:val="%2."/>
      <w:lvlJc w:val="left"/>
      <w:pPr>
        <w:ind w:left="3257" w:hanging="279"/>
        <w:jc w:val="right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 w:tplc="F9E0C51A">
      <w:numFmt w:val="none"/>
      <w:lvlText w:val=""/>
      <w:lvlJc w:val="left"/>
      <w:pPr>
        <w:tabs>
          <w:tab w:val="num" w:pos="360"/>
        </w:tabs>
      </w:pPr>
    </w:lvl>
    <w:lvl w:ilvl="3" w:tplc="EEEA2996">
      <w:numFmt w:val="none"/>
      <w:lvlText w:val=""/>
      <w:lvlJc w:val="left"/>
      <w:pPr>
        <w:tabs>
          <w:tab w:val="num" w:pos="360"/>
        </w:tabs>
      </w:pPr>
    </w:lvl>
    <w:lvl w:ilvl="4" w:tplc="D6367280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227C578E">
      <w:numFmt w:val="bullet"/>
      <w:lvlText w:val="•"/>
      <w:lvlJc w:val="left"/>
      <w:pPr>
        <w:ind w:left="5267" w:hanging="711"/>
      </w:pPr>
      <w:rPr>
        <w:rFonts w:hint="default"/>
        <w:lang w:val="ru-RU" w:eastAsia="en-US" w:bidi="ar-SA"/>
      </w:rPr>
    </w:lvl>
    <w:lvl w:ilvl="6" w:tplc="3C887B44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 w:tplc="5F98AC84">
      <w:numFmt w:val="bullet"/>
      <w:lvlText w:val="•"/>
      <w:lvlJc w:val="left"/>
      <w:pPr>
        <w:ind w:left="7090" w:hanging="711"/>
      </w:pPr>
      <w:rPr>
        <w:rFonts w:hint="default"/>
        <w:lang w:val="ru-RU" w:eastAsia="en-US" w:bidi="ar-SA"/>
      </w:rPr>
    </w:lvl>
    <w:lvl w:ilvl="8" w:tplc="CDE41EB2">
      <w:numFmt w:val="bullet"/>
      <w:lvlText w:val="•"/>
      <w:lvlJc w:val="left"/>
      <w:pPr>
        <w:ind w:left="8002" w:hanging="711"/>
      </w:pPr>
      <w:rPr>
        <w:rFonts w:hint="default"/>
        <w:lang w:val="ru-RU" w:eastAsia="en-US" w:bidi="ar-SA"/>
      </w:rPr>
    </w:lvl>
  </w:abstractNum>
  <w:abstractNum w:abstractNumId="29">
    <w:nsid w:val="5F7D0B89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3A45A8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1">
    <w:nsid w:val="64B70FA5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53A40AC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10525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191788"/>
    <w:multiLevelType w:val="hybridMultilevel"/>
    <w:tmpl w:val="FFFFFFFF"/>
    <w:lvl w:ilvl="0" w:tplc="CE1E04EA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0"/>
  </w:num>
  <w:num w:numId="3">
    <w:abstractNumId w:val="24"/>
  </w:num>
  <w:num w:numId="4">
    <w:abstractNumId w:val="31"/>
  </w:num>
  <w:num w:numId="5">
    <w:abstractNumId w:val="20"/>
  </w:num>
  <w:num w:numId="6">
    <w:abstractNumId w:val="11"/>
  </w:num>
  <w:num w:numId="7">
    <w:abstractNumId w:val="7"/>
  </w:num>
  <w:num w:numId="8">
    <w:abstractNumId w:val="19"/>
  </w:num>
  <w:num w:numId="9">
    <w:abstractNumId w:val="16"/>
  </w:num>
  <w:num w:numId="10">
    <w:abstractNumId w:val="15"/>
  </w:num>
  <w:num w:numId="11">
    <w:abstractNumId w:val="33"/>
  </w:num>
  <w:num w:numId="12">
    <w:abstractNumId w:val="26"/>
  </w:num>
  <w:num w:numId="13">
    <w:abstractNumId w:val="6"/>
  </w:num>
  <w:num w:numId="14">
    <w:abstractNumId w:val="13"/>
  </w:num>
  <w:num w:numId="15">
    <w:abstractNumId w:val="25"/>
  </w:num>
  <w:num w:numId="16">
    <w:abstractNumId w:val="21"/>
  </w:num>
  <w:num w:numId="17">
    <w:abstractNumId w:val="8"/>
  </w:num>
  <w:num w:numId="18">
    <w:abstractNumId w:val="18"/>
  </w:num>
  <w:num w:numId="19">
    <w:abstractNumId w:val="22"/>
  </w:num>
  <w:num w:numId="20">
    <w:abstractNumId w:val="12"/>
  </w:num>
  <w:num w:numId="21">
    <w:abstractNumId w:val="1"/>
  </w:num>
  <w:num w:numId="22">
    <w:abstractNumId w:val="17"/>
  </w:num>
  <w:num w:numId="23">
    <w:abstractNumId w:val="27"/>
  </w:num>
  <w:num w:numId="24">
    <w:abstractNumId w:val="14"/>
  </w:num>
  <w:num w:numId="25">
    <w:abstractNumId w:val="29"/>
  </w:num>
  <w:num w:numId="26">
    <w:abstractNumId w:val="0"/>
  </w:num>
  <w:num w:numId="27">
    <w:abstractNumId w:val="5"/>
  </w:num>
  <w:num w:numId="28">
    <w:abstractNumId w:val="23"/>
  </w:num>
  <w:num w:numId="29">
    <w:abstractNumId w:val="9"/>
  </w:num>
  <w:num w:numId="30">
    <w:abstractNumId w:val="32"/>
  </w:num>
  <w:num w:numId="31">
    <w:abstractNumId w:val="4"/>
  </w:num>
  <w:num w:numId="32">
    <w:abstractNumId w:val="30"/>
  </w:num>
  <w:num w:numId="33">
    <w:abstractNumId w:val="3"/>
  </w:num>
  <w:num w:numId="34">
    <w:abstractNumId w:val="28"/>
  </w:num>
  <w:num w:numId="3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F79"/>
    <w:rsid w:val="00013FF4"/>
    <w:rsid w:val="0001606B"/>
    <w:rsid w:val="000170E5"/>
    <w:rsid w:val="0003343A"/>
    <w:rsid w:val="00033F17"/>
    <w:rsid w:val="0003729D"/>
    <w:rsid w:val="00037AFE"/>
    <w:rsid w:val="000424C4"/>
    <w:rsid w:val="00046A54"/>
    <w:rsid w:val="00055558"/>
    <w:rsid w:val="0006543B"/>
    <w:rsid w:val="00072988"/>
    <w:rsid w:val="0009200F"/>
    <w:rsid w:val="000A67A2"/>
    <w:rsid w:val="000A6E92"/>
    <w:rsid w:val="000B1233"/>
    <w:rsid w:val="000C03D4"/>
    <w:rsid w:val="000C1293"/>
    <w:rsid w:val="000C1BD7"/>
    <w:rsid w:val="000C56AD"/>
    <w:rsid w:val="000D4DA9"/>
    <w:rsid w:val="000D7176"/>
    <w:rsid w:val="000E2785"/>
    <w:rsid w:val="000E3990"/>
    <w:rsid w:val="000F00AB"/>
    <w:rsid w:val="000F2F00"/>
    <w:rsid w:val="000F329B"/>
    <w:rsid w:val="000F6507"/>
    <w:rsid w:val="001012FB"/>
    <w:rsid w:val="0010384C"/>
    <w:rsid w:val="001058CB"/>
    <w:rsid w:val="00106869"/>
    <w:rsid w:val="001146AF"/>
    <w:rsid w:val="00114B05"/>
    <w:rsid w:val="0011579B"/>
    <w:rsid w:val="00124A82"/>
    <w:rsid w:val="00124D24"/>
    <w:rsid w:val="001279B9"/>
    <w:rsid w:val="00132EF8"/>
    <w:rsid w:val="00137C0A"/>
    <w:rsid w:val="00145589"/>
    <w:rsid w:val="001473EB"/>
    <w:rsid w:val="001559E5"/>
    <w:rsid w:val="00160D28"/>
    <w:rsid w:val="00161DC5"/>
    <w:rsid w:val="0017235B"/>
    <w:rsid w:val="00172D52"/>
    <w:rsid w:val="00174AFF"/>
    <w:rsid w:val="00180B3A"/>
    <w:rsid w:val="0018113D"/>
    <w:rsid w:val="00181181"/>
    <w:rsid w:val="0019211F"/>
    <w:rsid w:val="001A0851"/>
    <w:rsid w:val="001A12AD"/>
    <w:rsid w:val="001A7C88"/>
    <w:rsid w:val="001B2DD6"/>
    <w:rsid w:val="001B2F95"/>
    <w:rsid w:val="001C21FE"/>
    <w:rsid w:val="001C2C59"/>
    <w:rsid w:val="001C52FF"/>
    <w:rsid w:val="001D72DA"/>
    <w:rsid w:val="001E5637"/>
    <w:rsid w:val="001F7357"/>
    <w:rsid w:val="00200444"/>
    <w:rsid w:val="0020280C"/>
    <w:rsid w:val="002153F6"/>
    <w:rsid w:val="00215867"/>
    <w:rsid w:val="00220EC0"/>
    <w:rsid w:val="00240FA4"/>
    <w:rsid w:val="0024521F"/>
    <w:rsid w:val="00247517"/>
    <w:rsid w:val="00250462"/>
    <w:rsid w:val="002519C2"/>
    <w:rsid w:val="00257C8C"/>
    <w:rsid w:val="00260AA2"/>
    <w:rsid w:val="00267997"/>
    <w:rsid w:val="002704BC"/>
    <w:rsid w:val="00274829"/>
    <w:rsid w:val="0028337D"/>
    <w:rsid w:val="00283CA5"/>
    <w:rsid w:val="00286EA4"/>
    <w:rsid w:val="002A3C29"/>
    <w:rsid w:val="002B049C"/>
    <w:rsid w:val="002B6DBF"/>
    <w:rsid w:val="002C14B0"/>
    <w:rsid w:val="002C2C20"/>
    <w:rsid w:val="002C7159"/>
    <w:rsid w:val="002D1F60"/>
    <w:rsid w:val="002D2EA8"/>
    <w:rsid w:val="002D34FD"/>
    <w:rsid w:val="002D4713"/>
    <w:rsid w:val="002D7006"/>
    <w:rsid w:val="002E1F6D"/>
    <w:rsid w:val="002E7B04"/>
    <w:rsid w:val="002F4CA8"/>
    <w:rsid w:val="002F54CE"/>
    <w:rsid w:val="002F7C3D"/>
    <w:rsid w:val="00324E0A"/>
    <w:rsid w:val="003307C7"/>
    <w:rsid w:val="00330AFF"/>
    <w:rsid w:val="00333026"/>
    <w:rsid w:val="0033426F"/>
    <w:rsid w:val="003346D2"/>
    <w:rsid w:val="00342A43"/>
    <w:rsid w:val="0034710B"/>
    <w:rsid w:val="0035191B"/>
    <w:rsid w:val="003606C9"/>
    <w:rsid w:val="00364F1C"/>
    <w:rsid w:val="003701E7"/>
    <w:rsid w:val="00373EA1"/>
    <w:rsid w:val="00375092"/>
    <w:rsid w:val="0037756A"/>
    <w:rsid w:val="0038132E"/>
    <w:rsid w:val="00381CF6"/>
    <w:rsid w:val="00387CD0"/>
    <w:rsid w:val="003975E5"/>
    <w:rsid w:val="003A0AAA"/>
    <w:rsid w:val="003A793B"/>
    <w:rsid w:val="003B120D"/>
    <w:rsid w:val="003C1735"/>
    <w:rsid w:val="003C2FE1"/>
    <w:rsid w:val="003C7DCC"/>
    <w:rsid w:val="003D00B8"/>
    <w:rsid w:val="003D06A9"/>
    <w:rsid w:val="003D48D8"/>
    <w:rsid w:val="003D6D24"/>
    <w:rsid w:val="00400572"/>
    <w:rsid w:val="004030E9"/>
    <w:rsid w:val="00404BC7"/>
    <w:rsid w:val="00406E56"/>
    <w:rsid w:val="00410365"/>
    <w:rsid w:val="0041392C"/>
    <w:rsid w:val="00416287"/>
    <w:rsid w:val="00425854"/>
    <w:rsid w:val="004265F7"/>
    <w:rsid w:val="004372B8"/>
    <w:rsid w:val="0044094B"/>
    <w:rsid w:val="00442AA2"/>
    <w:rsid w:val="00454D29"/>
    <w:rsid w:val="00454E6A"/>
    <w:rsid w:val="00462EB3"/>
    <w:rsid w:val="00470A5C"/>
    <w:rsid w:val="00472559"/>
    <w:rsid w:val="00496199"/>
    <w:rsid w:val="004B2B69"/>
    <w:rsid w:val="004B3AFE"/>
    <w:rsid w:val="004B44CD"/>
    <w:rsid w:val="004B7273"/>
    <w:rsid w:val="004B7A3A"/>
    <w:rsid w:val="004B7DF6"/>
    <w:rsid w:val="004C172D"/>
    <w:rsid w:val="004C68BE"/>
    <w:rsid w:val="004D4576"/>
    <w:rsid w:val="004E1753"/>
    <w:rsid w:val="004F2144"/>
    <w:rsid w:val="004F796C"/>
    <w:rsid w:val="0051005A"/>
    <w:rsid w:val="005109E3"/>
    <w:rsid w:val="00520965"/>
    <w:rsid w:val="00521AA8"/>
    <w:rsid w:val="005220AB"/>
    <w:rsid w:val="00522556"/>
    <w:rsid w:val="00523F73"/>
    <w:rsid w:val="00525044"/>
    <w:rsid w:val="00525759"/>
    <w:rsid w:val="00525CA6"/>
    <w:rsid w:val="00541810"/>
    <w:rsid w:val="00543392"/>
    <w:rsid w:val="005442B6"/>
    <w:rsid w:val="005468CA"/>
    <w:rsid w:val="0055756A"/>
    <w:rsid w:val="005610FB"/>
    <w:rsid w:val="0056600B"/>
    <w:rsid w:val="00566346"/>
    <w:rsid w:val="005761B5"/>
    <w:rsid w:val="005776DC"/>
    <w:rsid w:val="005852F3"/>
    <w:rsid w:val="005961B8"/>
    <w:rsid w:val="005A7AD5"/>
    <w:rsid w:val="005B1743"/>
    <w:rsid w:val="005B1D12"/>
    <w:rsid w:val="005B3269"/>
    <w:rsid w:val="005C2182"/>
    <w:rsid w:val="005C248D"/>
    <w:rsid w:val="005D3BC1"/>
    <w:rsid w:val="005D3DE8"/>
    <w:rsid w:val="005D70B1"/>
    <w:rsid w:val="005E1C1D"/>
    <w:rsid w:val="005E2F7D"/>
    <w:rsid w:val="005F0174"/>
    <w:rsid w:val="005F0825"/>
    <w:rsid w:val="005F42CB"/>
    <w:rsid w:val="00604D85"/>
    <w:rsid w:val="0061627C"/>
    <w:rsid w:val="00620FE0"/>
    <w:rsid w:val="00630309"/>
    <w:rsid w:val="0063151B"/>
    <w:rsid w:val="00632371"/>
    <w:rsid w:val="00632E5F"/>
    <w:rsid w:val="00634772"/>
    <w:rsid w:val="00640338"/>
    <w:rsid w:val="00650E16"/>
    <w:rsid w:val="00660048"/>
    <w:rsid w:val="00662F6F"/>
    <w:rsid w:val="00677167"/>
    <w:rsid w:val="00677EF2"/>
    <w:rsid w:val="00681BAC"/>
    <w:rsid w:val="00683AC6"/>
    <w:rsid w:val="006857FD"/>
    <w:rsid w:val="00686437"/>
    <w:rsid w:val="00695730"/>
    <w:rsid w:val="00695EF6"/>
    <w:rsid w:val="006B4EB4"/>
    <w:rsid w:val="006B6956"/>
    <w:rsid w:val="006C36D8"/>
    <w:rsid w:val="006C3E8B"/>
    <w:rsid w:val="006C7DF1"/>
    <w:rsid w:val="006C7E14"/>
    <w:rsid w:val="006D5870"/>
    <w:rsid w:val="006D742D"/>
    <w:rsid w:val="006E4692"/>
    <w:rsid w:val="006E5E5F"/>
    <w:rsid w:val="006F2499"/>
    <w:rsid w:val="006F2A2E"/>
    <w:rsid w:val="007047B2"/>
    <w:rsid w:val="00705E07"/>
    <w:rsid w:val="007103AF"/>
    <w:rsid w:val="00715C7F"/>
    <w:rsid w:val="0072112C"/>
    <w:rsid w:val="00727539"/>
    <w:rsid w:val="00734025"/>
    <w:rsid w:val="007350D6"/>
    <w:rsid w:val="00745F79"/>
    <w:rsid w:val="00747D46"/>
    <w:rsid w:val="00752658"/>
    <w:rsid w:val="00756094"/>
    <w:rsid w:val="00774014"/>
    <w:rsid w:val="00774588"/>
    <w:rsid w:val="00777526"/>
    <w:rsid w:val="0078350D"/>
    <w:rsid w:val="00784C9C"/>
    <w:rsid w:val="007867F0"/>
    <w:rsid w:val="00790BA9"/>
    <w:rsid w:val="0079209E"/>
    <w:rsid w:val="007929BD"/>
    <w:rsid w:val="00797E79"/>
    <w:rsid w:val="007A29EF"/>
    <w:rsid w:val="007A2E1D"/>
    <w:rsid w:val="007A4DFC"/>
    <w:rsid w:val="007A64EF"/>
    <w:rsid w:val="007B0CE9"/>
    <w:rsid w:val="007B47FE"/>
    <w:rsid w:val="007B5968"/>
    <w:rsid w:val="007B7DF2"/>
    <w:rsid w:val="007C5FD0"/>
    <w:rsid w:val="007C749C"/>
    <w:rsid w:val="007D2CDA"/>
    <w:rsid w:val="007D44F8"/>
    <w:rsid w:val="007E7606"/>
    <w:rsid w:val="007F4922"/>
    <w:rsid w:val="007F4A86"/>
    <w:rsid w:val="00801B98"/>
    <w:rsid w:val="00805227"/>
    <w:rsid w:val="00811D9A"/>
    <w:rsid w:val="00820665"/>
    <w:rsid w:val="0082097E"/>
    <w:rsid w:val="00821CFF"/>
    <w:rsid w:val="00830F30"/>
    <w:rsid w:val="00830FE2"/>
    <w:rsid w:val="0084795C"/>
    <w:rsid w:val="008570E2"/>
    <w:rsid w:val="00862C13"/>
    <w:rsid w:val="0087006B"/>
    <w:rsid w:val="00875198"/>
    <w:rsid w:val="00877E1A"/>
    <w:rsid w:val="00885EBB"/>
    <w:rsid w:val="00891948"/>
    <w:rsid w:val="00892DEA"/>
    <w:rsid w:val="008931EB"/>
    <w:rsid w:val="00895FB2"/>
    <w:rsid w:val="008A1ED2"/>
    <w:rsid w:val="008B36DF"/>
    <w:rsid w:val="008B49FB"/>
    <w:rsid w:val="008B58E9"/>
    <w:rsid w:val="008C16F8"/>
    <w:rsid w:val="008C2E25"/>
    <w:rsid w:val="008E08BC"/>
    <w:rsid w:val="008E3266"/>
    <w:rsid w:val="008E58CD"/>
    <w:rsid w:val="008E5C64"/>
    <w:rsid w:val="008F29B0"/>
    <w:rsid w:val="008F4DDC"/>
    <w:rsid w:val="008F567F"/>
    <w:rsid w:val="008F67F0"/>
    <w:rsid w:val="00905EF8"/>
    <w:rsid w:val="009124C4"/>
    <w:rsid w:val="00917635"/>
    <w:rsid w:val="00920843"/>
    <w:rsid w:val="00921416"/>
    <w:rsid w:val="009231C7"/>
    <w:rsid w:val="00931FD9"/>
    <w:rsid w:val="00937963"/>
    <w:rsid w:val="00937D57"/>
    <w:rsid w:val="00941A98"/>
    <w:rsid w:val="00955492"/>
    <w:rsid w:val="009557D1"/>
    <w:rsid w:val="009564F3"/>
    <w:rsid w:val="00964218"/>
    <w:rsid w:val="00964CD8"/>
    <w:rsid w:val="00970A1A"/>
    <w:rsid w:val="0097659E"/>
    <w:rsid w:val="00977D10"/>
    <w:rsid w:val="00977F3F"/>
    <w:rsid w:val="009821F1"/>
    <w:rsid w:val="00983613"/>
    <w:rsid w:val="00985820"/>
    <w:rsid w:val="009867C1"/>
    <w:rsid w:val="00990124"/>
    <w:rsid w:val="00995DF1"/>
    <w:rsid w:val="009974AE"/>
    <w:rsid w:val="00997676"/>
    <w:rsid w:val="009A4BBF"/>
    <w:rsid w:val="009B3305"/>
    <w:rsid w:val="009B395A"/>
    <w:rsid w:val="009B644F"/>
    <w:rsid w:val="009C52DC"/>
    <w:rsid w:val="009D1490"/>
    <w:rsid w:val="009E2216"/>
    <w:rsid w:val="009E533C"/>
    <w:rsid w:val="009F22AE"/>
    <w:rsid w:val="009F36F6"/>
    <w:rsid w:val="00A004D5"/>
    <w:rsid w:val="00A16941"/>
    <w:rsid w:val="00A2419E"/>
    <w:rsid w:val="00A3469E"/>
    <w:rsid w:val="00A423A8"/>
    <w:rsid w:val="00A4278E"/>
    <w:rsid w:val="00A44680"/>
    <w:rsid w:val="00A4612C"/>
    <w:rsid w:val="00A47F53"/>
    <w:rsid w:val="00A56D3C"/>
    <w:rsid w:val="00A636F7"/>
    <w:rsid w:val="00A656C2"/>
    <w:rsid w:val="00A85944"/>
    <w:rsid w:val="00AA1D83"/>
    <w:rsid w:val="00AA6339"/>
    <w:rsid w:val="00AB0CBE"/>
    <w:rsid w:val="00AC1F5F"/>
    <w:rsid w:val="00AC3E7D"/>
    <w:rsid w:val="00AD180E"/>
    <w:rsid w:val="00AD2979"/>
    <w:rsid w:val="00AE0844"/>
    <w:rsid w:val="00AE0AE8"/>
    <w:rsid w:val="00AE2D12"/>
    <w:rsid w:val="00AE4B90"/>
    <w:rsid w:val="00AF464C"/>
    <w:rsid w:val="00AF5455"/>
    <w:rsid w:val="00B00E72"/>
    <w:rsid w:val="00B13394"/>
    <w:rsid w:val="00B1538D"/>
    <w:rsid w:val="00B161BA"/>
    <w:rsid w:val="00B1776B"/>
    <w:rsid w:val="00B27AA4"/>
    <w:rsid w:val="00B30A5B"/>
    <w:rsid w:val="00B31F8E"/>
    <w:rsid w:val="00B35226"/>
    <w:rsid w:val="00B36558"/>
    <w:rsid w:val="00B439E8"/>
    <w:rsid w:val="00B54514"/>
    <w:rsid w:val="00B5466B"/>
    <w:rsid w:val="00B61E12"/>
    <w:rsid w:val="00B62A76"/>
    <w:rsid w:val="00B67649"/>
    <w:rsid w:val="00B71EF0"/>
    <w:rsid w:val="00B86D55"/>
    <w:rsid w:val="00B87B04"/>
    <w:rsid w:val="00B9444A"/>
    <w:rsid w:val="00BB53E1"/>
    <w:rsid w:val="00BB7C61"/>
    <w:rsid w:val="00BC2543"/>
    <w:rsid w:val="00BC5FBD"/>
    <w:rsid w:val="00BD0AE1"/>
    <w:rsid w:val="00BD1481"/>
    <w:rsid w:val="00BD2041"/>
    <w:rsid w:val="00BD61C4"/>
    <w:rsid w:val="00BE411D"/>
    <w:rsid w:val="00BF1392"/>
    <w:rsid w:val="00BF1D2A"/>
    <w:rsid w:val="00BF26DE"/>
    <w:rsid w:val="00C12644"/>
    <w:rsid w:val="00C538D9"/>
    <w:rsid w:val="00C53D37"/>
    <w:rsid w:val="00C577F4"/>
    <w:rsid w:val="00C728F2"/>
    <w:rsid w:val="00C8052E"/>
    <w:rsid w:val="00C87E30"/>
    <w:rsid w:val="00C90B27"/>
    <w:rsid w:val="00C95254"/>
    <w:rsid w:val="00CA1CC8"/>
    <w:rsid w:val="00CB2B9C"/>
    <w:rsid w:val="00CB2FE9"/>
    <w:rsid w:val="00CB549E"/>
    <w:rsid w:val="00CB6039"/>
    <w:rsid w:val="00CB7F88"/>
    <w:rsid w:val="00CC192D"/>
    <w:rsid w:val="00CD6E6C"/>
    <w:rsid w:val="00CD7218"/>
    <w:rsid w:val="00CE4E8A"/>
    <w:rsid w:val="00CE5064"/>
    <w:rsid w:val="00D00CCA"/>
    <w:rsid w:val="00D03D44"/>
    <w:rsid w:val="00D06B95"/>
    <w:rsid w:val="00D144E8"/>
    <w:rsid w:val="00D24695"/>
    <w:rsid w:val="00D40937"/>
    <w:rsid w:val="00D423AE"/>
    <w:rsid w:val="00D42404"/>
    <w:rsid w:val="00D46BE1"/>
    <w:rsid w:val="00D47065"/>
    <w:rsid w:val="00D47ABB"/>
    <w:rsid w:val="00D51527"/>
    <w:rsid w:val="00D54635"/>
    <w:rsid w:val="00D63D23"/>
    <w:rsid w:val="00D65245"/>
    <w:rsid w:val="00D6728C"/>
    <w:rsid w:val="00D67986"/>
    <w:rsid w:val="00D762D1"/>
    <w:rsid w:val="00D76981"/>
    <w:rsid w:val="00D80400"/>
    <w:rsid w:val="00D81EB8"/>
    <w:rsid w:val="00D92E95"/>
    <w:rsid w:val="00D953B6"/>
    <w:rsid w:val="00D97273"/>
    <w:rsid w:val="00D97B0B"/>
    <w:rsid w:val="00DA0C83"/>
    <w:rsid w:val="00DA55DC"/>
    <w:rsid w:val="00DA6A44"/>
    <w:rsid w:val="00DA70BF"/>
    <w:rsid w:val="00DC648B"/>
    <w:rsid w:val="00DD056B"/>
    <w:rsid w:val="00DE5538"/>
    <w:rsid w:val="00DF0FB0"/>
    <w:rsid w:val="00DF276D"/>
    <w:rsid w:val="00DF3CC1"/>
    <w:rsid w:val="00DF5C4B"/>
    <w:rsid w:val="00E002ED"/>
    <w:rsid w:val="00E02F2F"/>
    <w:rsid w:val="00E164CD"/>
    <w:rsid w:val="00E21110"/>
    <w:rsid w:val="00E2527D"/>
    <w:rsid w:val="00E271F3"/>
    <w:rsid w:val="00E3419B"/>
    <w:rsid w:val="00E345C8"/>
    <w:rsid w:val="00E36DB9"/>
    <w:rsid w:val="00E472E7"/>
    <w:rsid w:val="00E508E1"/>
    <w:rsid w:val="00E56081"/>
    <w:rsid w:val="00E56385"/>
    <w:rsid w:val="00E67D9E"/>
    <w:rsid w:val="00E75D03"/>
    <w:rsid w:val="00E827F7"/>
    <w:rsid w:val="00E83887"/>
    <w:rsid w:val="00E969B1"/>
    <w:rsid w:val="00EA4AA9"/>
    <w:rsid w:val="00EA6E0D"/>
    <w:rsid w:val="00EB0986"/>
    <w:rsid w:val="00EB4B16"/>
    <w:rsid w:val="00EC257C"/>
    <w:rsid w:val="00ED0F91"/>
    <w:rsid w:val="00ED1028"/>
    <w:rsid w:val="00ED1DD0"/>
    <w:rsid w:val="00ED36CA"/>
    <w:rsid w:val="00ED3B6D"/>
    <w:rsid w:val="00ED7C33"/>
    <w:rsid w:val="00EF2CEE"/>
    <w:rsid w:val="00EF6AE0"/>
    <w:rsid w:val="00F03044"/>
    <w:rsid w:val="00F25D31"/>
    <w:rsid w:val="00F33B34"/>
    <w:rsid w:val="00F3719A"/>
    <w:rsid w:val="00F41CF6"/>
    <w:rsid w:val="00F57232"/>
    <w:rsid w:val="00F66753"/>
    <w:rsid w:val="00F675C5"/>
    <w:rsid w:val="00F75815"/>
    <w:rsid w:val="00F822AA"/>
    <w:rsid w:val="00F83ECD"/>
    <w:rsid w:val="00F95A83"/>
    <w:rsid w:val="00F96693"/>
    <w:rsid w:val="00FA01FD"/>
    <w:rsid w:val="00FA1B2F"/>
    <w:rsid w:val="00FA459C"/>
    <w:rsid w:val="00FA4BC9"/>
    <w:rsid w:val="00FA61A8"/>
    <w:rsid w:val="00FB330A"/>
    <w:rsid w:val="00FD4AB3"/>
    <w:rsid w:val="00FD7ED2"/>
    <w:rsid w:val="00FE1583"/>
    <w:rsid w:val="00FF0552"/>
    <w:rsid w:val="00FF6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4B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745F79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5F79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745F7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745F7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45F79"/>
    <w:rPr>
      <w:rFonts w:cs="Times New Roman"/>
    </w:rPr>
  </w:style>
  <w:style w:type="paragraph" w:styleId="a6">
    <w:name w:val="List Paragraph"/>
    <w:aliases w:val="Этапы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1"/>
    <w:qFormat/>
    <w:rsid w:val="008B58E9"/>
    <w:pPr>
      <w:ind w:left="720"/>
      <w:contextualSpacing/>
    </w:pPr>
  </w:style>
  <w:style w:type="paragraph" w:styleId="a8">
    <w:name w:val="footnote text"/>
    <w:basedOn w:val="a"/>
    <w:link w:val="a9"/>
    <w:uiPriority w:val="99"/>
    <w:unhideWhenUsed/>
    <w:qFormat/>
    <w:rsid w:val="002C715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locked/>
    <w:rsid w:val="002C7159"/>
    <w:rPr>
      <w:rFonts w:ascii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C7159"/>
    <w:rPr>
      <w:rFonts w:cs="Times New Roman"/>
      <w:vertAlign w:val="superscript"/>
    </w:rPr>
  </w:style>
  <w:style w:type="character" w:customStyle="1" w:styleId="a7">
    <w:name w:val="Абзац списка Знак"/>
    <w:aliases w:val="Этапы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"/>
    <w:link w:val="a6"/>
    <w:uiPriority w:val="1"/>
    <w:qFormat/>
    <w:locked/>
    <w:rsid w:val="008C2E25"/>
  </w:style>
  <w:style w:type="paragraph" w:styleId="3">
    <w:name w:val="Body Text Indent 3"/>
    <w:basedOn w:val="a"/>
    <w:link w:val="30"/>
    <w:uiPriority w:val="99"/>
    <w:unhideWhenUsed/>
    <w:rsid w:val="008C2E2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C2E25"/>
    <w:rPr>
      <w:rFonts w:ascii="Calibri" w:hAnsi="Calibri" w:cs="Times New Roman"/>
      <w:sz w:val="16"/>
      <w:szCs w:val="16"/>
    </w:rPr>
  </w:style>
  <w:style w:type="paragraph" w:styleId="ab">
    <w:name w:val="Normal (Web)"/>
    <w:basedOn w:val="a"/>
    <w:uiPriority w:val="99"/>
    <w:unhideWhenUsed/>
    <w:rsid w:val="008C2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8C2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8">
    <w:name w:val="c18"/>
    <w:basedOn w:val="a"/>
    <w:rsid w:val="008C2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8C2E25"/>
    <w:rPr>
      <w:rFonts w:cs="Times New Roman"/>
    </w:rPr>
  </w:style>
  <w:style w:type="character" w:customStyle="1" w:styleId="c4">
    <w:name w:val="c4"/>
    <w:basedOn w:val="a0"/>
    <w:rsid w:val="008C2E25"/>
    <w:rPr>
      <w:rFonts w:cs="Times New Roman"/>
    </w:rPr>
  </w:style>
  <w:style w:type="character" w:customStyle="1" w:styleId="c2">
    <w:name w:val="c2"/>
    <w:basedOn w:val="a0"/>
    <w:rsid w:val="008C2E25"/>
    <w:rPr>
      <w:rFonts w:cs="Times New Roman"/>
    </w:rPr>
  </w:style>
  <w:style w:type="character" w:customStyle="1" w:styleId="c6">
    <w:name w:val="c6"/>
    <w:basedOn w:val="a0"/>
    <w:rsid w:val="008C2E25"/>
    <w:rPr>
      <w:rFonts w:cs="Times New Roman"/>
    </w:rPr>
  </w:style>
  <w:style w:type="character" w:customStyle="1" w:styleId="c11">
    <w:name w:val="c11"/>
    <w:basedOn w:val="a0"/>
    <w:rsid w:val="008C2E25"/>
    <w:rPr>
      <w:rFonts w:cs="Times New Roman"/>
    </w:rPr>
  </w:style>
  <w:style w:type="character" w:customStyle="1" w:styleId="c10">
    <w:name w:val="c10"/>
    <w:basedOn w:val="a0"/>
    <w:rsid w:val="008C2E25"/>
    <w:rPr>
      <w:rFonts w:cs="Times New Roman"/>
    </w:rPr>
  </w:style>
  <w:style w:type="character" w:customStyle="1" w:styleId="c0">
    <w:name w:val="c0"/>
    <w:basedOn w:val="a0"/>
    <w:rsid w:val="008C2E25"/>
    <w:rPr>
      <w:rFonts w:cs="Times New Roman"/>
    </w:rPr>
  </w:style>
  <w:style w:type="character" w:customStyle="1" w:styleId="c12">
    <w:name w:val="c12"/>
    <w:basedOn w:val="a0"/>
    <w:rsid w:val="008C2E25"/>
    <w:rPr>
      <w:rFonts w:cs="Times New Roman"/>
    </w:rPr>
  </w:style>
  <w:style w:type="table" w:styleId="ac">
    <w:name w:val="Table Grid"/>
    <w:basedOn w:val="a1"/>
    <w:uiPriority w:val="39"/>
    <w:rsid w:val="008C2E25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8C2E25"/>
    <w:rPr>
      <w:rFonts w:cs="Times New Roman"/>
      <w:b/>
      <w:bCs/>
    </w:rPr>
  </w:style>
  <w:style w:type="character" w:customStyle="1" w:styleId="c1">
    <w:name w:val="c1"/>
    <w:basedOn w:val="a0"/>
    <w:rsid w:val="008C2E25"/>
    <w:rPr>
      <w:rFonts w:cs="Times New Roman"/>
    </w:rPr>
  </w:style>
  <w:style w:type="paragraph" w:customStyle="1" w:styleId="c13">
    <w:name w:val="c13"/>
    <w:basedOn w:val="a"/>
    <w:rsid w:val="008C2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2">
    <w:name w:val="c22"/>
    <w:basedOn w:val="a"/>
    <w:rsid w:val="008C2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8C2E25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8C2E25"/>
    <w:rPr>
      <w:rFonts w:ascii="Times New Roman" w:hAnsi="Times New Roman" w:cs="Times New Roman"/>
      <w:sz w:val="24"/>
      <w:szCs w:val="24"/>
      <w:lang w:eastAsia="ru-RU"/>
    </w:rPr>
  </w:style>
  <w:style w:type="table" w:customStyle="1" w:styleId="27">
    <w:name w:val="Сетка таблицы27"/>
    <w:basedOn w:val="a1"/>
    <w:next w:val="ac"/>
    <w:uiPriority w:val="59"/>
    <w:rsid w:val="008C2E25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C2E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B71EF0"/>
    <w:rPr>
      <w:rFonts w:cs="Times New Roman"/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71EF0"/>
    <w:rPr>
      <w:rFonts w:cs="Times New Roman"/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F41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F41CF6"/>
    <w:rPr>
      <w:rFonts w:cs="Times New Roman"/>
    </w:rPr>
  </w:style>
  <w:style w:type="character" w:styleId="af1">
    <w:name w:val="annotation reference"/>
    <w:basedOn w:val="a0"/>
    <w:uiPriority w:val="99"/>
    <w:semiHidden/>
    <w:unhideWhenUsed/>
    <w:rsid w:val="006F2499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F2499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6F2499"/>
    <w:rPr>
      <w:rFonts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F249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6F2499"/>
    <w:rPr>
      <w:rFonts w:cs="Times New Roman"/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6F2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6F249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B439E8"/>
    <w:rPr>
      <w:rFonts w:ascii="Times New Roman" w:hAnsi="Times New Roman" w:cs="Times New Roman"/>
    </w:rPr>
  </w:style>
  <w:style w:type="paragraph" w:customStyle="1" w:styleId="dt-p">
    <w:name w:val="dt-p"/>
    <w:basedOn w:val="a"/>
    <w:rsid w:val="00CC19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dt-m">
    <w:name w:val="dt-m"/>
    <w:basedOn w:val="a0"/>
    <w:rsid w:val="00CC192D"/>
    <w:rPr>
      <w:rFonts w:cs="Times New Roman"/>
    </w:rPr>
  </w:style>
  <w:style w:type="paragraph" w:styleId="af8">
    <w:name w:val="TOC Heading"/>
    <w:basedOn w:val="1"/>
    <w:next w:val="a"/>
    <w:uiPriority w:val="39"/>
    <w:unhideWhenUsed/>
    <w:qFormat/>
    <w:rsid w:val="00E827F7"/>
    <w:pPr>
      <w:keepLines/>
      <w:autoSpaceDE/>
      <w:autoSpaceDN/>
      <w:spacing w:before="240" w:line="259" w:lineRule="auto"/>
      <w:ind w:firstLine="0"/>
      <w:outlineLvl w:val="9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E827F7"/>
    <w:pPr>
      <w:spacing w:after="100"/>
    </w:pPr>
  </w:style>
  <w:style w:type="paragraph" w:styleId="af9">
    <w:name w:val="No Spacing"/>
    <w:uiPriority w:val="99"/>
    <w:qFormat/>
    <w:rsid w:val="009974AE"/>
    <w:pPr>
      <w:spacing w:after="0" w:line="240" w:lineRule="auto"/>
    </w:pPr>
    <w:rPr>
      <w:rFonts w:ascii="Calibri" w:eastAsia="Calibri" w:hAnsi="Calibri" w:cs="Times New Roman"/>
    </w:rPr>
  </w:style>
  <w:style w:type="paragraph" w:styleId="afa">
    <w:name w:val="Body Text"/>
    <w:basedOn w:val="a"/>
    <w:link w:val="afb"/>
    <w:uiPriority w:val="99"/>
    <w:semiHidden/>
    <w:unhideWhenUsed/>
    <w:rsid w:val="009974A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9974AE"/>
    <w:rPr>
      <w:rFonts w:cs="Times New Roman"/>
    </w:rPr>
  </w:style>
  <w:style w:type="paragraph" w:customStyle="1" w:styleId="110">
    <w:name w:val="Оглавление 11"/>
    <w:basedOn w:val="a"/>
    <w:uiPriority w:val="1"/>
    <w:qFormat/>
    <w:rsid w:val="009974AE"/>
    <w:pPr>
      <w:widowControl w:val="0"/>
      <w:autoSpaceDE w:val="0"/>
      <w:autoSpaceDN w:val="0"/>
      <w:spacing w:before="104" w:after="0" w:line="240" w:lineRule="auto"/>
      <w:ind w:left="480" w:hanging="28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111">
    <w:name w:val="Заголовок 11"/>
    <w:basedOn w:val="a"/>
    <w:uiPriority w:val="1"/>
    <w:qFormat/>
    <w:rsid w:val="006B6956"/>
    <w:pPr>
      <w:widowControl w:val="0"/>
      <w:autoSpaceDE w:val="0"/>
      <w:autoSpaceDN w:val="0"/>
      <w:spacing w:after="0" w:line="240" w:lineRule="auto"/>
      <w:ind w:left="201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86D55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1A0851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05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19BAD-B24F-4FE3-9D67-BE5A56C7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10</Pages>
  <Words>2903</Words>
  <Characters>16550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Асонова</dc:creator>
  <cp:keywords/>
  <dc:description/>
  <cp:lastModifiedBy>Maslova</cp:lastModifiedBy>
  <cp:revision>56</cp:revision>
  <cp:lastPrinted>2023-02-10T14:31:00Z</cp:lastPrinted>
  <dcterms:created xsi:type="dcterms:W3CDTF">2023-02-02T12:11:00Z</dcterms:created>
  <dcterms:modified xsi:type="dcterms:W3CDTF">2024-10-08T10:51:00Z</dcterms:modified>
</cp:coreProperties>
</file>