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CA" w:rsidRDefault="002C182B" w:rsidP="00DF6FC8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ПАСПОРТ РАБОЧЕЙ ПРОГРАММЫ </w:t>
      </w:r>
      <w:r w:rsidR="00625A61" w:rsidRPr="00625A61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УЧЕБНОЙ ПРАКТИКИ УП.0</w:t>
      </w:r>
      <w:r w:rsidR="002E735B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1</w:t>
      </w:r>
      <w:r w:rsidR="00625A61" w:rsidRPr="00625A61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.0</w:t>
      </w:r>
      <w:r w:rsidR="009D0769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2</w:t>
      </w:r>
      <w:r w:rsidR="00DF6FC8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</w:t>
      </w:r>
      <w:r w:rsidR="00DF6FC8" w:rsidRPr="00DF6FC8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профессионального модуля </w:t>
      </w:r>
      <w:r w:rsidR="001E5ECA" w:rsidRPr="001E5ECA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ПМ.01 Проектирование городских путей сообщения </w:t>
      </w:r>
    </w:p>
    <w:p w:rsidR="002C182B" w:rsidRPr="00066444" w:rsidRDefault="00DF6FC8" w:rsidP="00DF6FC8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DF6FC8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по специальности </w:t>
      </w:r>
      <w:r w:rsidR="001E5ECA" w:rsidRPr="001E5ECA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08.02.06 Строительство и эксплуатация городских путей сообщения</w:t>
      </w:r>
    </w:p>
    <w:p w:rsidR="00625A61" w:rsidRDefault="00625A61" w:rsidP="002C182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9F30A4" w:rsidRPr="009F30A4" w:rsidRDefault="009F30A4" w:rsidP="009F30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F30A4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Практика предусматривает закрепление и углубление знаний, полученных обучающимися в процессе теоретического обучения, приобретение ими необходимых умений практической работы по избранной специальности, овладение навыками профессиональной деятельности.</w:t>
      </w:r>
    </w:p>
    <w:p w:rsidR="009F30A4" w:rsidRPr="009F30A4" w:rsidRDefault="009F30A4" w:rsidP="009F30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F30A4">
        <w:rPr>
          <w:rFonts w:ascii="Times New Roman" w:eastAsia="Calibri" w:hAnsi="Times New Roman" w:cs="Times New Roman"/>
          <w:sz w:val="24"/>
          <w:szCs w:val="24"/>
          <w:lang w:val="ru-RU" w:bidi="ar-SA"/>
        </w:rPr>
        <w:t>Образовательная деятельность при прохождении практики организуется в форме практической подготовки в объеме 100%.</w:t>
      </w:r>
    </w:p>
    <w:p w:rsidR="009F30A4" w:rsidRPr="009F30A4" w:rsidRDefault="009F30A4" w:rsidP="009F30A4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val="ru-RU" w:bidi="ar-SA"/>
        </w:rPr>
      </w:pPr>
      <w:r w:rsidRPr="009F30A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Программа учебной практики является составной частью профессионального модуля </w:t>
      </w:r>
      <w:r w:rsidR="00582FAD" w:rsidRPr="00582FAD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ПМ.01 Проектирование городских </w:t>
      </w:r>
      <w:proofErr w:type="gramStart"/>
      <w:r w:rsidR="00582FAD" w:rsidRPr="00582FAD">
        <w:rPr>
          <w:rFonts w:ascii="Times New Roman" w:eastAsia="Calibri" w:hAnsi="Times New Roman" w:cs="Times New Roman"/>
          <w:sz w:val="24"/>
          <w:szCs w:val="24"/>
          <w:lang w:val="ru-RU" w:bidi="ar-SA"/>
        </w:rPr>
        <w:t>путей сообщения</w:t>
      </w:r>
      <w:r w:rsidRPr="009F30A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программы подготовки специалистов среднего звена</w:t>
      </w:r>
      <w:proofErr w:type="gramEnd"/>
      <w:r w:rsidRPr="009F30A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в соответствии с ФГОС СПО по специальности </w:t>
      </w:r>
      <w:r w:rsidR="00582FAD" w:rsidRPr="00582FAD">
        <w:rPr>
          <w:rFonts w:ascii="Times New Roman" w:eastAsia="Calibri" w:hAnsi="Times New Roman" w:cs="Times New Roman"/>
          <w:sz w:val="24"/>
          <w:szCs w:val="24"/>
          <w:lang w:val="ru-RU" w:bidi="ar-SA"/>
        </w:rPr>
        <w:t>08.02.06 Строительство и эксплуатация городских путей сообщения</w:t>
      </w:r>
      <w:r w:rsidR="009D750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9D7506" w:rsidRPr="009D7506">
        <w:rPr>
          <w:rFonts w:ascii="Times New Roman" w:eastAsia="Calibri" w:hAnsi="Times New Roman" w:cs="Times New Roman"/>
          <w:sz w:val="24"/>
          <w:szCs w:val="24"/>
          <w:lang w:val="ru-RU" w:bidi="ar-SA"/>
        </w:rPr>
        <w:t>укрупненной группы специальностей 08.00.00 Техника и технологии строительства</w:t>
      </w:r>
      <w:r w:rsidRPr="009F30A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. </w:t>
      </w:r>
    </w:p>
    <w:p w:rsidR="009F30A4" w:rsidRPr="009F30A4" w:rsidRDefault="009F30A4" w:rsidP="009F30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F30A4">
        <w:rPr>
          <w:rFonts w:ascii="Times New Roman" w:eastAsia="Calibri" w:hAnsi="Times New Roman" w:cs="Times New Roman"/>
          <w:sz w:val="24"/>
          <w:szCs w:val="24"/>
          <w:lang w:val="ru-RU" w:bidi="ar-SA"/>
        </w:rPr>
        <w:t>Рабочая программа практики разрабатывалась в соответствии с:</w:t>
      </w:r>
    </w:p>
    <w:p w:rsidR="009F30A4" w:rsidRPr="009F30A4" w:rsidRDefault="009F30A4" w:rsidP="009F30A4">
      <w:pPr>
        <w:spacing w:after="0" w:line="360" w:lineRule="auto"/>
        <w:ind w:left="709" w:firstLine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F30A4">
        <w:rPr>
          <w:rFonts w:ascii="Times New Roman" w:eastAsia="Calibri" w:hAnsi="Times New Roman" w:cs="Times New Roman"/>
          <w:sz w:val="24"/>
          <w:szCs w:val="24"/>
          <w:lang w:val="ru-RU" w:bidi="ar-SA"/>
        </w:rPr>
        <w:t>1 ФГОС;</w:t>
      </w:r>
    </w:p>
    <w:p w:rsidR="009F30A4" w:rsidRPr="009F30A4" w:rsidRDefault="009F30A4" w:rsidP="009F30A4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F30A4">
        <w:rPr>
          <w:rFonts w:ascii="Times New Roman" w:eastAsia="Calibri" w:hAnsi="Times New Roman" w:cs="Times New Roman"/>
          <w:sz w:val="24"/>
          <w:szCs w:val="24"/>
          <w:lang w:val="ru-RU" w:bidi="ar-SA"/>
        </w:rPr>
        <w:t>2 Рабочим учебным планом образовательного учреждения;</w:t>
      </w:r>
    </w:p>
    <w:p w:rsidR="009F30A4" w:rsidRPr="009F30A4" w:rsidRDefault="009F30A4" w:rsidP="009F30A4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F30A4">
        <w:rPr>
          <w:rFonts w:ascii="Times New Roman" w:eastAsia="Calibri" w:hAnsi="Times New Roman" w:cs="Times New Roman"/>
          <w:sz w:val="24"/>
          <w:szCs w:val="24"/>
          <w:lang w:val="ru-RU" w:bidi="ar-SA"/>
        </w:rPr>
        <w:t>3 Рабочей программой профессионального модуля.</w:t>
      </w:r>
    </w:p>
    <w:p w:rsidR="00C86B10" w:rsidRDefault="00C86B10" w:rsidP="00C86B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86B10" w:rsidRPr="00C86B10" w:rsidRDefault="00C86B10" w:rsidP="00C86B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86B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 прохождении учебной практики по профессиональному модулю ПМ.01 Проектирование городских путей сообщения</w:t>
      </w:r>
      <w:r w:rsidRPr="00C86B10">
        <w:rPr>
          <w:rFonts w:ascii="Times New Roman" w:eastAsia="Times New Roman" w:hAnsi="Times New Roman" w:cs="Times New Roman"/>
          <w:caps/>
          <w:sz w:val="24"/>
          <w:szCs w:val="24"/>
          <w:lang w:val="ru-RU" w:eastAsia="ru-RU" w:bidi="ar-SA"/>
        </w:rPr>
        <w:t xml:space="preserve"> </w:t>
      </w:r>
      <w:r w:rsidRPr="00C86B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обучающийся должен освоить соответствующие компетенции: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938"/>
      </w:tblGrid>
      <w:tr w:rsidR="00C86B10" w:rsidRPr="00C86B10" w:rsidTr="00C86B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10" w:rsidRPr="00C86B10" w:rsidRDefault="00C86B10" w:rsidP="00C86B1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6B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10" w:rsidRPr="00C86B10" w:rsidRDefault="00C86B10" w:rsidP="00C86B1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6B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Наименование результата обучения</w:t>
            </w:r>
          </w:p>
        </w:tc>
      </w:tr>
      <w:tr w:rsidR="00C86B10" w:rsidRPr="00C86B10" w:rsidTr="00C86B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10" w:rsidRPr="00C86B10" w:rsidRDefault="00C86B10" w:rsidP="00C86B1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6B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 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10" w:rsidRPr="00C86B10" w:rsidRDefault="00C86B10" w:rsidP="00C86B1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  <w:r w:rsidRPr="00C86B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C86B10" w:rsidRPr="00C86B10" w:rsidTr="00C86B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10" w:rsidRPr="00C86B10" w:rsidRDefault="00C86B10" w:rsidP="00C86B1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6B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 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10" w:rsidRPr="00C86B10" w:rsidRDefault="00C86B10" w:rsidP="00C86B1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  <w:r w:rsidRPr="00C86B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C86B10" w:rsidRPr="00C86B10" w:rsidTr="00C86B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10" w:rsidRPr="00C86B10" w:rsidRDefault="00C86B10" w:rsidP="00C86B1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6B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 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10" w:rsidRPr="00C86B10" w:rsidRDefault="00C86B10" w:rsidP="00C86B1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  <w:r w:rsidRPr="00C86B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C86B10" w:rsidRPr="00C86B10" w:rsidTr="00C86B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10" w:rsidRPr="00C86B10" w:rsidRDefault="00C86B10" w:rsidP="00C86B1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6B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 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10" w:rsidRPr="00C86B10" w:rsidRDefault="00C86B10" w:rsidP="00C86B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  <w:r w:rsidRPr="00C86B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C86B10" w:rsidRPr="00C86B10" w:rsidTr="00C86B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10" w:rsidRPr="00C86B10" w:rsidRDefault="00C86B10" w:rsidP="00C86B1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6B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 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10" w:rsidRPr="00C86B10" w:rsidRDefault="00C86B10" w:rsidP="00C86B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6B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C86B10" w:rsidRPr="00C86B10" w:rsidTr="00C86B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10" w:rsidRPr="00C86B10" w:rsidRDefault="00C86B10" w:rsidP="00C86B1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6B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 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10" w:rsidRPr="00C86B10" w:rsidRDefault="00C86B10" w:rsidP="00C86B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6B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C86B10" w:rsidRPr="00C86B10" w:rsidTr="00C86B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10" w:rsidRPr="00C86B10" w:rsidRDefault="00C86B10" w:rsidP="00C86B1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6B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 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10" w:rsidRPr="00C86B10" w:rsidRDefault="00C86B10" w:rsidP="00C86B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ar-SA"/>
              </w:rPr>
            </w:pPr>
            <w:r w:rsidRPr="00C86B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C86B10" w:rsidRPr="00C86B10" w:rsidTr="00C86B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10" w:rsidRPr="00C86B10" w:rsidRDefault="00C86B10" w:rsidP="00C86B1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6B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 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10" w:rsidRPr="00C86B10" w:rsidRDefault="00C86B10" w:rsidP="00C86B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  <w:r w:rsidRPr="00C86B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C86B10" w:rsidRPr="00C86B10" w:rsidTr="00C86B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10" w:rsidRPr="00C86B10" w:rsidRDefault="00C86B10" w:rsidP="00C86B1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6B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ОК 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10" w:rsidRPr="00C86B10" w:rsidRDefault="00C86B10" w:rsidP="00C86B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6B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Использовать информационные технологии в профессиональной деятельности</w:t>
            </w:r>
          </w:p>
        </w:tc>
      </w:tr>
      <w:tr w:rsidR="00C86B10" w:rsidRPr="00C86B10" w:rsidTr="00C86B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10" w:rsidRPr="00C86B10" w:rsidRDefault="00C86B10" w:rsidP="00C86B1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6B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 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10" w:rsidRPr="00C86B10" w:rsidRDefault="00C86B10" w:rsidP="00C86B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6B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Пользоваться профессиональной документацией на </w:t>
            </w:r>
            <w:proofErr w:type="gramStart"/>
            <w:r w:rsidRPr="00C86B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государственном</w:t>
            </w:r>
            <w:proofErr w:type="gramEnd"/>
            <w:r w:rsidRPr="00C86B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и иностранных языках</w:t>
            </w:r>
          </w:p>
        </w:tc>
      </w:tr>
      <w:tr w:rsidR="00C86B10" w:rsidRPr="00C86B10" w:rsidTr="00C86B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10" w:rsidRPr="00C86B10" w:rsidRDefault="00C86B10" w:rsidP="00C86B1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6B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ПК 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10" w:rsidRPr="00C86B10" w:rsidRDefault="00C86B10" w:rsidP="00C86B10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86B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Организовывать и выполнять работы по изысканию городских путей сообщения</w:t>
            </w:r>
          </w:p>
        </w:tc>
      </w:tr>
    </w:tbl>
    <w:p w:rsidR="00C86B10" w:rsidRPr="00C86B10" w:rsidRDefault="00C86B10" w:rsidP="00C86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86B10" w:rsidRPr="00C86B10" w:rsidRDefault="00C86B10" w:rsidP="00C86B10">
      <w:pPr>
        <w:spacing w:before="80"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C86B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Результатом прохождения учебной практики по профессиональному модулю ПМ.01 является </w:t>
      </w:r>
      <w:r w:rsidRPr="00C86B10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приобретение практического опыта </w:t>
      </w:r>
      <w:r w:rsidRPr="00C86B10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организации и выполнения работ по изысканию городских улиц и дорог, а также искусственных сооружений. </w:t>
      </w:r>
    </w:p>
    <w:p w:rsidR="00625A61" w:rsidRPr="00066444" w:rsidRDefault="00625A61" w:rsidP="002C182B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6B074F" w:rsidRPr="002C182B" w:rsidRDefault="002C182B" w:rsidP="00055C1A">
      <w:pPr>
        <w:spacing w:after="0" w:line="360" w:lineRule="auto"/>
        <w:ind w:firstLine="357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2C182B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Количество часов – </w:t>
      </w:r>
      <w:r w:rsidR="00C86B10">
        <w:rPr>
          <w:rFonts w:ascii="Times New Roman" w:eastAsia="Calibri" w:hAnsi="Times New Roman" w:cs="Times New Roman"/>
          <w:sz w:val="24"/>
          <w:szCs w:val="24"/>
          <w:lang w:val="ru-RU" w:bidi="ar-SA"/>
        </w:rPr>
        <w:t>72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</w:p>
    <w:p w:rsidR="002C182B" w:rsidRPr="002C182B" w:rsidRDefault="002C182B" w:rsidP="00055C1A">
      <w:pPr>
        <w:spacing w:after="0" w:line="360" w:lineRule="auto"/>
        <w:ind w:firstLine="357"/>
        <w:rPr>
          <w:lang w:val="ru-RU"/>
        </w:rPr>
      </w:pPr>
      <w:r w:rsidRPr="002C182B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Аттестация по практике – </w:t>
      </w:r>
      <w:r w:rsidR="006228EA" w:rsidRPr="006228EA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дифференцированный </w:t>
      </w:r>
      <w:r w:rsidRPr="002C182B">
        <w:rPr>
          <w:rFonts w:ascii="Times New Roman" w:eastAsia="Calibri" w:hAnsi="Times New Roman" w:cs="Times New Roman"/>
          <w:sz w:val="24"/>
          <w:szCs w:val="24"/>
          <w:lang w:val="ru-RU" w:bidi="ar-SA"/>
        </w:rPr>
        <w:t>зачет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  <w:bookmarkStart w:id="0" w:name="_GoBack"/>
      <w:bookmarkEnd w:id="0"/>
    </w:p>
    <w:sectPr w:rsidR="002C182B" w:rsidRPr="002C182B" w:rsidSect="00582FA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B620F"/>
    <w:multiLevelType w:val="hybridMultilevel"/>
    <w:tmpl w:val="53EE3574"/>
    <w:lvl w:ilvl="0" w:tplc="C68EA9B2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82B"/>
    <w:rsid w:val="00055C1A"/>
    <w:rsid w:val="001A2FDA"/>
    <w:rsid w:val="001E5ECA"/>
    <w:rsid w:val="002A19A5"/>
    <w:rsid w:val="002C182B"/>
    <w:rsid w:val="002C191E"/>
    <w:rsid w:val="002E735B"/>
    <w:rsid w:val="0038658F"/>
    <w:rsid w:val="00582FAD"/>
    <w:rsid w:val="006228EA"/>
    <w:rsid w:val="00625A61"/>
    <w:rsid w:val="006B074F"/>
    <w:rsid w:val="007F5932"/>
    <w:rsid w:val="00973B57"/>
    <w:rsid w:val="00983ADA"/>
    <w:rsid w:val="009D0769"/>
    <w:rsid w:val="009D7506"/>
    <w:rsid w:val="009F30A4"/>
    <w:rsid w:val="00AF6147"/>
    <w:rsid w:val="00B36F11"/>
    <w:rsid w:val="00C71012"/>
    <w:rsid w:val="00C86B10"/>
    <w:rsid w:val="00DF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2B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2023-10-27T06:40:00Z</dcterms:created>
  <dcterms:modified xsi:type="dcterms:W3CDTF">2023-12-05T10:01:00Z</dcterms:modified>
</cp:coreProperties>
</file>