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ECA" w:rsidRDefault="002C182B" w:rsidP="00DF6FC8">
      <w:pPr>
        <w:spacing w:after="0" w:line="240" w:lineRule="auto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</w:pPr>
      <w:r w:rsidRPr="00066444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 xml:space="preserve">ПАСПОРТ РАБОЧЕЙ ПРОГРАММЫ </w:t>
      </w:r>
      <w:r w:rsidR="00625A61" w:rsidRPr="00625A61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>УЧЕБНОЙ ПРАКТИКИ УП.0</w:t>
      </w:r>
      <w:r w:rsidR="002E735B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>1</w:t>
      </w:r>
      <w:r w:rsidR="00625A61" w:rsidRPr="00625A61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>.01</w:t>
      </w:r>
      <w:r w:rsidR="00DF6FC8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 xml:space="preserve"> </w:t>
      </w:r>
      <w:r w:rsidR="00DF6FC8" w:rsidRPr="00DF6FC8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 xml:space="preserve">профессионального модуля </w:t>
      </w:r>
      <w:r w:rsidR="001E5ECA" w:rsidRPr="001E5ECA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 xml:space="preserve">ПМ.01 Проектирование городских путей сообщения </w:t>
      </w:r>
    </w:p>
    <w:p w:rsidR="002C182B" w:rsidRPr="00066444" w:rsidRDefault="00DF6FC8" w:rsidP="00DF6FC8">
      <w:pPr>
        <w:spacing w:after="0" w:line="240" w:lineRule="auto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</w:pPr>
      <w:r w:rsidRPr="00DF6FC8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 xml:space="preserve">по специальности </w:t>
      </w:r>
      <w:r w:rsidR="001E5ECA" w:rsidRPr="001E5ECA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>08.02.06 Строительство и эксплуатация городских путей сообщения</w:t>
      </w:r>
    </w:p>
    <w:p w:rsidR="00625A61" w:rsidRDefault="00625A61" w:rsidP="002C182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</w:p>
    <w:p w:rsidR="009F30A4" w:rsidRPr="009F30A4" w:rsidRDefault="009F30A4" w:rsidP="009F30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>Практика предусматривает закрепление и углубление знаний, полученных обучающимися в процессе теоретического обучения, приобретение ими необходимых умений практической работы по избранной специальности, овладение навыками профессиональной деятельности.</w:t>
      </w:r>
    </w:p>
    <w:p w:rsidR="009F30A4" w:rsidRPr="009F30A4" w:rsidRDefault="009F30A4" w:rsidP="009F30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>Образовательная деятельность при прохождении практики организуется в форме практической подготовки в объеме 100%.</w:t>
      </w:r>
    </w:p>
    <w:p w:rsidR="009F30A4" w:rsidRPr="009F30A4" w:rsidRDefault="009F30A4" w:rsidP="009F30A4">
      <w:pPr>
        <w:spacing w:after="0" w:line="360" w:lineRule="auto"/>
        <w:ind w:firstLine="709"/>
        <w:jc w:val="both"/>
        <w:rPr>
          <w:rFonts w:ascii="Calibri" w:eastAsia="Calibri" w:hAnsi="Calibri" w:cs="Times New Roman"/>
          <w:sz w:val="28"/>
          <w:szCs w:val="28"/>
          <w:lang w:val="ru-RU" w:bidi="ar-SA"/>
        </w:rPr>
      </w:pP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Программа учебной практики является составной частью профессионального модуля </w:t>
      </w:r>
      <w:r w:rsidR="00582FAD" w:rsidRPr="00582FAD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ПМ.01 Проектирование городских </w:t>
      </w:r>
      <w:proofErr w:type="gramStart"/>
      <w:r w:rsidR="00582FAD" w:rsidRPr="00582FAD">
        <w:rPr>
          <w:rFonts w:ascii="Times New Roman" w:eastAsia="Calibri" w:hAnsi="Times New Roman" w:cs="Times New Roman"/>
          <w:sz w:val="24"/>
          <w:szCs w:val="24"/>
          <w:lang w:val="ru-RU" w:bidi="ar-SA"/>
        </w:rPr>
        <w:t>путей сообщения</w:t>
      </w: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программы подготовки специалистов среднего звена</w:t>
      </w:r>
      <w:proofErr w:type="gramEnd"/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в соответствии с ФГОС СПО по специальности </w:t>
      </w:r>
      <w:r w:rsidR="00582FAD" w:rsidRPr="00582FAD">
        <w:rPr>
          <w:rFonts w:ascii="Times New Roman" w:eastAsia="Calibri" w:hAnsi="Times New Roman" w:cs="Times New Roman"/>
          <w:sz w:val="24"/>
          <w:szCs w:val="24"/>
          <w:lang w:val="ru-RU" w:bidi="ar-SA"/>
        </w:rPr>
        <w:t>08.02.06 Строительство и эксплуатация городских путей сообщения</w:t>
      </w:r>
      <w:r w:rsidR="009D7506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</w:t>
      </w:r>
      <w:r w:rsidR="009D7506" w:rsidRPr="009D7506">
        <w:rPr>
          <w:rFonts w:ascii="Times New Roman" w:eastAsia="Calibri" w:hAnsi="Times New Roman" w:cs="Times New Roman"/>
          <w:sz w:val="24"/>
          <w:szCs w:val="24"/>
          <w:lang w:val="ru-RU" w:bidi="ar-SA"/>
        </w:rPr>
        <w:t>укрупненной группы специальностей 08.00.00 Техника и технологии строительства</w:t>
      </w: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. </w:t>
      </w:r>
    </w:p>
    <w:p w:rsidR="009F30A4" w:rsidRPr="009F30A4" w:rsidRDefault="009F30A4" w:rsidP="009F30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>Рабочая программа практики разрабатывалась в соответствии с:</w:t>
      </w:r>
    </w:p>
    <w:p w:rsidR="009F30A4" w:rsidRPr="009F30A4" w:rsidRDefault="009F30A4" w:rsidP="009F30A4">
      <w:pPr>
        <w:spacing w:after="0" w:line="360" w:lineRule="auto"/>
        <w:ind w:left="709" w:firstLine="0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>1 ФГОС;</w:t>
      </w:r>
    </w:p>
    <w:p w:rsidR="009F30A4" w:rsidRPr="009F30A4" w:rsidRDefault="009F30A4" w:rsidP="009F30A4">
      <w:pPr>
        <w:spacing w:after="0" w:line="36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>2 Рабочим учебным планом образовательного учреждения;</w:t>
      </w:r>
    </w:p>
    <w:p w:rsidR="009F30A4" w:rsidRPr="009F30A4" w:rsidRDefault="009F30A4" w:rsidP="009F30A4">
      <w:pPr>
        <w:spacing w:after="0" w:line="36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>3 Рабочей программой профессионального модуля.</w:t>
      </w:r>
    </w:p>
    <w:p w:rsidR="00C71012" w:rsidRPr="00C71012" w:rsidRDefault="00C71012" w:rsidP="00C7101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C71012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При прохождении учебной практики по профессиональному модулю ПМ.01 </w:t>
      </w:r>
      <w:r w:rsidRPr="00C7101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 w:bidi="ar-SA"/>
        </w:rPr>
        <w:t>Проектирование городских путей сообщения</w:t>
      </w:r>
      <w:r w:rsidRPr="00C71012">
        <w:rPr>
          <w:rFonts w:ascii="Times New Roman" w:eastAsia="Calibri" w:hAnsi="Times New Roman" w:cs="Times New Roman"/>
          <w:sz w:val="24"/>
          <w:szCs w:val="24"/>
          <w:lang w:val="ru-RU" w:bidi="ar-SA"/>
        </w:rPr>
        <w:t>, обучающиеся должны освоить соответствующие компетенции: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1"/>
        <w:gridCol w:w="7938"/>
      </w:tblGrid>
      <w:tr w:rsidR="00C71012" w:rsidRPr="00C71012" w:rsidTr="00C7101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Код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Наименование результата обучения</w:t>
            </w:r>
          </w:p>
        </w:tc>
      </w:tr>
      <w:tr w:rsidR="00C71012" w:rsidRPr="00C71012" w:rsidTr="00C7101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012" w:rsidRPr="00C71012" w:rsidRDefault="00C71012" w:rsidP="00C71012">
            <w:pPr>
              <w:spacing w:after="0" w:line="276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16"/>
                <w:szCs w:val="24"/>
                <w:lang w:val="ru-RU" w:bidi="ar-SA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012" w:rsidRPr="00C71012" w:rsidRDefault="00C71012" w:rsidP="00C71012">
            <w:pPr>
              <w:spacing w:after="0" w:line="276" w:lineRule="auto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16"/>
                <w:szCs w:val="24"/>
                <w:lang w:val="ru-RU" w:bidi="ar-SA"/>
              </w:rPr>
              <w:t>2</w:t>
            </w:r>
          </w:p>
        </w:tc>
      </w:tr>
      <w:tr w:rsidR="00C71012" w:rsidRPr="00C71012" w:rsidTr="00C7101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ОК 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12" w:rsidRPr="00C71012" w:rsidRDefault="00C71012" w:rsidP="00C71012">
            <w:pPr>
              <w:suppressAutoHyphens/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 w:bidi="ar-SA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C71012" w:rsidRPr="00C71012" w:rsidTr="00C7101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ОК 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12" w:rsidRPr="00C71012" w:rsidRDefault="00C71012" w:rsidP="00C71012">
            <w:pPr>
              <w:suppressAutoHyphens/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C71012" w:rsidRPr="00C71012" w:rsidTr="00C7101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ОК 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12" w:rsidRPr="00C71012" w:rsidRDefault="00C71012" w:rsidP="00C71012">
            <w:pPr>
              <w:suppressAutoHyphens/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C71012" w:rsidRPr="00C71012" w:rsidTr="00C7101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ОК 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12" w:rsidRPr="00C71012" w:rsidRDefault="00C71012" w:rsidP="00C71012">
            <w:pPr>
              <w:suppressAutoHyphens/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C71012" w:rsidRPr="00C71012" w:rsidTr="00C7101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ОК 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12" w:rsidRPr="00C71012" w:rsidRDefault="00C71012" w:rsidP="00C71012">
            <w:pPr>
              <w:suppressAutoHyphens/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C71012" w:rsidRPr="00C71012" w:rsidTr="00C7101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ОК 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12" w:rsidRPr="00C71012" w:rsidRDefault="00C71012" w:rsidP="00C71012">
            <w:pPr>
              <w:suppressAutoHyphens/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 xml:space="preserve">Проявлять гражданско-патриотическую позицию, демонстрировать </w:t>
            </w:r>
            <w:proofErr w:type="gramStart"/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осознанное</w:t>
            </w:r>
            <w:proofErr w:type="gramEnd"/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 xml:space="preserve"> поведения на основе традиционных общечеловеческих ценностей</w:t>
            </w:r>
          </w:p>
        </w:tc>
      </w:tr>
      <w:tr w:rsidR="00C71012" w:rsidRPr="00C71012" w:rsidTr="00C7101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ОК 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12" w:rsidRPr="00C71012" w:rsidRDefault="00C71012" w:rsidP="00C71012">
            <w:pPr>
              <w:suppressAutoHyphens/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C71012" w:rsidRPr="00C71012" w:rsidTr="00C7101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ОК 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12" w:rsidRPr="00C71012" w:rsidRDefault="00C71012" w:rsidP="00C71012">
            <w:pPr>
              <w:suppressAutoHyphens/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C71012" w:rsidRPr="00C71012" w:rsidTr="00C71012">
        <w:trPr>
          <w:trHeight w:val="1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ОК 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12" w:rsidRPr="00C71012" w:rsidRDefault="00C71012" w:rsidP="00C71012">
            <w:pPr>
              <w:suppressAutoHyphens/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 xml:space="preserve">Использовать информационные технологии в профессиональной </w:t>
            </w: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lastRenderedPageBreak/>
              <w:t>деятельности</w:t>
            </w:r>
          </w:p>
        </w:tc>
      </w:tr>
      <w:tr w:rsidR="00C71012" w:rsidRPr="00C71012" w:rsidTr="00C7101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lastRenderedPageBreak/>
              <w:t>ОК 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12" w:rsidRPr="00C71012" w:rsidRDefault="00C71012" w:rsidP="00C71012">
            <w:pPr>
              <w:suppressAutoHyphens/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 xml:space="preserve">Пользоваться профессиональной документацией на </w:t>
            </w:r>
            <w:proofErr w:type="gramStart"/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государственном</w:t>
            </w:r>
            <w:proofErr w:type="gramEnd"/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 xml:space="preserve"> и иностранных языках</w:t>
            </w:r>
          </w:p>
        </w:tc>
      </w:tr>
      <w:tr w:rsidR="00C71012" w:rsidRPr="00C71012" w:rsidTr="00C7101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ОК 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 w:rsidR="00C71012" w:rsidRPr="00C71012" w:rsidRDefault="00C71012" w:rsidP="00C71012">
      <w:pPr>
        <w:spacing w:after="0" w:line="240" w:lineRule="auto"/>
        <w:ind w:firstLine="0"/>
        <w:rPr>
          <w:rFonts w:ascii="Times New Roman" w:eastAsia="Calibri" w:hAnsi="Times New Roman" w:cs="Times New Roman"/>
          <w:sz w:val="2"/>
          <w:lang w:val="ru-RU" w:bidi="ar-SA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1"/>
        <w:gridCol w:w="7938"/>
      </w:tblGrid>
      <w:tr w:rsidR="00C71012" w:rsidRPr="00C71012" w:rsidTr="00C71012">
        <w:trPr>
          <w:trHeight w:val="1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ПК 1.1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12" w:rsidRPr="00C71012" w:rsidRDefault="00C71012" w:rsidP="00C71012">
            <w:pPr>
              <w:widowControl w:val="0"/>
              <w:tabs>
                <w:tab w:val="left" w:pos="900"/>
              </w:tabs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C710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ar-SA"/>
              </w:rPr>
              <w:t>Организовывать и выполнять работы по изысканию городских путей сообщения</w:t>
            </w:r>
          </w:p>
        </w:tc>
      </w:tr>
      <w:tr w:rsidR="00C71012" w:rsidRPr="00C71012" w:rsidTr="00C71012">
        <w:trPr>
          <w:trHeight w:val="1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Calibri" w:eastAsia="Calibri" w:hAnsi="Calibri" w:cs="Times New Roman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ПК 1.2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12" w:rsidRPr="00C71012" w:rsidRDefault="00C71012" w:rsidP="00C71012">
            <w:pPr>
              <w:widowControl w:val="0"/>
              <w:tabs>
                <w:tab w:val="left" w:pos="900"/>
              </w:tabs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C710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ar-SA"/>
              </w:rPr>
              <w:t>Организовывать и выполнять работы по проектированию городских улиц и дорог</w:t>
            </w:r>
          </w:p>
        </w:tc>
      </w:tr>
      <w:tr w:rsidR="00C71012" w:rsidRPr="00C71012" w:rsidTr="00C71012">
        <w:trPr>
          <w:trHeight w:val="1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Calibri" w:eastAsia="Calibri" w:hAnsi="Calibri" w:cs="Times New Roman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ПК 1.3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12" w:rsidRPr="00C71012" w:rsidRDefault="00C71012" w:rsidP="00C71012">
            <w:pPr>
              <w:widowControl w:val="0"/>
              <w:tabs>
                <w:tab w:val="left" w:pos="900"/>
              </w:tabs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C710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ar-SA"/>
              </w:rPr>
              <w:t>Организовывать и выполнять работы по проектированию рельсовых и подъездных путей</w:t>
            </w:r>
          </w:p>
        </w:tc>
      </w:tr>
      <w:tr w:rsidR="00C71012" w:rsidRPr="00C71012" w:rsidTr="00C71012">
        <w:trPr>
          <w:trHeight w:val="1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12" w:rsidRPr="00C71012" w:rsidRDefault="00C71012" w:rsidP="00C71012">
            <w:pPr>
              <w:spacing w:after="0" w:line="240" w:lineRule="auto"/>
              <w:ind w:firstLine="0"/>
              <w:jc w:val="center"/>
              <w:rPr>
                <w:rFonts w:ascii="Calibri" w:eastAsia="Calibri" w:hAnsi="Calibri" w:cs="Times New Roman"/>
                <w:lang w:val="ru-RU" w:bidi="ar-SA"/>
              </w:rPr>
            </w:pPr>
            <w:r w:rsidRPr="00C71012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ПК 1.4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12" w:rsidRPr="00C71012" w:rsidRDefault="00C71012" w:rsidP="00C71012">
            <w:pPr>
              <w:widowControl w:val="0"/>
              <w:tabs>
                <w:tab w:val="left" w:pos="900"/>
              </w:tabs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C710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ar-SA"/>
              </w:rPr>
              <w:t>Организовывать и выполнять работы по проектированию городских искусственных сооружений</w:t>
            </w:r>
          </w:p>
        </w:tc>
      </w:tr>
    </w:tbl>
    <w:p w:rsidR="00C71012" w:rsidRPr="00C71012" w:rsidRDefault="00C71012" w:rsidP="00C7101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</w:p>
    <w:p w:rsidR="00C71012" w:rsidRPr="00C71012" w:rsidRDefault="00C71012" w:rsidP="00C7101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val="ru-RU" w:bidi="ar-SA"/>
        </w:rPr>
      </w:pPr>
      <w:r w:rsidRPr="00C71012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Результатом прохождения практики по профессиональному модулю ПМ.01 является приобретение практического опыта для решения геодезических задач при изысканиях, в проектировании, эксплуатации и при ремонте </w:t>
      </w:r>
      <w:r w:rsidRPr="00C71012">
        <w:rPr>
          <w:rFonts w:ascii="Times New Roman" w:eastAsia="Calibri" w:hAnsi="Times New Roman" w:cs="Times New Roman"/>
          <w:bCs/>
          <w:sz w:val="24"/>
          <w:szCs w:val="24"/>
          <w:lang w:val="ru-RU" w:bidi="ar-SA"/>
        </w:rPr>
        <w:t>городских улиц и дорог, городских искусственных сооружений, рельсовых и подъездных путей, транспортных развязок городских путей сообщения.</w:t>
      </w:r>
    </w:p>
    <w:p w:rsidR="00625A61" w:rsidRPr="00066444" w:rsidRDefault="00625A61" w:rsidP="002C182B">
      <w:pPr>
        <w:spacing w:after="0" w:line="240" w:lineRule="auto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</w:pPr>
    </w:p>
    <w:p w:rsidR="006B074F" w:rsidRPr="002C182B" w:rsidRDefault="002C182B" w:rsidP="00055C1A">
      <w:pPr>
        <w:spacing w:after="0" w:line="360" w:lineRule="auto"/>
        <w:ind w:firstLine="357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2C182B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Количество часов – </w:t>
      </w:r>
      <w:r w:rsidR="00C71012">
        <w:rPr>
          <w:rFonts w:ascii="Times New Roman" w:eastAsia="Calibri" w:hAnsi="Times New Roman" w:cs="Times New Roman"/>
          <w:sz w:val="24"/>
          <w:szCs w:val="24"/>
          <w:lang w:val="ru-RU" w:bidi="ar-SA"/>
        </w:rPr>
        <w:t>144</w:t>
      </w:r>
      <w:r>
        <w:rPr>
          <w:rFonts w:ascii="Times New Roman" w:eastAsia="Calibri" w:hAnsi="Times New Roman" w:cs="Times New Roman"/>
          <w:sz w:val="24"/>
          <w:szCs w:val="24"/>
          <w:lang w:val="ru-RU" w:bidi="ar-SA"/>
        </w:rPr>
        <w:t>.</w:t>
      </w:r>
    </w:p>
    <w:p w:rsidR="002C182B" w:rsidRPr="002C182B" w:rsidRDefault="002C182B" w:rsidP="00055C1A">
      <w:pPr>
        <w:spacing w:after="0" w:line="360" w:lineRule="auto"/>
        <w:ind w:firstLine="357"/>
        <w:rPr>
          <w:lang w:val="ru-RU"/>
        </w:rPr>
      </w:pPr>
      <w:r w:rsidRPr="002C182B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Аттестация по практике – </w:t>
      </w:r>
      <w:r w:rsidR="006228EA" w:rsidRPr="006228EA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дифференцированный </w:t>
      </w:r>
      <w:r w:rsidRPr="002C182B">
        <w:rPr>
          <w:rFonts w:ascii="Times New Roman" w:eastAsia="Calibri" w:hAnsi="Times New Roman" w:cs="Times New Roman"/>
          <w:sz w:val="24"/>
          <w:szCs w:val="24"/>
          <w:lang w:val="ru-RU" w:bidi="ar-SA"/>
        </w:rPr>
        <w:t>зачет</w:t>
      </w:r>
      <w:r>
        <w:rPr>
          <w:rFonts w:ascii="Times New Roman" w:eastAsia="Calibri" w:hAnsi="Times New Roman" w:cs="Times New Roman"/>
          <w:sz w:val="24"/>
          <w:szCs w:val="24"/>
          <w:lang w:val="ru-RU" w:bidi="ar-SA"/>
        </w:rPr>
        <w:t>.</w:t>
      </w:r>
      <w:bookmarkStart w:id="0" w:name="_GoBack"/>
      <w:bookmarkEnd w:id="0"/>
    </w:p>
    <w:sectPr w:rsidR="002C182B" w:rsidRPr="002C182B" w:rsidSect="00582FA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B620F"/>
    <w:multiLevelType w:val="hybridMultilevel"/>
    <w:tmpl w:val="53EE3574"/>
    <w:lvl w:ilvl="0" w:tplc="C68EA9B2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182B"/>
    <w:rsid w:val="00055C1A"/>
    <w:rsid w:val="001E5ECA"/>
    <w:rsid w:val="002A19A5"/>
    <w:rsid w:val="002C182B"/>
    <w:rsid w:val="002C191E"/>
    <w:rsid w:val="002E735B"/>
    <w:rsid w:val="0038658F"/>
    <w:rsid w:val="00582FAD"/>
    <w:rsid w:val="006228EA"/>
    <w:rsid w:val="00625A61"/>
    <w:rsid w:val="006B074F"/>
    <w:rsid w:val="007F5932"/>
    <w:rsid w:val="00973B57"/>
    <w:rsid w:val="00983ADA"/>
    <w:rsid w:val="009D7506"/>
    <w:rsid w:val="009F30A4"/>
    <w:rsid w:val="00AF6147"/>
    <w:rsid w:val="00B36F11"/>
    <w:rsid w:val="00C71012"/>
    <w:rsid w:val="00DF6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82B"/>
    <w:pPr>
      <w:spacing w:after="240" w:line="480" w:lineRule="auto"/>
      <w:ind w:firstLine="360"/>
    </w:pPr>
    <w:rPr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2023-10-27T06:40:00Z</dcterms:created>
  <dcterms:modified xsi:type="dcterms:W3CDTF">2023-12-05T09:57:00Z</dcterms:modified>
</cp:coreProperties>
</file>