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45" w:rsidRPr="00647945" w:rsidRDefault="002C182B" w:rsidP="00DF6FC8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lang w:val="ru-RU" w:bidi="ar-SA"/>
        </w:rPr>
      </w:pPr>
      <w:r w:rsidRPr="00647945">
        <w:rPr>
          <w:rFonts w:ascii="Times New Roman" w:eastAsia="Calibri" w:hAnsi="Times New Roman" w:cs="Times New Roman"/>
          <w:b/>
          <w:lang w:val="ru-RU" w:bidi="ar-SA"/>
        </w:rPr>
        <w:t xml:space="preserve">ПАСПОРТ РАБОЧЕЙ ПРОГРАММЫ </w:t>
      </w:r>
      <w:r w:rsidR="00DF6FC8" w:rsidRPr="00647945">
        <w:rPr>
          <w:rFonts w:ascii="Times New Roman" w:eastAsia="Calibri" w:hAnsi="Times New Roman" w:cs="Times New Roman"/>
          <w:b/>
          <w:lang w:val="ru-RU" w:bidi="ar-SA"/>
        </w:rPr>
        <w:t>ПРОИЗВОДСТВЕННОЙ ПРАКТИКИ ПП.0</w:t>
      </w:r>
      <w:r w:rsidR="00B03D4C">
        <w:rPr>
          <w:rFonts w:ascii="Times New Roman" w:eastAsia="Calibri" w:hAnsi="Times New Roman" w:cs="Times New Roman"/>
          <w:b/>
          <w:lang w:val="ru-RU" w:bidi="ar-SA"/>
        </w:rPr>
        <w:t>3</w:t>
      </w:r>
      <w:r w:rsidR="00DF6FC8" w:rsidRPr="00647945">
        <w:rPr>
          <w:rFonts w:ascii="Times New Roman" w:eastAsia="Calibri" w:hAnsi="Times New Roman" w:cs="Times New Roman"/>
          <w:b/>
          <w:lang w:val="ru-RU" w:bidi="ar-SA"/>
        </w:rPr>
        <w:t xml:space="preserve">.01 </w:t>
      </w:r>
    </w:p>
    <w:p w:rsidR="00647945" w:rsidRDefault="00DF6FC8" w:rsidP="00DF6FC8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DF6FC8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профессионального модуля </w:t>
      </w:r>
      <w:r w:rsidR="00B03D4C" w:rsidRPr="00B03D4C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ПМ.03 Эксплуатация и ремонт городских путей сообщения</w:t>
      </w:r>
    </w:p>
    <w:p w:rsidR="002C182B" w:rsidRPr="00066444" w:rsidRDefault="00DF6FC8" w:rsidP="00DF6FC8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DF6FC8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по специальности </w:t>
      </w:r>
      <w:r w:rsidR="009A1A6C" w:rsidRPr="009A1A6C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08.02.06 Строительство и эксплуатация городских путей сообщения</w:t>
      </w:r>
    </w:p>
    <w:p w:rsidR="002C182B" w:rsidRDefault="002C182B" w:rsidP="002C182B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6E3033" w:rsidRPr="006E3033" w:rsidRDefault="006E3033" w:rsidP="006E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6E3033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Практика предусматривает закрепление и углубление знаний, полученных 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профессиональной деятельности.</w:t>
      </w:r>
    </w:p>
    <w:p w:rsidR="006E3033" w:rsidRPr="006E3033" w:rsidRDefault="006E3033" w:rsidP="006E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6E3033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Образовательная деятельность при прохождении практики организуется в форме практической подготовки в объеме 100%.</w:t>
      </w:r>
    </w:p>
    <w:p w:rsidR="006E3033" w:rsidRPr="006E3033" w:rsidRDefault="006E3033" w:rsidP="006E3033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val="ru-RU" w:bidi="ar-SA"/>
        </w:rPr>
      </w:pPr>
      <w:r w:rsidRPr="006E303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Программа производственной практики является составной частью профессионального модуля </w:t>
      </w:r>
      <w:r w:rsidR="00B03D4C" w:rsidRPr="00B03D4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ПМ.03 Эксплуатация и ремонт городских </w:t>
      </w:r>
      <w:proofErr w:type="gramStart"/>
      <w:r w:rsidR="00B03D4C" w:rsidRPr="00B03D4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путей сообщения </w:t>
      </w:r>
      <w:r w:rsidRPr="006E3033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программы подготовки специалистов среднего звена</w:t>
      </w:r>
      <w:proofErr w:type="gramEnd"/>
      <w:r w:rsidRPr="006E303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в соответствии с ФГОС СПО по специальности </w:t>
      </w:r>
      <w:r w:rsidR="0055228E" w:rsidRPr="0055228E">
        <w:rPr>
          <w:rFonts w:ascii="Times New Roman" w:eastAsia="Calibri" w:hAnsi="Times New Roman" w:cs="Times New Roman"/>
          <w:sz w:val="24"/>
          <w:szCs w:val="24"/>
          <w:lang w:val="ru-RU" w:bidi="ar-SA"/>
        </w:rPr>
        <w:t>08.02.06 Строительство и эксплуатация городских путей сообщения</w:t>
      </w:r>
      <w:r w:rsidRPr="006E303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укрупненной группы специальностей 08.00.00 Техника и технологии строительства.</w:t>
      </w:r>
    </w:p>
    <w:p w:rsidR="006E3033" w:rsidRPr="006E3033" w:rsidRDefault="006E3033" w:rsidP="006E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6E303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Рабочая программа практики разрабатывалась в соответствии </w:t>
      </w:r>
      <w:proofErr w:type="gramStart"/>
      <w:r w:rsidRPr="006E3033">
        <w:rPr>
          <w:rFonts w:ascii="Times New Roman" w:eastAsia="Calibri" w:hAnsi="Times New Roman" w:cs="Times New Roman"/>
          <w:sz w:val="24"/>
          <w:szCs w:val="24"/>
          <w:lang w:val="ru-RU" w:bidi="ar-SA"/>
        </w:rPr>
        <w:t>с</w:t>
      </w:r>
      <w:proofErr w:type="gramEnd"/>
      <w:r w:rsidRPr="006E3033">
        <w:rPr>
          <w:rFonts w:ascii="Times New Roman" w:eastAsia="Calibri" w:hAnsi="Times New Roman" w:cs="Times New Roman"/>
          <w:sz w:val="24"/>
          <w:szCs w:val="24"/>
          <w:lang w:val="ru-RU" w:bidi="ar-SA"/>
        </w:rPr>
        <w:t>:</w:t>
      </w:r>
    </w:p>
    <w:p w:rsidR="006E3033" w:rsidRPr="006E3033" w:rsidRDefault="006E3033" w:rsidP="006E3033">
      <w:pPr>
        <w:spacing w:after="0" w:line="360" w:lineRule="auto"/>
        <w:ind w:left="709" w:firstLine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6E3033">
        <w:rPr>
          <w:rFonts w:ascii="Times New Roman" w:eastAsia="Calibri" w:hAnsi="Times New Roman" w:cs="Times New Roman"/>
          <w:sz w:val="24"/>
          <w:szCs w:val="24"/>
          <w:lang w:val="ru-RU" w:bidi="ar-SA"/>
        </w:rPr>
        <w:t>1 ФГОС;</w:t>
      </w:r>
    </w:p>
    <w:p w:rsidR="006E3033" w:rsidRPr="006E3033" w:rsidRDefault="006E3033" w:rsidP="006E3033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6E3033">
        <w:rPr>
          <w:rFonts w:ascii="Times New Roman" w:eastAsia="Calibri" w:hAnsi="Times New Roman" w:cs="Times New Roman"/>
          <w:sz w:val="24"/>
          <w:szCs w:val="24"/>
          <w:lang w:val="ru-RU" w:bidi="ar-SA"/>
        </w:rPr>
        <w:t>2 Рабочим учебным планом образовательного учреждения;</w:t>
      </w:r>
    </w:p>
    <w:p w:rsidR="006E3033" w:rsidRPr="006E3033" w:rsidRDefault="006E3033" w:rsidP="006E3033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6E3033">
        <w:rPr>
          <w:rFonts w:ascii="Times New Roman" w:eastAsia="Calibri" w:hAnsi="Times New Roman" w:cs="Times New Roman"/>
          <w:sz w:val="24"/>
          <w:szCs w:val="24"/>
          <w:lang w:val="ru-RU" w:bidi="ar-SA"/>
        </w:rPr>
        <w:t>3 Рабочей программой профессионального модуля.</w:t>
      </w:r>
    </w:p>
    <w:p w:rsidR="00867CCF" w:rsidRDefault="00867CCF" w:rsidP="00867C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B03D4C" w:rsidRPr="00B03D4C" w:rsidRDefault="00B03D4C" w:rsidP="00B03D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B03D4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При прохождении  производственной практики </w:t>
      </w:r>
      <w:r w:rsidRPr="00B03D4C">
        <w:rPr>
          <w:rFonts w:ascii="Times New Roman" w:hAnsi="Times New Roman"/>
          <w:sz w:val="24"/>
          <w:szCs w:val="24"/>
          <w:lang w:val="ru-RU"/>
        </w:rPr>
        <w:t xml:space="preserve">(по профилю специальности) </w:t>
      </w:r>
      <w:r w:rsidRPr="00B03D4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ПП.03.01 по профессиональному модулю ПМ.03 Эксплуатация и ремонт городских путей </w:t>
      </w:r>
      <w:proofErr w:type="gramStart"/>
      <w:r w:rsidRPr="00B03D4C">
        <w:rPr>
          <w:rFonts w:ascii="Times New Roman" w:eastAsia="Calibri" w:hAnsi="Times New Roman" w:cs="Times New Roman"/>
          <w:sz w:val="24"/>
          <w:szCs w:val="24"/>
          <w:lang w:val="ru-RU"/>
        </w:rPr>
        <w:t>сообщения</w:t>
      </w:r>
      <w:proofErr w:type="gramEnd"/>
      <w:r w:rsidRPr="00B03D4C">
        <w:rPr>
          <w:rFonts w:eastAsia="Calibri"/>
          <w:lang w:val="ru-RU"/>
        </w:rPr>
        <w:t xml:space="preserve"> </w:t>
      </w:r>
      <w:r w:rsidRPr="00B03D4C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обучающийся должен освоить соответствующие компетенции: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8080"/>
      </w:tblGrid>
      <w:tr w:rsidR="00B03D4C" w:rsidRPr="00B03D4C" w:rsidTr="00B03D4C">
        <w:tc>
          <w:tcPr>
            <w:tcW w:w="1701" w:type="dxa"/>
          </w:tcPr>
          <w:p w:rsidR="00B03D4C" w:rsidRPr="00B03D4C" w:rsidRDefault="00B03D4C" w:rsidP="00B03D4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B03D4C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Код</w:t>
            </w:r>
          </w:p>
        </w:tc>
        <w:tc>
          <w:tcPr>
            <w:tcW w:w="8080" w:type="dxa"/>
          </w:tcPr>
          <w:p w:rsidR="00B03D4C" w:rsidRPr="00B03D4C" w:rsidRDefault="00B03D4C" w:rsidP="00B03D4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B03D4C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Наименование результата обучения</w:t>
            </w:r>
          </w:p>
        </w:tc>
      </w:tr>
      <w:tr w:rsidR="00B03D4C" w:rsidRPr="00B03D4C" w:rsidTr="00B03D4C">
        <w:tc>
          <w:tcPr>
            <w:tcW w:w="1701" w:type="dxa"/>
            <w:vAlign w:val="center"/>
          </w:tcPr>
          <w:p w:rsidR="00B03D4C" w:rsidRPr="00B03D4C" w:rsidRDefault="00B03D4C" w:rsidP="00B03D4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B03D4C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8080" w:type="dxa"/>
          </w:tcPr>
          <w:p w:rsidR="00B03D4C" w:rsidRPr="00B03D4C" w:rsidRDefault="00B03D4C" w:rsidP="00B03D4C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B03D4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03D4C" w:rsidRPr="00B03D4C" w:rsidTr="00B03D4C">
        <w:tc>
          <w:tcPr>
            <w:tcW w:w="1701" w:type="dxa"/>
            <w:vAlign w:val="center"/>
          </w:tcPr>
          <w:p w:rsidR="00B03D4C" w:rsidRPr="00B03D4C" w:rsidRDefault="00B03D4C" w:rsidP="00B03D4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B03D4C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8080" w:type="dxa"/>
          </w:tcPr>
          <w:p w:rsidR="00B03D4C" w:rsidRPr="00B03D4C" w:rsidRDefault="00B03D4C" w:rsidP="00B03D4C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B0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03D4C" w:rsidRPr="00B03D4C" w:rsidTr="00B03D4C">
        <w:tc>
          <w:tcPr>
            <w:tcW w:w="1701" w:type="dxa"/>
            <w:vAlign w:val="center"/>
          </w:tcPr>
          <w:p w:rsidR="00B03D4C" w:rsidRPr="00B03D4C" w:rsidRDefault="00B03D4C" w:rsidP="00B03D4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B03D4C">
              <w:rPr>
                <w:rFonts w:ascii="Times New Roman" w:hAnsi="Times New Roman" w:cs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8080" w:type="dxa"/>
          </w:tcPr>
          <w:p w:rsidR="00B03D4C" w:rsidRPr="00B03D4C" w:rsidRDefault="00B03D4C" w:rsidP="00B03D4C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B0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B03D4C" w:rsidRPr="00B03D4C" w:rsidTr="00B03D4C">
        <w:tc>
          <w:tcPr>
            <w:tcW w:w="1701" w:type="dxa"/>
            <w:vAlign w:val="center"/>
          </w:tcPr>
          <w:p w:rsidR="00B03D4C" w:rsidRPr="00B03D4C" w:rsidRDefault="00B03D4C" w:rsidP="00B03D4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B03D4C"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8080" w:type="dxa"/>
          </w:tcPr>
          <w:p w:rsidR="00B03D4C" w:rsidRPr="00B03D4C" w:rsidRDefault="00B03D4C" w:rsidP="00B03D4C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B0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03D4C" w:rsidRPr="00B03D4C" w:rsidTr="00B03D4C">
        <w:tc>
          <w:tcPr>
            <w:tcW w:w="1701" w:type="dxa"/>
            <w:vAlign w:val="center"/>
          </w:tcPr>
          <w:p w:rsidR="00B03D4C" w:rsidRPr="00B03D4C" w:rsidRDefault="00B03D4C" w:rsidP="00B03D4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B03D4C">
              <w:rPr>
                <w:rFonts w:ascii="Times New Roman" w:hAnsi="Times New Roman" w:cs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8080" w:type="dxa"/>
          </w:tcPr>
          <w:p w:rsidR="00B03D4C" w:rsidRPr="00B03D4C" w:rsidRDefault="00B03D4C" w:rsidP="00B03D4C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B0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B03D4C" w:rsidRPr="00B03D4C" w:rsidTr="00B03D4C">
        <w:tc>
          <w:tcPr>
            <w:tcW w:w="1701" w:type="dxa"/>
            <w:vAlign w:val="center"/>
          </w:tcPr>
          <w:p w:rsidR="00B03D4C" w:rsidRPr="00B03D4C" w:rsidRDefault="00B03D4C" w:rsidP="00B03D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D4C">
              <w:rPr>
                <w:rFonts w:ascii="Times New Roman" w:hAnsi="Times New Roman" w:cs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8080" w:type="dxa"/>
          </w:tcPr>
          <w:p w:rsidR="00B03D4C" w:rsidRPr="00B03D4C" w:rsidRDefault="00B03D4C" w:rsidP="00B03D4C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D4C">
              <w:rPr>
                <w:rFonts w:ascii="Times New Roman" w:hAnsi="Times New Roman"/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B03D4C" w:rsidRPr="00B03D4C" w:rsidTr="00B03D4C">
        <w:tc>
          <w:tcPr>
            <w:tcW w:w="1701" w:type="dxa"/>
            <w:vAlign w:val="center"/>
          </w:tcPr>
          <w:p w:rsidR="00B03D4C" w:rsidRPr="00B03D4C" w:rsidRDefault="00B03D4C" w:rsidP="00B03D4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B03D4C">
              <w:rPr>
                <w:rFonts w:ascii="Times New Roman" w:hAnsi="Times New Roman" w:cs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8080" w:type="dxa"/>
          </w:tcPr>
          <w:p w:rsidR="00B03D4C" w:rsidRPr="00B03D4C" w:rsidRDefault="00B03D4C" w:rsidP="00B03D4C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B0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B03D4C" w:rsidRPr="00B03D4C" w:rsidTr="00B03D4C">
        <w:tc>
          <w:tcPr>
            <w:tcW w:w="1701" w:type="dxa"/>
            <w:vAlign w:val="center"/>
          </w:tcPr>
          <w:p w:rsidR="00B03D4C" w:rsidRPr="00B03D4C" w:rsidRDefault="00B03D4C" w:rsidP="00B03D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D4C">
              <w:rPr>
                <w:rFonts w:ascii="Times New Roman" w:hAnsi="Times New Roman" w:cs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8080" w:type="dxa"/>
          </w:tcPr>
          <w:p w:rsidR="00B03D4C" w:rsidRPr="00B03D4C" w:rsidRDefault="00B03D4C" w:rsidP="00B03D4C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D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B03D4C" w:rsidRPr="00B03D4C" w:rsidTr="00B03D4C">
        <w:tc>
          <w:tcPr>
            <w:tcW w:w="1701" w:type="dxa"/>
            <w:vAlign w:val="center"/>
          </w:tcPr>
          <w:p w:rsidR="00B03D4C" w:rsidRPr="00B03D4C" w:rsidRDefault="00B03D4C" w:rsidP="00B03D4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B03D4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8080" w:type="dxa"/>
          </w:tcPr>
          <w:p w:rsidR="00B03D4C" w:rsidRPr="00B03D4C" w:rsidRDefault="00B03D4C" w:rsidP="00B03D4C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B0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B03D4C" w:rsidRPr="00B03D4C" w:rsidTr="00B03D4C">
        <w:tc>
          <w:tcPr>
            <w:tcW w:w="1701" w:type="dxa"/>
            <w:vAlign w:val="center"/>
          </w:tcPr>
          <w:p w:rsidR="00B03D4C" w:rsidRPr="00B03D4C" w:rsidRDefault="00B03D4C" w:rsidP="00B03D4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B03D4C">
              <w:rPr>
                <w:rFonts w:ascii="Times New Roman" w:hAnsi="Times New Roman" w:cs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080" w:type="dxa"/>
          </w:tcPr>
          <w:p w:rsidR="00B03D4C" w:rsidRPr="00B03D4C" w:rsidRDefault="00B03D4C" w:rsidP="00B03D4C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B0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Пользоваться профессиональной документацией на </w:t>
            </w:r>
            <w:proofErr w:type="gramStart"/>
            <w:r w:rsidRPr="00B0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государственном</w:t>
            </w:r>
            <w:proofErr w:type="gramEnd"/>
            <w:r w:rsidRPr="00B03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иностранных языках</w:t>
            </w:r>
          </w:p>
        </w:tc>
      </w:tr>
      <w:tr w:rsidR="00B03D4C" w:rsidRPr="00B03D4C" w:rsidTr="00B03D4C">
        <w:tc>
          <w:tcPr>
            <w:tcW w:w="1701" w:type="dxa"/>
            <w:vAlign w:val="center"/>
          </w:tcPr>
          <w:p w:rsidR="00B03D4C" w:rsidRPr="00B03D4C" w:rsidRDefault="00B03D4C" w:rsidP="00B03D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D4C">
              <w:rPr>
                <w:rFonts w:ascii="Times New Roman" w:hAnsi="Times New Roman" w:cs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8080" w:type="dxa"/>
          </w:tcPr>
          <w:p w:rsidR="00B03D4C" w:rsidRPr="00B03D4C" w:rsidRDefault="00B03D4C" w:rsidP="00B03D4C">
            <w:pPr>
              <w:tabs>
                <w:tab w:val="left" w:pos="6413"/>
              </w:tabs>
              <w:suppressAutoHyphens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03D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  <w:p w:rsidR="00B03D4C" w:rsidRPr="00B03D4C" w:rsidRDefault="00B03D4C" w:rsidP="00B03D4C">
            <w:pPr>
              <w:tabs>
                <w:tab w:val="left" w:pos="6413"/>
              </w:tabs>
              <w:suppressAutoHyphens/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03D4C" w:rsidRPr="00B03D4C" w:rsidTr="00B03D4C">
        <w:tc>
          <w:tcPr>
            <w:tcW w:w="1701" w:type="dxa"/>
            <w:vAlign w:val="center"/>
          </w:tcPr>
          <w:p w:rsidR="00B03D4C" w:rsidRPr="00B03D4C" w:rsidRDefault="00B03D4C" w:rsidP="00B03D4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B03D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3.1</w:t>
            </w:r>
          </w:p>
        </w:tc>
        <w:tc>
          <w:tcPr>
            <w:tcW w:w="8080" w:type="dxa"/>
          </w:tcPr>
          <w:p w:rsidR="00B03D4C" w:rsidRPr="00B03D4C" w:rsidRDefault="00B03D4C" w:rsidP="00B03D4C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03D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Организовывать и выполнять работы по эксплуатации и ремонту городских улиц и дорог.</w:t>
            </w:r>
          </w:p>
        </w:tc>
      </w:tr>
      <w:tr w:rsidR="00B03D4C" w:rsidRPr="00B03D4C" w:rsidTr="00B03D4C">
        <w:tc>
          <w:tcPr>
            <w:tcW w:w="1701" w:type="dxa"/>
            <w:vAlign w:val="center"/>
          </w:tcPr>
          <w:p w:rsidR="00B03D4C" w:rsidRPr="00B03D4C" w:rsidRDefault="00B03D4C" w:rsidP="00B03D4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B03D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3.2</w:t>
            </w:r>
          </w:p>
        </w:tc>
        <w:tc>
          <w:tcPr>
            <w:tcW w:w="8080" w:type="dxa"/>
          </w:tcPr>
          <w:p w:rsidR="00B03D4C" w:rsidRPr="00B03D4C" w:rsidRDefault="00B03D4C" w:rsidP="00B03D4C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03D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Организовывать и выполнять работы по эксплуатации и ремонту рельсовых и подъездных путей.</w:t>
            </w:r>
          </w:p>
        </w:tc>
      </w:tr>
      <w:tr w:rsidR="00B03D4C" w:rsidRPr="00B03D4C" w:rsidTr="00B03D4C">
        <w:tc>
          <w:tcPr>
            <w:tcW w:w="1701" w:type="dxa"/>
            <w:vAlign w:val="center"/>
          </w:tcPr>
          <w:p w:rsidR="00B03D4C" w:rsidRPr="00B03D4C" w:rsidRDefault="00B03D4C" w:rsidP="00B03D4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03D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3.3</w:t>
            </w:r>
          </w:p>
        </w:tc>
        <w:tc>
          <w:tcPr>
            <w:tcW w:w="8080" w:type="dxa"/>
          </w:tcPr>
          <w:p w:rsidR="00B03D4C" w:rsidRPr="00B03D4C" w:rsidRDefault="00B03D4C" w:rsidP="00B03D4C">
            <w:pPr>
              <w:widowControl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D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Организовывать и выполнять работы по эксплуатации и ремонту городских искусственных сооружений.</w:t>
            </w:r>
          </w:p>
        </w:tc>
      </w:tr>
    </w:tbl>
    <w:p w:rsidR="00B03D4C" w:rsidRPr="00B03D4C" w:rsidRDefault="00B03D4C" w:rsidP="00B03D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B03D4C" w:rsidRPr="00B03D4C" w:rsidRDefault="00B03D4C" w:rsidP="00B03D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B03D4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Результатом прохождения производственной  по профилю специальности   практики по профессиональному модулю ПМ.03 является приобретение практического опыта: </w:t>
      </w:r>
    </w:p>
    <w:p w:rsidR="00B03D4C" w:rsidRPr="00B03D4C" w:rsidRDefault="00B03D4C" w:rsidP="00B03D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B03D4C">
        <w:rPr>
          <w:rFonts w:ascii="Times New Roman" w:eastAsia="Calibri" w:hAnsi="Times New Roman" w:cs="Times New Roman"/>
          <w:sz w:val="24"/>
          <w:szCs w:val="24"/>
          <w:lang w:val="ru-RU" w:bidi="ar-SA"/>
        </w:rPr>
        <w:t>- эксплуатации и ремонта городских улиц и дорог;</w:t>
      </w:r>
    </w:p>
    <w:p w:rsidR="00B03D4C" w:rsidRPr="00B03D4C" w:rsidRDefault="00B03D4C" w:rsidP="00B03D4C">
      <w:pPr>
        <w:spacing w:line="360" w:lineRule="auto"/>
        <w:ind w:left="709" w:hanging="283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B03D4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B03D4C">
        <w:rPr>
          <w:rFonts w:ascii="Times New Roman" w:hAnsi="Times New Roman" w:cs="Times New Roman"/>
          <w:szCs w:val="24"/>
          <w:lang w:val="ru-RU"/>
        </w:rPr>
        <w:t xml:space="preserve">    - эксплуатации и ремонта городских рельсовых и подъездных путей;</w:t>
      </w:r>
      <w:r w:rsidRPr="00B03D4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                                          - эксплуатации и ремонта городских искусственных сооружений.</w:t>
      </w:r>
    </w:p>
    <w:p w:rsidR="00814A9F" w:rsidRPr="00066444" w:rsidRDefault="00814A9F" w:rsidP="00867C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6B074F" w:rsidRPr="002C182B" w:rsidRDefault="002C182B" w:rsidP="00867CCF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2C182B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Количество часов – </w:t>
      </w:r>
      <w:r w:rsidR="000C6A61">
        <w:rPr>
          <w:rFonts w:ascii="Times New Roman" w:eastAsia="Calibri" w:hAnsi="Times New Roman" w:cs="Times New Roman"/>
          <w:sz w:val="24"/>
          <w:szCs w:val="24"/>
          <w:lang w:val="ru-RU" w:bidi="ar-SA"/>
        </w:rPr>
        <w:t>1</w:t>
      </w:r>
      <w:r w:rsidR="00645C5E">
        <w:rPr>
          <w:rFonts w:ascii="Times New Roman" w:eastAsia="Calibri" w:hAnsi="Times New Roman" w:cs="Times New Roman"/>
          <w:sz w:val="24"/>
          <w:szCs w:val="24"/>
          <w:lang w:val="ru-RU" w:bidi="ar-SA"/>
        </w:rPr>
        <w:t>08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p w:rsidR="002C182B" w:rsidRPr="002C182B" w:rsidRDefault="002C182B" w:rsidP="00867CCF">
      <w:pPr>
        <w:spacing w:after="0" w:line="360" w:lineRule="auto"/>
        <w:ind w:firstLine="709"/>
        <w:rPr>
          <w:lang w:val="ru-RU"/>
        </w:rPr>
      </w:pPr>
      <w:r w:rsidRPr="002C182B">
        <w:rPr>
          <w:rFonts w:ascii="Times New Roman" w:eastAsia="Calibri" w:hAnsi="Times New Roman" w:cs="Times New Roman"/>
          <w:sz w:val="24"/>
          <w:szCs w:val="24"/>
          <w:lang w:val="ru-RU" w:bidi="ar-SA"/>
        </w:rPr>
        <w:t>Аттестация по практике – зачет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sectPr w:rsidR="002C182B" w:rsidRPr="002C182B" w:rsidSect="009A1A6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182B"/>
    <w:rsid w:val="000C6A61"/>
    <w:rsid w:val="000D43F7"/>
    <w:rsid w:val="0017485A"/>
    <w:rsid w:val="001A74F7"/>
    <w:rsid w:val="002C182B"/>
    <w:rsid w:val="005128FD"/>
    <w:rsid w:val="0055228E"/>
    <w:rsid w:val="00605DB1"/>
    <w:rsid w:val="00645C5E"/>
    <w:rsid w:val="00647945"/>
    <w:rsid w:val="006B074F"/>
    <w:rsid w:val="006E3033"/>
    <w:rsid w:val="007F5932"/>
    <w:rsid w:val="00814A9F"/>
    <w:rsid w:val="00867CCF"/>
    <w:rsid w:val="0093453D"/>
    <w:rsid w:val="009A1A6C"/>
    <w:rsid w:val="00A17A32"/>
    <w:rsid w:val="00B03D4C"/>
    <w:rsid w:val="00DF6FC8"/>
    <w:rsid w:val="00F8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2B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2023-10-27T06:40:00Z</dcterms:created>
  <dcterms:modified xsi:type="dcterms:W3CDTF">2023-12-05T09:48:00Z</dcterms:modified>
</cp:coreProperties>
</file>