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91FF" w14:textId="0E62D9BD" w:rsidR="000A4816" w:rsidRPr="003877CC" w:rsidRDefault="006C72C9" w:rsidP="003877CC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77CC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853534" w:rsidRPr="003877CC">
        <w:rPr>
          <w:rFonts w:ascii="Times New Roman" w:hAnsi="Times New Roman"/>
          <w:b/>
          <w:sz w:val="24"/>
          <w:szCs w:val="24"/>
        </w:rPr>
        <w:t>СВАРКА И РЕЗКА МАТЕРИАЛОВ</w:t>
      </w:r>
    </w:p>
    <w:p w14:paraId="17F199F6" w14:textId="77777777" w:rsidR="006C72C9" w:rsidRPr="006C72C9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14:paraId="2AAC404B" w14:textId="77777777" w:rsidR="006C72C9" w:rsidRPr="001767BD" w:rsidRDefault="006C72C9" w:rsidP="001767BD">
      <w:pPr>
        <w:pStyle w:val="a9"/>
        <w:numPr>
          <w:ilvl w:val="1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14:paraId="2D2B537D" w14:textId="77777777" w:rsidR="0019503B" w:rsidRPr="00F60D21" w:rsidRDefault="001767BD" w:rsidP="00195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C72C9"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Pr="006C72C9">
        <w:rPr>
          <w:rFonts w:ascii="Times New Roman" w:hAnsi="Times New Roman"/>
          <w:sz w:val="24"/>
          <w:szCs w:val="24"/>
        </w:rPr>
        <w:t xml:space="preserve"> 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rPr>
          <w:rFonts w:ascii="Times New Roman" w:hAnsi="Times New Roman"/>
          <w:sz w:val="24"/>
          <w:szCs w:val="24"/>
        </w:rPr>
        <w:t>»</w:t>
      </w:r>
      <w:r w:rsidRPr="001767BD">
        <w:rPr>
          <w:rFonts w:ascii="Times New Roman" w:hAnsi="Times New Roman"/>
          <w:sz w:val="24"/>
          <w:szCs w:val="24"/>
        </w:rPr>
        <w:t xml:space="preserve">,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науки </w:t>
      </w:r>
      <w:r w:rsidR="007A2C35">
        <w:rPr>
          <w:rFonts w:ascii="Times New Roman" w:hAnsi="Times New Roman"/>
          <w:bCs/>
          <w:sz w:val="24"/>
          <w:szCs w:val="24"/>
        </w:rPr>
        <w:t xml:space="preserve">РФ </w:t>
      </w:r>
      <w:r w:rsidR="007A2C35" w:rsidRPr="007A2C35">
        <w:rPr>
          <w:rFonts w:ascii="Times New Roman" w:hAnsi="Times New Roman"/>
          <w:bCs/>
          <w:sz w:val="24"/>
          <w:szCs w:val="24"/>
        </w:rPr>
        <w:t>от № 30 от 15 января 2018 г</w:t>
      </w:r>
      <w:r w:rsidR="00DD3D78">
        <w:rPr>
          <w:rFonts w:ascii="Times New Roman" w:hAnsi="Times New Roman"/>
          <w:bCs/>
          <w:sz w:val="24"/>
          <w:szCs w:val="24"/>
        </w:rPr>
        <w:t>.</w:t>
      </w:r>
      <w:r w:rsidR="0019503B" w:rsidRPr="00FC75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9503B">
        <w:rPr>
          <w:rFonts w:ascii="Times New Roman" w:hAnsi="Times New Roman"/>
          <w:sz w:val="24"/>
          <w:szCs w:val="24"/>
        </w:rPr>
        <w:t xml:space="preserve"> </w:t>
      </w:r>
      <w:r w:rsidR="00AA4E9E" w:rsidRPr="00743B0B">
        <w:rPr>
          <w:rFonts w:ascii="Times New Roman" w:hAnsi="Times New Roman"/>
          <w:bCs/>
          <w:sz w:val="24"/>
          <w:szCs w:val="24"/>
        </w:rPr>
        <w:t>зарегистрирована Министерством юстиции Российской Федерации 06 февраля 2</w:t>
      </w:r>
      <w:r w:rsidR="00AA4E9E">
        <w:rPr>
          <w:rFonts w:ascii="Times New Roman" w:hAnsi="Times New Roman"/>
          <w:bCs/>
          <w:sz w:val="24"/>
          <w:szCs w:val="24"/>
        </w:rPr>
        <w:t xml:space="preserve">018 г., регистрационный № 49945, </w:t>
      </w:r>
      <w:r w:rsidR="00F60D21" w:rsidRPr="006F374F">
        <w:rPr>
          <w:rFonts w:ascii="Times New Roman" w:hAnsi="Times New Roman"/>
          <w:sz w:val="24"/>
          <w:szCs w:val="24"/>
        </w:rPr>
        <w:t xml:space="preserve">входящим в укрупнённую группу </w:t>
      </w:r>
      <w:r w:rsidR="00A662DE" w:rsidRPr="006F374F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="006F36ED">
        <w:rPr>
          <w:rFonts w:ascii="Times New Roman" w:hAnsi="Times New Roman"/>
          <w:b/>
          <w:sz w:val="24"/>
          <w:szCs w:val="24"/>
        </w:rPr>
        <w:t>.</w:t>
      </w:r>
    </w:p>
    <w:p w14:paraId="722EBEDE" w14:textId="77777777" w:rsidR="001767BD" w:rsidRPr="007A2C35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5D5066" w14:textId="77777777" w:rsidR="001767BD" w:rsidRPr="001767BD" w:rsidRDefault="001767BD" w:rsidP="001767BD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1767BD">
        <w:rPr>
          <w:rFonts w:ascii="Times New Roman" w:hAnsi="Times New Roman"/>
          <w:b/>
          <w:sz w:val="24"/>
          <w:szCs w:val="24"/>
        </w:rPr>
        <w:br/>
        <w:t>программы</w:t>
      </w:r>
    </w:p>
    <w:p w14:paraId="44E2155F" w14:textId="77777777" w:rsidR="001767BD" w:rsidRPr="00F60D21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>«</w:t>
      </w:r>
      <w:r w:rsidR="00853534">
        <w:rPr>
          <w:rFonts w:ascii="Times New Roman" w:hAnsi="Times New Roman"/>
          <w:sz w:val="24"/>
          <w:szCs w:val="24"/>
        </w:rPr>
        <w:t>Сварка и резка материалов</w:t>
      </w:r>
      <w:r w:rsidRPr="006C72C9">
        <w:rPr>
          <w:rFonts w:ascii="Times New Roman" w:hAnsi="Times New Roman"/>
          <w:sz w:val="24"/>
          <w:szCs w:val="24"/>
        </w:rPr>
        <w:t xml:space="preserve">» </w:t>
      </w:r>
      <w:r w:rsidRPr="001767BD">
        <w:rPr>
          <w:rFonts w:ascii="Times New Roman" w:hAnsi="Times New Roman"/>
          <w:sz w:val="24"/>
          <w:szCs w:val="24"/>
        </w:rPr>
        <w:t>принадлежи</w:t>
      </w:r>
      <w:r w:rsidR="00F60D21">
        <w:rPr>
          <w:rFonts w:ascii="Times New Roman" w:hAnsi="Times New Roman"/>
          <w:sz w:val="24"/>
          <w:szCs w:val="24"/>
        </w:rPr>
        <w:t>т</w:t>
      </w:r>
      <w:r w:rsidR="00016116">
        <w:rPr>
          <w:rFonts w:ascii="Times New Roman" w:hAnsi="Times New Roman"/>
          <w:sz w:val="24"/>
          <w:szCs w:val="24"/>
        </w:rPr>
        <w:t xml:space="preserve"> к </w:t>
      </w:r>
      <w:r w:rsidR="00A10252" w:rsidRPr="00A10252">
        <w:rPr>
          <w:rFonts w:ascii="Times New Roman" w:hAnsi="Times New Roman"/>
          <w:sz w:val="24"/>
          <w:szCs w:val="24"/>
        </w:rPr>
        <w:t>п</w:t>
      </w:r>
      <w:r w:rsidR="00016116" w:rsidRPr="00A10252">
        <w:rPr>
          <w:rFonts w:ascii="Times New Roman" w:hAnsi="Times New Roman"/>
          <w:sz w:val="24"/>
          <w:szCs w:val="24"/>
        </w:rPr>
        <w:t>рофессиональному циклу.</w:t>
      </w:r>
    </w:p>
    <w:p w14:paraId="305ABFD2" w14:textId="77777777" w:rsidR="000A4816" w:rsidRPr="00F60D21" w:rsidRDefault="000A4816" w:rsidP="006C72C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D21">
        <w:rPr>
          <w:rFonts w:ascii="Times New Roman" w:hAnsi="Times New Roman"/>
          <w:sz w:val="24"/>
          <w:szCs w:val="24"/>
        </w:rPr>
        <w:t>Учебная дисциплина «</w:t>
      </w:r>
      <w:r w:rsidR="00853534" w:rsidRPr="00F60D21">
        <w:rPr>
          <w:rFonts w:ascii="Times New Roman" w:hAnsi="Times New Roman"/>
          <w:sz w:val="24"/>
          <w:szCs w:val="24"/>
        </w:rPr>
        <w:t>Сварка и резка материалов</w:t>
      </w:r>
      <w:r w:rsidRPr="00F60D2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853534" w:rsidRPr="00F60D21">
        <w:rPr>
          <w:rFonts w:ascii="Times New Roman" w:hAnsi="Times New Roman"/>
          <w:sz w:val="24"/>
          <w:szCs w:val="24"/>
        </w:rPr>
        <w:t>08.02.07 «</w:t>
      </w:r>
      <w:r w:rsidR="00853534" w:rsidRPr="00F60D21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F60D21">
        <w:rPr>
          <w:rFonts w:ascii="Times New Roman" w:hAnsi="Times New Roman"/>
          <w:sz w:val="24"/>
          <w:szCs w:val="24"/>
        </w:rPr>
        <w:t>»</w:t>
      </w:r>
      <w:r w:rsidRPr="00F60D21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01, ОК 02, </w:t>
      </w:r>
      <w:r w:rsidR="00205EF2">
        <w:rPr>
          <w:rFonts w:ascii="Times New Roman" w:hAnsi="Times New Roman"/>
          <w:sz w:val="24"/>
          <w:szCs w:val="24"/>
        </w:rPr>
        <w:t xml:space="preserve">ОК 04, ОК 05, </w:t>
      </w:r>
      <w:r w:rsidR="003039FB">
        <w:rPr>
          <w:rFonts w:ascii="Times New Roman" w:hAnsi="Times New Roman"/>
          <w:sz w:val="24"/>
          <w:szCs w:val="24"/>
        </w:rPr>
        <w:t>ОК 09, ОК 10, ПК 2.3, ПК 2.4</w:t>
      </w:r>
    </w:p>
    <w:p w14:paraId="247D9AC1" w14:textId="77777777" w:rsidR="000A4816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315A1A" w:rsidRPr="00782581" w14:paraId="694D8D92" w14:textId="77777777" w:rsidTr="002649F9">
        <w:trPr>
          <w:trHeight w:val="649"/>
        </w:trPr>
        <w:tc>
          <w:tcPr>
            <w:tcW w:w="1668" w:type="dxa"/>
            <w:vAlign w:val="center"/>
            <w:hideMark/>
          </w:tcPr>
          <w:p w14:paraId="01A6B230" w14:textId="77777777"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30E8745" w14:textId="77777777"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14:paraId="0F6845E0" w14:textId="77777777"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14:paraId="2E4D5F4B" w14:textId="77777777"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15A1A" w:rsidRPr="00782581" w14:paraId="4229E558" w14:textId="77777777" w:rsidTr="002649F9">
        <w:trPr>
          <w:trHeight w:val="212"/>
        </w:trPr>
        <w:tc>
          <w:tcPr>
            <w:tcW w:w="1668" w:type="dxa"/>
            <w:vAlign w:val="center"/>
          </w:tcPr>
          <w:p w14:paraId="5F3D0543" w14:textId="77777777" w:rsidR="00315A1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42FFB268" w14:textId="77777777" w:rsidR="00315A1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C1C2A" w14:textId="77777777" w:rsidR="00315A1A" w:rsidRDefault="00315A1A" w:rsidP="00315A1A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14:paraId="5C817609" w14:textId="77777777" w:rsidR="00315A1A" w:rsidRPr="00563D09" w:rsidRDefault="00315A1A" w:rsidP="00315A1A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dxa"/>
          </w:tcPr>
          <w:p w14:paraId="6D9A1DFE" w14:textId="77777777" w:rsidR="00315A1A" w:rsidRPr="00315A1A" w:rsidRDefault="00315A1A" w:rsidP="00315A1A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читать условные обозначения сварочных швов;</w:t>
            </w:r>
          </w:p>
          <w:p w14:paraId="4C7D9A99" w14:textId="77777777" w:rsidR="00315A1A" w:rsidRPr="00315A1A" w:rsidRDefault="00315A1A" w:rsidP="00315A1A">
            <w:pPr>
              <w:pStyle w:val="a9"/>
              <w:numPr>
                <w:ilvl w:val="0"/>
                <w:numId w:val="15"/>
              </w:numPr>
              <w:spacing w:after="0" w:line="30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9FB">
              <w:rPr>
                <w:rFonts w:ascii="Times New Roman" w:hAnsi="Times New Roman"/>
              </w:rPr>
              <w:t>определять по внешнему виду сварочное оборудование</w:t>
            </w:r>
          </w:p>
          <w:p w14:paraId="09A0CD35" w14:textId="77777777" w:rsidR="00315A1A" w:rsidRPr="00315A1A" w:rsidRDefault="00315A1A" w:rsidP="00315A1A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15A1A">
              <w:rPr>
                <w:rFonts w:ascii="Times New Roman" w:hAnsi="Times New Roman"/>
              </w:rPr>
              <w:t>осуществлять  по</w:t>
            </w:r>
            <w:proofErr w:type="gramEnd"/>
            <w:r w:rsidRPr="00315A1A">
              <w:rPr>
                <w:rFonts w:ascii="Times New Roman" w:hAnsi="Times New Roman"/>
              </w:rPr>
              <w:t xml:space="preserve"> внешнему виду контроль за состоянием швов их качеством; выбирать основные параметры режима дуговой сварки;</w:t>
            </w:r>
          </w:p>
          <w:p w14:paraId="78ED13C3" w14:textId="77777777" w:rsidR="00315A1A" w:rsidRPr="00563D09" w:rsidRDefault="00315A1A" w:rsidP="00315A1A">
            <w:pPr>
              <w:pStyle w:val="a9"/>
              <w:numPr>
                <w:ilvl w:val="0"/>
                <w:numId w:val="15"/>
              </w:numPr>
              <w:spacing w:after="0" w:line="30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9FB">
              <w:rPr>
                <w:rFonts w:ascii="Times New Roman" w:hAnsi="Times New Roman"/>
              </w:rPr>
              <w:t>определять сварочные материалы</w:t>
            </w:r>
          </w:p>
        </w:tc>
        <w:tc>
          <w:tcPr>
            <w:tcW w:w="4394" w:type="dxa"/>
          </w:tcPr>
          <w:p w14:paraId="3A1C11CE" w14:textId="77777777"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последовательность выполнения технологических операций сварки;</w:t>
            </w:r>
          </w:p>
          <w:p w14:paraId="61E3F050" w14:textId="77777777"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источники питания дуговой сварки;</w:t>
            </w:r>
          </w:p>
          <w:p w14:paraId="00871D29" w14:textId="77777777"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технику безопасности при сварочных работах;</w:t>
            </w:r>
          </w:p>
          <w:p w14:paraId="5A76572E" w14:textId="77777777"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039FB">
              <w:rPr>
                <w:rFonts w:ascii="Times New Roman" w:hAnsi="Times New Roman"/>
              </w:rPr>
              <w:t>требования к качеству выполнения сварочных работ</w:t>
            </w:r>
          </w:p>
          <w:p w14:paraId="08FB5CC7" w14:textId="77777777"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15A1A">
              <w:rPr>
                <w:rFonts w:ascii="Times New Roman" w:hAnsi="Times New Roman"/>
              </w:rPr>
              <w:t>сновные параметры режима сварки;</w:t>
            </w:r>
          </w:p>
          <w:p w14:paraId="2E22EDCD" w14:textId="77777777"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способы сварки; влияние окружающей среды и других составляющих сварочного процесса на качество сварочного соединения</w:t>
            </w:r>
          </w:p>
          <w:p w14:paraId="0D098B19" w14:textId="77777777" w:rsidR="00315A1A" w:rsidRPr="000E47AD" w:rsidRDefault="00315A1A" w:rsidP="00315A1A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left="170" w:right="-57" w:hanging="22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14:paraId="5C5041B3" w14:textId="77777777" w:rsidR="009B0B68" w:rsidRDefault="009B0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F55CFA" w14:textId="77777777" w:rsidR="000A4816" w:rsidRPr="003A6412" w:rsidRDefault="000A4816" w:rsidP="000A4816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8FC9A58" w14:textId="77777777"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3A0DF7" w:rsidRPr="00637104" w14:paraId="4B447609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9EC4D" w14:textId="77777777"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B00A4" w14:textId="77777777"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A0DF7" w:rsidRPr="00A10252" w14:paraId="7277FE01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104AC" w14:textId="77777777"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D0650" w14:textId="77777777"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10252">
              <w:rPr>
                <w:rFonts w:ascii="Times New Roman" w:hAnsi="Times New Roman"/>
                <w:b/>
                <w:iCs/>
              </w:rPr>
              <w:t>65</w:t>
            </w:r>
          </w:p>
        </w:tc>
      </w:tr>
      <w:tr w:rsidR="003A0DF7" w:rsidRPr="00A10252" w14:paraId="0557B934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86F7E" w14:textId="77777777" w:rsidR="003A0DF7" w:rsidRPr="00A10252" w:rsidRDefault="003A0DF7" w:rsidP="00A102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Самостоятельная </w:t>
            </w:r>
            <w:r w:rsidR="00A10252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9E374" w14:textId="77777777"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10252">
              <w:rPr>
                <w:rFonts w:ascii="Times New Roman" w:hAnsi="Times New Roman"/>
                <w:b/>
                <w:iCs/>
              </w:rPr>
              <w:t>5</w:t>
            </w:r>
          </w:p>
        </w:tc>
      </w:tr>
      <w:tr w:rsidR="003A0DF7" w:rsidRPr="00A10252" w14:paraId="04263E58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8BC83" w14:textId="77777777" w:rsidR="003A0DF7" w:rsidRPr="00A10252" w:rsidRDefault="00A10252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="003A0DF7" w:rsidRPr="00A102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49F0A" w14:textId="77777777"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10252">
              <w:rPr>
                <w:rFonts w:ascii="Times New Roman" w:hAnsi="Times New Roman"/>
                <w:b/>
                <w:iCs/>
              </w:rPr>
              <w:t>60</w:t>
            </w:r>
          </w:p>
        </w:tc>
      </w:tr>
      <w:tr w:rsidR="003A0DF7" w:rsidRPr="00A10252" w14:paraId="0A631355" w14:textId="77777777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326540" w14:textId="77777777" w:rsidR="003A0DF7" w:rsidRPr="00A10252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A10252" w14:paraId="1FFA261B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5E95782" w14:textId="77777777"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3CECF79" w14:textId="77777777" w:rsidR="003A0DF7" w:rsidRPr="00A10252" w:rsidRDefault="009B0B68" w:rsidP="00205EF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  <w:iCs/>
              </w:rPr>
              <w:t>4</w:t>
            </w:r>
            <w:r w:rsidR="007F14B5" w:rsidRPr="00A10252">
              <w:rPr>
                <w:rFonts w:ascii="Times New Roman" w:hAnsi="Times New Roman"/>
                <w:iCs/>
              </w:rPr>
              <w:t>2</w:t>
            </w:r>
          </w:p>
        </w:tc>
      </w:tr>
      <w:tr w:rsidR="003A0DF7" w:rsidRPr="00A10252" w14:paraId="0E2F2E11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A94A8C8" w14:textId="77777777"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41BEBBB" w14:textId="77777777" w:rsidR="003A0DF7" w:rsidRPr="00A10252" w:rsidRDefault="00077529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A10252" w14:paraId="2BDC4841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3070071" w14:textId="77777777"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EA8C6B7" w14:textId="77777777"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A10252">
              <w:rPr>
                <w:rFonts w:ascii="Times New Roman" w:hAnsi="Times New Roman"/>
                <w:iCs/>
              </w:rPr>
              <w:t>1</w:t>
            </w:r>
            <w:r w:rsidR="003A0DF7" w:rsidRPr="00A10252">
              <w:rPr>
                <w:rFonts w:ascii="Times New Roman" w:hAnsi="Times New Roman"/>
                <w:iCs/>
              </w:rPr>
              <w:t>6</w:t>
            </w:r>
          </w:p>
        </w:tc>
      </w:tr>
      <w:tr w:rsidR="003A0DF7" w:rsidRPr="00205EF2" w14:paraId="0D821108" w14:textId="77777777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C9D23" w14:textId="77777777"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5120C" w14:textId="77777777" w:rsidR="003A0DF7" w:rsidRPr="00205EF2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14:paraId="1166B040" w14:textId="77777777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41BFF" w14:textId="77777777" w:rsidR="003A0DF7" w:rsidRPr="00205EF2" w:rsidRDefault="003A0DF7" w:rsidP="00C07B2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C07B23" w:rsidRPr="00205EF2">
              <w:rPr>
                <w:rFonts w:ascii="Times New Roman" w:hAnsi="Times New Roman"/>
                <w:b/>
                <w:iCs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2F966" w14:textId="77777777" w:rsidR="003A0DF7" w:rsidRPr="00205EF2" w:rsidRDefault="00205EF2" w:rsidP="00205E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14:paraId="12B1D201" w14:textId="77777777" w:rsidR="000A4816" w:rsidRDefault="000A4816" w:rsidP="003877CC">
      <w:pPr>
        <w:rPr>
          <w:rFonts w:ascii="Times New Roman" w:hAnsi="Times New Roman"/>
          <w:sz w:val="24"/>
          <w:szCs w:val="24"/>
        </w:rPr>
      </w:pPr>
    </w:p>
    <w:sectPr w:rsidR="000A4816" w:rsidSect="003877CC">
      <w:footerReference w:type="default" r:id="rId8"/>
      <w:pgSz w:w="11907" w:h="16840"/>
      <w:pgMar w:top="1134" w:right="851" w:bottom="992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3B6A" w14:textId="77777777" w:rsidR="00E50AD6" w:rsidRDefault="00E50AD6" w:rsidP="000A4816">
      <w:pPr>
        <w:spacing w:after="0" w:line="240" w:lineRule="auto"/>
      </w:pPr>
      <w:r>
        <w:separator/>
      </w:r>
    </w:p>
  </w:endnote>
  <w:endnote w:type="continuationSeparator" w:id="0">
    <w:p w14:paraId="795632D3" w14:textId="77777777" w:rsidR="00E50AD6" w:rsidRDefault="00E50AD6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771920"/>
      <w:docPartObj>
        <w:docPartGallery w:val="Page Numbers (Bottom of Page)"/>
        <w:docPartUnique/>
      </w:docPartObj>
    </w:sdtPr>
    <w:sdtEndPr/>
    <w:sdtContent>
      <w:p w14:paraId="38584E34" w14:textId="77777777" w:rsidR="002649F9" w:rsidRDefault="00E50A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BD02F9" w14:textId="77777777" w:rsidR="002649F9" w:rsidRDefault="002649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EB9A" w14:textId="77777777" w:rsidR="00E50AD6" w:rsidRDefault="00E50AD6" w:rsidP="000A4816">
      <w:pPr>
        <w:spacing w:after="0" w:line="240" w:lineRule="auto"/>
      </w:pPr>
      <w:r>
        <w:separator/>
      </w:r>
    </w:p>
  </w:footnote>
  <w:footnote w:type="continuationSeparator" w:id="0">
    <w:p w14:paraId="5C0791DD" w14:textId="77777777" w:rsidR="00E50AD6" w:rsidRDefault="00E50AD6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0F0"/>
    <w:multiLevelType w:val="hybridMultilevel"/>
    <w:tmpl w:val="B82290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32A40"/>
    <w:multiLevelType w:val="multilevel"/>
    <w:tmpl w:val="D77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9" w15:restartNumberingAfterBreak="0">
    <w:nsid w:val="3E480765"/>
    <w:multiLevelType w:val="hybridMultilevel"/>
    <w:tmpl w:val="A05A4592"/>
    <w:lvl w:ilvl="0" w:tplc="EC42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3393"/>
    <w:multiLevelType w:val="hybridMultilevel"/>
    <w:tmpl w:val="93CEAA2E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3E4C"/>
    <w:multiLevelType w:val="hybridMultilevel"/>
    <w:tmpl w:val="2F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64BE"/>
    <w:multiLevelType w:val="hybridMultilevel"/>
    <w:tmpl w:val="425E6B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25677">
    <w:abstractNumId w:val="4"/>
  </w:num>
  <w:num w:numId="2" w16cid:durableId="1721249325">
    <w:abstractNumId w:val="5"/>
  </w:num>
  <w:num w:numId="3" w16cid:durableId="40907085">
    <w:abstractNumId w:val="10"/>
  </w:num>
  <w:num w:numId="4" w16cid:durableId="1655329393">
    <w:abstractNumId w:val="8"/>
  </w:num>
  <w:num w:numId="5" w16cid:durableId="151995859">
    <w:abstractNumId w:val="7"/>
  </w:num>
  <w:num w:numId="6" w16cid:durableId="1620261507">
    <w:abstractNumId w:val="1"/>
  </w:num>
  <w:num w:numId="7" w16cid:durableId="2046563654">
    <w:abstractNumId w:val="0"/>
  </w:num>
  <w:num w:numId="8" w16cid:durableId="1521046723">
    <w:abstractNumId w:val="6"/>
  </w:num>
  <w:num w:numId="9" w16cid:durableId="2052680884">
    <w:abstractNumId w:val="14"/>
  </w:num>
  <w:num w:numId="10" w16cid:durableId="1280407595">
    <w:abstractNumId w:val="3"/>
  </w:num>
  <w:num w:numId="11" w16cid:durableId="803734113">
    <w:abstractNumId w:val="12"/>
  </w:num>
  <w:num w:numId="12" w16cid:durableId="2105300809">
    <w:abstractNumId w:val="9"/>
  </w:num>
  <w:num w:numId="13" w16cid:durableId="307782619">
    <w:abstractNumId w:val="11"/>
  </w:num>
  <w:num w:numId="14" w16cid:durableId="1202061618">
    <w:abstractNumId w:val="15"/>
  </w:num>
  <w:num w:numId="15" w16cid:durableId="439376821">
    <w:abstractNumId w:val="13"/>
  </w:num>
  <w:num w:numId="16" w16cid:durableId="109196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6"/>
    <w:rsid w:val="000139DA"/>
    <w:rsid w:val="00016116"/>
    <w:rsid w:val="00077529"/>
    <w:rsid w:val="0009699C"/>
    <w:rsid w:val="00097AC9"/>
    <w:rsid w:val="000A4816"/>
    <w:rsid w:val="000B78A2"/>
    <w:rsid w:val="00110C6A"/>
    <w:rsid w:val="00131C4D"/>
    <w:rsid w:val="00174D60"/>
    <w:rsid w:val="001767BD"/>
    <w:rsid w:val="0019503B"/>
    <w:rsid w:val="001C28CA"/>
    <w:rsid w:val="001D058B"/>
    <w:rsid w:val="001F2A47"/>
    <w:rsid w:val="00205394"/>
    <w:rsid w:val="00205EF2"/>
    <w:rsid w:val="002649F9"/>
    <w:rsid w:val="00295180"/>
    <w:rsid w:val="002A5FBC"/>
    <w:rsid w:val="002C0B88"/>
    <w:rsid w:val="002D1A80"/>
    <w:rsid w:val="002F7EF4"/>
    <w:rsid w:val="003039FB"/>
    <w:rsid w:val="00315A1A"/>
    <w:rsid w:val="003877CC"/>
    <w:rsid w:val="003937FC"/>
    <w:rsid w:val="003A0DF7"/>
    <w:rsid w:val="003B2137"/>
    <w:rsid w:val="003B73DA"/>
    <w:rsid w:val="003C2520"/>
    <w:rsid w:val="004000F0"/>
    <w:rsid w:val="00407BB9"/>
    <w:rsid w:val="0044356F"/>
    <w:rsid w:val="00443930"/>
    <w:rsid w:val="004516AA"/>
    <w:rsid w:val="004924D6"/>
    <w:rsid w:val="004D2D86"/>
    <w:rsid w:val="00502C75"/>
    <w:rsid w:val="0050408C"/>
    <w:rsid w:val="00517DD5"/>
    <w:rsid w:val="005716D7"/>
    <w:rsid w:val="005B0CE8"/>
    <w:rsid w:val="005C4ED9"/>
    <w:rsid w:val="00616C23"/>
    <w:rsid w:val="00694446"/>
    <w:rsid w:val="006A6A88"/>
    <w:rsid w:val="006C72C9"/>
    <w:rsid w:val="006F36ED"/>
    <w:rsid w:val="006F374F"/>
    <w:rsid w:val="007218AA"/>
    <w:rsid w:val="00730B7F"/>
    <w:rsid w:val="00737E3B"/>
    <w:rsid w:val="00743B0B"/>
    <w:rsid w:val="00773826"/>
    <w:rsid w:val="007A2C35"/>
    <w:rsid w:val="007F04F2"/>
    <w:rsid w:val="007F14B5"/>
    <w:rsid w:val="00812566"/>
    <w:rsid w:val="008369E0"/>
    <w:rsid w:val="00853534"/>
    <w:rsid w:val="008744EE"/>
    <w:rsid w:val="008751D6"/>
    <w:rsid w:val="008B59EA"/>
    <w:rsid w:val="00906B3E"/>
    <w:rsid w:val="00913760"/>
    <w:rsid w:val="0094189F"/>
    <w:rsid w:val="009616DF"/>
    <w:rsid w:val="00964CF5"/>
    <w:rsid w:val="009A168B"/>
    <w:rsid w:val="009B0B68"/>
    <w:rsid w:val="009B62C9"/>
    <w:rsid w:val="009D02AE"/>
    <w:rsid w:val="00A0723E"/>
    <w:rsid w:val="00A10252"/>
    <w:rsid w:val="00A42AA0"/>
    <w:rsid w:val="00A662DE"/>
    <w:rsid w:val="00A70B3D"/>
    <w:rsid w:val="00A71947"/>
    <w:rsid w:val="00A74D7A"/>
    <w:rsid w:val="00A848DC"/>
    <w:rsid w:val="00AA4E9E"/>
    <w:rsid w:val="00AF49C4"/>
    <w:rsid w:val="00B100F0"/>
    <w:rsid w:val="00B11417"/>
    <w:rsid w:val="00B1180C"/>
    <w:rsid w:val="00B126F7"/>
    <w:rsid w:val="00B14BAB"/>
    <w:rsid w:val="00B20C9C"/>
    <w:rsid w:val="00B65411"/>
    <w:rsid w:val="00B76ED6"/>
    <w:rsid w:val="00B82E6C"/>
    <w:rsid w:val="00BA4FEA"/>
    <w:rsid w:val="00BC5910"/>
    <w:rsid w:val="00BF17AB"/>
    <w:rsid w:val="00C07B23"/>
    <w:rsid w:val="00C51E32"/>
    <w:rsid w:val="00CB07DB"/>
    <w:rsid w:val="00D36D20"/>
    <w:rsid w:val="00D657EC"/>
    <w:rsid w:val="00D925D4"/>
    <w:rsid w:val="00D95A6D"/>
    <w:rsid w:val="00DA0BD6"/>
    <w:rsid w:val="00DD3D78"/>
    <w:rsid w:val="00E01B17"/>
    <w:rsid w:val="00E226F3"/>
    <w:rsid w:val="00E26914"/>
    <w:rsid w:val="00E427AD"/>
    <w:rsid w:val="00E50AD6"/>
    <w:rsid w:val="00E77A05"/>
    <w:rsid w:val="00ED1B58"/>
    <w:rsid w:val="00ED483A"/>
    <w:rsid w:val="00F60D21"/>
    <w:rsid w:val="00F802BC"/>
    <w:rsid w:val="00F91EEC"/>
    <w:rsid w:val="00FC7584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C8F4"/>
  <w15:docId w15:val="{51D36B4C-D6E0-44C9-AD50-2E817AF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basedOn w:val="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qFormat/>
    <w:rsid w:val="000B78A2"/>
    <w:rPr>
      <w:i/>
      <w:iCs/>
    </w:rPr>
  </w:style>
  <w:style w:type="paragraph" w:styleId="ab">
    <w:name w:val="Balloon Text"/>
    <w:basedOn w:val="a"/>
    <w:link w:val="ac"/>
    <w:semiHidden/>
    <w:rsid w:val="008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353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013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0139DA"/>
    <w:rPr>
      <w:rFonts w:ascii="Calibri" w:eastAsia="Times New Roman" w:hAnsi="Calibri" w:cs="Times New Roman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139D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F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60D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45FF-BF64-400A-9D23-F4BF71D8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Oksana Ashurova</cp:lastModifiedBy>
  <cp:revision>2</cp:revision>
  <dcterms:created xsi:type="dcterms:W3CDTF">2024-01-31T11:44:00Z</dcterms:created>
  <dcterms:modified xsi:type="dcterms:W3CDTF">2024-01-31T11:44:00Z</dcterms:modified>
</cp:coreProperties>
</file>