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Тульской области</w:t>
      </w: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ТУЛЬСКОЙ ОБЛАСТИ</w:t>
      </w: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E142B7" w:rsidTr="00E142B7">
        <w:tc>
          <w:tcPr>
            <w:tcW w:w="10421" w:type="dxa"/>
          </w:tcPr>
          <w:p w:rsidR="00E142B7" w:rsidRDefault="00E142B7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E142B7">
              <w:trPr>
                <w:trHeight w:val="825"/>
              </w:trPr>
              <w:tc>
                <w:tcPr>
                  <w:tcW w:w="4427" w:type="dxa"/>
                </w:tcPr>
                <w:p w:rsidR="00E142B7" w:rsidRDefault="00E142B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 w:type="page"/>
                    <w:t>УТВЕРЖДАЮ</w:t>
                  </w:r>
                </w:p>
                <w:p w:rsidR="00E142B7" w:rsidRDefault="00E142B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Директор ГПОУ ТО </w:t>
                  </w:r>
                </w:p>
                <w:p w:rsidR="00E142B7" w:rsidRDefault="00E142B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«Тульский государственный </w:t>
                  </w:r>
                </w:p>
                <w:p w:rsidR="00E142B7" w:rsidRDefault="00E142B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E142B7" w:rsidRDefault="00E142B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E142B7">
              <w:trPr>
                <w:trHeight w:val="559"/>
              </w:trPr>
              <w:tc>
                <w:tcPr>
                  <w:tcW w:w="4427" w:type="dxa"/>
                  <w:hideMark/>
                </w:tcPr>
                <w:p w:rsidR="00E142B7" w:rsidRDefault="00E142B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    Ю.И. Кашурин</w:t>
                  </w:r>
                </w:p>
                <w:p w:rsidR="00E142B7" w:rsidRDefault="00E142B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«11» июня 2021 г.</w:t>
                  </w:r>
                </w:p>
              </w:tc>
            </w:tr>
            <w:tr w:rsidR="00E142B7">
              <w:trPr>
                <w:trHeight w:val="559"/>
              </w:trPr>
              <w:tc>
                <w:tcPr>
                  <w:tcW w:w="4427" w:type="dxa"/>
                  <w:hideMark/>
                </w:tcPr>
                <w:p w:rsidR="00E142B7" w:rsidRDefault="00E142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E142B7" w:rsidRDefault="00E142B7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E142B7" w:rsidRDefault="00E142B7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806065" cy="1387475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065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D70" w:rsidRPr="00584121" w:rsidRDefault="00856D70" w:rsidP="00D25067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5D4C2B" w:rsidRPr="00584121" w:rsidRDefault="005D4C2B" w:rsidP="00856D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4C2B" w:rsidRPr="00584121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C2B" w:rsidRPr="00584121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D0224E" w:rsidRDefault="00D0224E" w:rsidP="00D022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224E" w:rsidRDefault="00D0224E" w:rsidP="00D02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ОП.1</w:t>
      </w:r>
      <w:r w:rsidR="004D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«Безопасность жизнедеятельности»</w:t>
      </w: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</w:t>
      </w:r>
    </w:p>
    <w:p w:rsidR="00D0224E" w:rsidRPr="00D0224E" w:rsidRDefault="004D1B76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1B76">
        <w:rPr>
          <w:rFonts w:ascii="Times New Roman" w:hAnsi="Times New Roman"/>
          <w:sz w:val="24"/>
          <w:szCs w:val="24"/>
        </w:rPr>
        <w:t>13.02.02 «Теплоснабжение и теплотехническое оборудование»</w:t>
      </w: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0224E" w:rsidRDefault="00D0224E" w:rsidP="00D022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0224E" w:rsidRPr="00584121" w:rsidRDefault="00D0224E" w:rsidP="00D022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0224E" w:rsidRPr="00584121" w:rsidRDefault="00D0224E" w:rsidP="00D022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84121">
        <w:rPr>
          <w:rFonts w:ascii="Times New Roman" w:hAnsi="Times New Roman"/>
          <w:bCs/>
          <w:sz w:val="24"/>
          <w:szCs w:val="24"/>
        </w:rPr>
        <w:t>Тула 20</w:t>
      </w:r>
      <w:r w:rsidR="00162358" w:rsidRPr="00584121">
        <w:rPr>
          <w:rFonts w:ascii="Times New Roman" w:hAnsi="Times New Roman"/>
          <w:bCs/>
          <w:sz w:val="24"/>
          <w:szCs w:val="24"/>
        </w:rPr>
        <w:t>2</w:t>
      </w:r>
      <w:r w:rsidR="002E22CC">
        <w:rPr>
          <w:rFonts w:ascii="Times New Roman" w:hAnsi="Times New Roman"/>
          <w:bCs/>
          <w:sz w:val="24"/>
          <w:szCs w:val="24"/>
        </w:rPr>
        <w:t>1</w:t>
      </w:r>
    </w:p>
    <w:p w:rsidR="00D0224E" w:rsidRDefault="00D0224E">
      <w: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5D4C2B" w:rsidRPr="00584121" w:rsidTr="005D4C2B">
        <w:tc>
          <w:tcPr>
            <w:tcW w:w="3108" w:type="dxa"/>
          </w:tcPr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СОГЛАСОВАНО</w:t>
            </w:r>
          </w:p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___________ В.Г. Цибикова</w:t>
            </w:r>
          </w:p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«__»</w:t>
            </w:r>
            <w:r w:rsidRPr="0058412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  </w:t>
            </w: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_______</w:t>
            </w:r>
            <w:r w:rsidRPr="0058412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20</w:t>
            </w:r>
            <w:r w:rsidR="00162358" w:rsidRPr="0058412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</w:t>
            </w:r>
            <w:r w:rsidR="002E22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</w:t>
            </w:r>
            <w:r w:rsidRPr="0058412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г.</w:t>
            </w:r>
          </w:p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</w:p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научно-методического </w:t>
            </w:r>
          </w:p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центра ГПОУ ТО «ТГКСТ»</w:t>
            </w:r>
          </w:p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____________ Л.В. Маслова</w:t>
            </w:r>
          </w:p>
          <w:p w:rsidR="005D4C2B" w:rsidRPr="00584121" w:rsidRDefault="005D4C2B">
            <w:pPr>
              <w:pStyle w:val="11"/>
              <w:spacing w:before="0" w:line="276" w:lineRule="auto"/>
              <w:ind w:left="0"/>
              <w:jc w:val="center"/>
              <w:outlineLvl w:val="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«__»______</w:t>
            </w:r>
            <w:r w:rsidRPr="00584121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        20</w:t>
            </w:r>
            <w:r w:rsidR="00162358" w:rsidRPr="00584121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2</w:t>
            </w:r>
            <w:r w:rsidR="002E22CC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1</w:t>
            </w:r>
            <w:r w:rsidRPr="00584121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г.</w:t>
            </w:r>
          </w:p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2" w:type="dxa"/>
            <w:hideMark/>
          </w:tcPr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ОДОБРЕНА</w:t>
            </w:r>
          </w:p>
          <w:p w:rsidR="005D4C2B" w:rsidRPr="00584121" w:rsidRDefault="005D4C2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предметной (цикловой) </w:t>
            </w:r>
          </w:p>
          <w:p w:rsidR="00162358" w:rsidRPr="00584121" w:rsidRDefault="005D4C2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комиссией </w:t>
            </w:r>
            <w:r w:rsidR="00162358"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гуманитарных, социально-экономических дисциплин и специальности 21.02.05 </w:t>
            </w:r>
          </w:p>
          <w:p w:rsidR="005D4C2B" w:rsidRPr="00584121" w:rsidRDefault="005D4C2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</w:t>
            </w:r>
            <w:r w:rsidR="00206F91" w:rsidRPr="0058412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:rsidR="005D4C2B" w:rsidRPr="00584121" w:rsidRDefault="005D4C2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206F91" w:rsidRPr="0058412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206F91" w:rsidRPr="0058412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 w:rsidR="002E22CC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5D4C2B" w:rsidRPr="00584121" w:rsidRDefault="005D4C2B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Председатель цикловой комиссии</w:t>
            </w:r>
          </w:p>
          <w:p w:rsidR="005D4C2B" w:rsidRPr="00584121" w:rsidRDefault="005D4C2B" w:rsidP="0016235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___________ </w:t>
            </w:r>
            <w:r w:rsidR="00162358" w:rsidRPr="0058412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62358" w:rsidRPr="0058412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162358" w:rsidRPr="00584121">
              <w:rPr>
                <w:rFonts w:ascii="Times New Roman" w:hAnsi="Times New Roman"/>
                <w:bCs/>
                <w:sz w:val="24"/>
                <w:szCs w:val="24"/>
              </w:rPr>
              <w:t>Костюкова</w:t>
            </w:r>
          </w:p>
        </w:tc>
      </w:tr>
    </w:tbl>
    <w:p w:rsidR="00840C84" w:rsidRPr="00584121" w:rsidRDefault="00840C84" w:rsidP="00840C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14A" w:rsidRPr="00840C84" w:rsidRDefault="0034214A" w:rsidP="00840C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C84" w:rsidRPr="00840C84" w:rsidRDefault="00840C84" w:rsidP="00840C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2667" w:rsidRDefault="004D1B76" w:rsidP="0065266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B76">
        <w:rPr>
          <w:rFonts w:ascii="Times New Roman" w:hAnsi="Times New Roman"/>
          <w:sz w:val="24"/>
          <w:szCs w:val="24"/>
        </w:rPr>
        <w:t xml:space="preserve">Составлена в соответствии с Федеральным государственным </w:t>
      </w:r>
      <w:r>
        <w:rPr>
          <w:rFonts w:ascii="Times New Roman" w:hAnsi="Times New Roman"/>
          <w:sz w:val="24"/>
          <w:szCs w:val="24"/>
        </w:rPr>
        <w:t>образовательным стандартом сред</w:t>
      </w:r>
      <w:r w:rsidRPr="004D1B76">
        <w:rPr>
          <w:rFonts w:ascii="Times New Roman" w:hAnsi="Times New Roman"/>
          <w:sz w:val="24"/>
          <w:szCs w:val="24"/>
        </w:rPr>
        <w:t>него профессионального образования по специальности 13.02.</w:t>
      </w:r>
      <w:r>
        <w:rPr>
          <w:rFonts w:ascii="Times New Roman" w:hAnsi="Times New Roman"/>
          <w:sz w:val="24"/>
          <w:szCs w:val="24"/>
        </w:rPr>
        <w:t>02 «Теплоснабжение и теплотехни</w:t>
      </w:r>
      <w:r w:rsidRPr="004D1B76">
        <w:rPr>
          <w:rFonts w:ascii="Times New Roman" w:hAnsi="Times New Roman"/>
          <w:sz w:val="24"/>
          <w:szCs w:val="24"/>
        </w:rPr>
        <w:t>ческое оборудование», утвержденным приказом Министерства образования и науки Р</w:t>
      </w:r>
      <w:r>
        <w:rPr>
          <w:rFonts w:ascii="Times New Roman" w:hAnsi="Times New Roman"/>
          <w:sz w:val="24"/>
          <w:szCs w:val="24"/>
        </w:rPr>
        <w:t>Ф от «28» июля 2014 г. № 823</w:t>
      </w:r>
      <w:r w:rsidR="00787418">
        <w:rPr>
          <w:rFonts w:ascii="Times New Roman" w:hAnsi="Times New Roman"/>
          <w:sz w:val="24"/>
          <w:szCs w:val="24"/>
        </w:rPr>
        <w:t>.</w:t>
      </w:r>
    </w:p>
    <w:p w:rsidR="00840C84" w:rsidRDefault="00840C84" w:rsidP="00D02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C84" w:rsidRPr="00840C84" w:rsidRDefault="00840C84" w:rsidP="00D02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Разработчик: </w:t>
      </w:r>
      <w:r w:rsidR="002E2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Мухомодеев Е.З</w:t>
      </w:r>
      <w:r w:rsidRPr="00840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преподаватель ГПОУ ТО «Тульский государственный коммунально-строительный техникум»</w:t>
      </w:r>
    </w:p>
    <w:p w:rsidR="00840C84" w:rsidRPr="00840C84" w:rsidRDefault="00840C84" w:rsidP="00D02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C84" w:rsidRPr="00840C84" w:rsidRDefault="00840C84" w:rsidP="00D0224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0C84">
        <w:rPr>
          <w:rFonts w:ascii="Times New Roman" w:eastAsia="Calibri" w:hAnsi="Times New Roman" w:cs="Times New Roman"/>
          <w:bCs/>
          <w:sz w:val="24"/>
          <w:szCs w:val="24"/>
        </w:rPr>
        <w:t>Рецензент: Родимушкин С.П., преподаватель-организатор ОБЖ ГПОУ ТО «Тульский государственный технологический колледж»</w:t>
      </w:r>
    </w:p>
    <w:p w:rsidR="00840C84" w:rsidRDefault="00840C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4E4C" w:rsidRPr="000F4E4C" w:rsidRDefault="000F4E4C" w:rsidP="00D0224E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33"/>
        <w:gridCol w:w="888"/>
      </w:tblGrid>
      <w:tr w:rsidR="000F4E4C" w:rsidRPr="000F4E4C" w:rsidTr="00D0224E">
        <w:trPr>
          <w:trHeight w:val="737"/>
        </w:trPr>
        <w:tc>
          <w:tcPr>
            <w:tcW w:w="4574" w:type="pct"/>
            <w:vAlign w:val="center"/>
          </w:tcPr>
          <w:p w:rsidR="000F4E4C" w:rsidRPr="000F4E4C" w:rsidRDefault="000F4E4C" w:rsidP="00D0224E">
            <w:pPr>
              <w:numPr>
                <w:ilvl w:val="0"/>
                <w:numId w:val="9"/>
              </w:numPr>
              <w:tabs>
                <w:tab w:val="clear" w:pos="644"/>
              </w:tabs>
              <w:suppressAutoHyphens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ПРИМЕРНОЙ ПРОГРАММЫ УЧЕБНОЙ ДИСЦИПЛИНЫ</w:t>
            </w:r>
          </w:p>
        </w:tc>
        <w:tc>
          <w:tcPr>
            <w:tcW w:w="426" w:type="pct"/>
          </w:tcPr>
          <w:p w:rsidR="000F4E4C" w:rsidRPr="000F4E4C" w:rsidRDefault="000F4E4C" w:rsidP="00D0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F4E4C" w:rsidRPr="000F4E4C" w:rsidTr="00D0224E">
        <w:trPr>
          <w:trHeight w:val="737"/>
        </w:trPr>
        <w:tc>
          <w:tcPr>
            <w:tcW w:w="4574" w:type="pct"/>
            <w:vAlign w:val="center"/>
          </w:tcPr>
          <w:p w:rsidR="000F4E4C" w:rsidRPr="000F4E4C" w:rsidRDefault="000F4E4C" w:rsidP="00D0224E">
            <w:pPr>
              <w:numPr>
                <w:ilvl w:val="0"/>
                <w:numId w:val="9"/>
              </w:numPr>
              <w:tabs>
                <w:tab w:val="clear" w:pos="644"/>
              </w:tabs>
              <w:suppressAutoHyphens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426" w:type="pct"/>
          </w:tcPr>
          <w:p w:rsidR="000F4E4C" w:rsidRPr="000F4E4C" w:rsidRDefault="000F4E4C" w:rsidP="00D0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F4E4C" w:rsidRPr="000F4E4C" w:rsidTr="00D0224E">
        <w:trPr>
          <w:trHeight w:val="737"/>
        </w:trPr>
        <w:tc>
          <w:tcPr>
            <w:tcW w:w="4574" w:type="pct"/>
            <w:vAlign w:val="center"/>
          </w:tcPr>
          <w:p w:rsidR="000F4E4C" w:rsidRPr="000F4E4C" w:rsidRDefault="000F4E4C" w:rsidP="00D0224E">
            <w:pPr>
              <w:numPr>
                <w:ilvl w:val="0"/>
                <w:numId w:val="9"/>
              </w:numPr>
              <w:tabs>
                <w:tab w:val="clear" w:pos="644"/>
              </w:tabs>
              <w:suppressAutoHyphens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426" w:type="pct"/>
          </w:tcPr>
          <w:p w:rsidR="000F4E4C" w:rsidRPr="000F4E4C" w:rsidRDefault="007E6A99" w:rsidP="00D0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0F4E4C" w:rsidRPr="000F4E4C" w:rsidTr="00D0224E">
        <w:trPr>
          <w:trHeight w:val="737"/>
        </w:trPr>
        <w:tc>
          <w:tcPr>
            <w:tcW w:w="4574" w:type="pct"/>
            <w:vAlign w:val="center"/>
          </w:tcPr>
          <w:p w:rsidR="000F4E4C" w:rsidRPr="000F4E4C" w:rsidRDefault="000F4E4C" w:rsidP="00D0224E">
            <w:pPr>
              <w:numPr>
                <w:ilvl w:val="0"/>
                <w:numId w:val="9"/>
              </w:numPr>
              <w:tabs>
                <w:tab w:val="clear" w:pos="644"/>
              </w:tabs>
              <w:suppressAutoHyphens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426" w:type="pct"/>
          </w:tcPr>
          <w:p w:rsidR="000F4E4C" w:rsidRPr="000F4E4C" w:rsidRDefault="007E6A99" w:rsidP="00D0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</w:tbl>
    <w:p w:rsidR="000F4E4C" w:rsidRDefault="000F4E4C" w:rsidP="00840C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E4C" w:rsidRDefault="000F4E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5AC5" w:rsidRPr="004D1B76" w:rsidRDefault="00745AC5" w:rsidP="004D1B7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C84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4D1B76">
        <w:rPr>
          <w:rFonts w:ascii="Times New Roman" w:hAnsi="Times New Roman" w:cs="Times New Roman"/>
          <w:b/>
          <w:sz w:val="28"/>
          <w:szCs w:val="28"/>
        </w:rPr>
        <w:t>. ОБЩАЯ ХАРАКТЕРИСТИКА ПРИМЕРНОЙ ПРОГРАММЫ УЧЕБНОЙ</w:t>
      </w:r>
      <w:r w:rsidR="004D1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B76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840C84" w:rsidRPr="004D1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C2B" w:rsidRPr="004D1B76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840C84" w:rsidRPr="004D1B76" w:rsidRDefault="00840C84" w:rsidP="004D1B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B7A" w:rsidRPr="004D1B76" w:rsidRDefault="00124B7A" w:rsidP="004D1B76">
      <w:pPr>
        <w:pStyle w:val="a3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осн</w:t>
      </w:r>
      <w:r w:rsidR="004D1B76" w:rsidRPr="004D1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овной образовательной программы</w:t>
      </w:r>
    </w:p>
    <w:p w:rsidR="004D1B76" w:rsidRPr="004D1B76" w:rsidRDefault="004D1B76" w:rsidP="004D1B7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667" w:rsidRPr="00080E2B" w:rsidRDefault="00652667" w:rsidP="00652667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080E2B">
        <w:rPr>
          <w:rFonts w:ascii="Times New Roman" w:hAnsi="Times New Roman"/>
          <w:spacing w:val="-2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</w:t>
      </w:r>
      <w:r>
        <w:rPr>
          <w:rFonts w:ascii="Times New Roman" w:hAnsi="Times New Roman"/>
          <w:sz w:val="24"/>
          <w:szCs w:val="24"/>
        </w:rPr>
        <w:t xml:space="preserve">с федеральным государственным образовательным стандартом среднего профессионального образования по специальности </w:t>
      </w:r>
      <w:r w:rsidR="004D1B76" w:rsidRPr="004D1B76">
        <w:rPr>
          <w:rFonts w:ascii="Times New Roman" w:hAnsi="Times New Roman"/>
          <w:sz w:val="24"/>
          <w:szCs w:val="24"/>
        </w:rPr>
        <w:t>13.02.</w:t>
      </w:r>
      <w:r w:rsidR="004D1B76">
        <w:rPr>
          <w:rFonts w:ascii="Times New Roman" w:hAnsi="Times New Roman"/>
          <w:sz w:val="24"/>
          <w:szCs w:val="24"/>
        </w:rPr>
        <w:t>02 «Теплоснабжение и теплотехни</w:t>
      </w:r>
      <w:r w:rsidR="004D1B76" w:rsidRPr="004D1B76">
        <w:rPr>
          <w:rFonts w:ascii="Times New Roman" w:hAnsi="Times New Roman"/>
          <w:sz w:val="24"/>
          <w:szCs w:val="24"/>
        </w:rPr>
        <w:t>ческое оборудование», утвержденным приказом Министерства образования и науки Р</w:t>
      </w:r>
      <w:r w:rsidR="004D1B76">
        <w:rPr>
          <w:rFonts w:ascii="Times New Roman" w:hAnsi="Times New Roman"/>
          <w:sz w:val="24"/>
          <w:szCs w:val="24"/>
        </w:rPr>
        <w:t>Ф от «28» июля 2014 г. № 823</w:t>
      </w:r>
      <w:r w:rsidRPr="00FC38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 xml:space="preserve">входящим в укрупнённую группу </w:t>
      </w:r>
      <w:r w:rsidR="004D1B76"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 xml:space="preserve">.00.00 </w:t>
      </w:r>
      <w:r w:rsidR="004D1B76" w:rsidRPr="004D1B76">
        <w:rPr>
          <w:rFonts w:ascii="Times New Roman" w:hAnsi="Times New Roman"/>
          <w:sz w:val="24"/>
        </w:rPr>
        <w:t>Электро- и теплоэнергетика.</w:t>
      </w:r>
    </w:p>
    <w:p w:rsidR="00124B7A" w:rsidRPr="00124B7A" w:rsidRDefault="00124B7A" w:rsidP="00124B7A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7A" w:rsidRPr="00124B7A" w:rsidRDefault="00124B7A" w:rsidP="00124B7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4B7A">
        <w:rPr>
          <w:rFonts w:ascii="Times New Roman" w:eastAsia="Calibri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:rsidR="00124B7A" w:rsidRPr="00124B7A" w:rsidRDefault="00124B7A" w:rsidP="00124B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7A" w:rsidRPr="00124B7A" w:rsidRDefault="00124B7A" w:rsidP="00124B7A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«Безопасность жизнедеятельности» принадлежит к профессиональному циклу.</w:t>
      </w:r>
    </w:p>
    <w:p w:rsidR="00124B7A" w:rsidRPr="005D4C2B" w:rsidRDefault="00124B7A" w:rsidP="00124B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«Безопасность жизнедеятельности» обеспечивает формирование профессиональных и общих компетенций по всем видам деятельности ФГОС по специальности </w:t>
      </w:r>
      <w:r w:rsidR="004D1B76" w:rsidRPr="004D1B76">
        <w:rPr>
          <w:rFonts w:ascii="Times New Roman" w:hAnsi="Times New Roman"/>
          <w:sz w:val="24"/>
          <w:szCs w:val="24"/>
        </w:rPr>
        <w:t>13.02.</w:t>
      </w:r>
      <w:r w:rsidR="004D1B76">
        <w:rPr>
          <w:rFonts w:ascii="Times New Roman" w:hAnsi="Times New Roman"/>
          <w:sz w:val="24"/>
          <w:szCs w:val="24"/>
        </w:rPr>
        <w:t>02 «Теплоснабжение и теплотехни</w:t>
      </w:r>
      <w:r w:rsidR="004D1B76" w:rsidRPr="004D1B76">
        <w:rPr>
          <w:rFonts w:ascii="Times New Roman" w:hAnsi="Times New Roman"/>
          <w:sz w:val="24"/>
          <w:szCs w:val="24"/>
        </w:rPr>
        <w:t>ческое оборудование»</w:t>
      </w:r>
      <w:r w:rsidRPr="005D4C2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Особое значение дисциплина имеет при форми</w:t>
      </w:r>
      <w:r w:rsidR="00643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ровании и развитии ОК 0</w:t>
      </w:r>
      <w:r w:rsidR="004D1B76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ОК 09</w:t>
      </w:r>
      <w:r w:rsidR="00643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3CFC" w:rsidRPr="00B84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ЛР 1</w:t>
      </w:r>
      <w:r w:rsidR="004D1B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1B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8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 </w:t>
      </w:r>
      <w:r w:rsidR="00B84F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1B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84F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B76" w:rsidRDefault="004D1B76" w:rsidP="004D1B76">
      <w:pPr>
        <w:rPr>
          <w:rFonts w:ascii="Times New Roman" w:hAnsi="Times New Roman" w:cs="Times New Roman"/>
          <w:b/>
          <w:sz w:val="24"/>
          <w:szCs w:val="24"/>
        </w:rPr>
      </w:pPr>
    </w:p>
    <w:p w:rsidR="00F76E00" w:rsidRPr="00A30E6F" w:rsidRDefault="00124B7A" w:rsidP="004D1B7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745AC5" w:rsidRPr="00A30E6F">
        <w:rPr>
          <w:rFonts w:ascii="Times New Roman" w:hAnsi="Times New Roman" w:cs="Times New Roman"/>
          <w:b/>
          <w:sz w:val="24"/>
          <w:szCs w:val="24"/>
        </w:rPr>
        <w:t>. Цель и планируемые результаты освоения 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3994"/>
        <w:gridCol w:w="5028"/>
      </w:tblGrid>
      <w:tr w:rsidR="000F4E4C" w:rsidRPr="004D1B76" w:rsidTr="00124B7A">
        <w:trPr>
          <w:trHeight w:val="649"/>
        </w:trPr>
        <w:tc>
          <w:tcPr>
            <w:tcW w:w="671" w:type="pct"/>
            <w:vAlign w:val="center"/>
            <w:hideMark/>
          </w:tcPr>
          <w:p w:rsidR="000F4E4C" w:rsidRPr="004D1B76" w:rsidRDefault="000F4E4C" w:rsidP="00124B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0F4E4C" w:rsidRPr="004D1B76" w:rsidRDefault="000F4E4C" w:rsidP="00124B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ПК, ОК</w:t>
            </w:r>
            <w:r w:rsidR="00643CFC" w:rsidRPr="004D1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643CFC" w:rsidRPr="004D1B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916" w:type="pct"/>
            <w:vAlign w:val="center"/>
            <w:hideMark/>
          </w:tcPr>
          <w:p w:rsidR="000F4E4C" w:rsidRPr="004D1B76" w:rsidRDefault="000F4E4C" w:rsidP="00124B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412" w:type="pct"/>
            <w:vAlign w:val="center"/>
            <w:hideMark/>
          </w:tcPr>
          <w:p w:rsidR="000F4E4C" w:rsidRPr="004D1B76" w:rsidRDefault="000F4E4C" w:rsidP="00124B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0F4E4C" w:rsidRPr="004D1B76" w:rsidTr="00124B7A">
        <w:trPr>
          <w:trHeight w:val="273"/>
        </w:trPr>
        <w:tc>
          <w:tcPr>
            <w:tcW w:w="671" w:type="pct"/>
            <w:vAlign w:val="center"/>
          </w:tcPr>
          <w:p w:rsidR="000F4E4C" w:rsidRPr="004D1B76" w:rsidRDefault="000F4E4C" w:rsidP="00124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</w:t>
            </w:r>
            <w:r w:rsidR="004D1B76" w:rsidRPr="004D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</w:t>
            </w:r>
          </w:p>
          <w:p w:rsidR="000F4E4C" w:rsidRPr="004D1B76" w:rsidRDefault="000F4E4C" w:rsidP="00124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</w:t>
            </w:r>
            <w:r w:rsidR="004D1B76" w:rsidRPr="004D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43CFC" w:rsidRPr="004D1B76" w:rsidRDefault="00643CFC" w:rsidP="00124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1B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ЛР 1</w:t>
            </w:r>
            <w:r w:rsidR="004D1B76" w:rsidRPr="004D1B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</w:p>
          <w:p w:rsidR="00B84F3A" w:rsidRPr="004D1B76" w:rsidRDefault="00B84F3A" w:rsidP="00B84F3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  <w:r w:rsidR="004D1B76" w:rsidRPr="004D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84F3A" w:rsidRPr="004D1B76" w:rsidRDefault="00B84F3A" w:rsidP="00B84F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4F3A" w:rsidRPr="004D1B76" w:rsidRDefault="00B84F3A" w:rsidP="00B84F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6" w:type="pct"/>
          </w:tcPr>
          <w:p w:rsidR="004D1B76" w:rsidRPr="004D1B76" w:rsidRDefault="004D1B76" w:rsidP="004D1B7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проводить мероприятия по защите работающих и населения от негативных чрезвычайных ситуаций;</w:t>
            </w:r>
          </w:p>
          <w:p w:rsidR="004D1B76" w:rsidRPr="004D1B76" w:rsidRDefault="004D1B76" w:rsidP="004D1B7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D1B76" w:rsidRPr="004D1B76" w:rsidRDefault="004D1B76" w:rsidP="004D1B7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D1B76" w:rsidRPr="004D1B76" w:rsidRDefault="004D1B76" w:rsidP="004D1B7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4D1B76" w:rsidRPr="004D1B76" w:rsidRDefault="004D1B76" w:rsidP="004D1B7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</w:t>
            </w:r>
            <w:r w:rsidRPr="004D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но-учетных специальностей и самостоятельно определять среди них родственные полученной специальности;</w:t>
            </w:r>
          </w:p>
          <w:p w:rsidR="004D1B76" w:rsidRPr="004D1B76" w:rsidRDefault="004D1B76" w:rsidP="004D1B7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D1B76" w:rsidRPr="004D1B76" w:rsidRDefault="004D1B76" w:rsidP="004D1B7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F4E4C" w:rsidRPr="004D1B76" w:rsidRDefault="004D1B76" w:rsidP="004D1B7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пострадавшим.</w:t>
            </w:r>
          </w:p>
        </w:tc>
        <w:tc>
          <w:tcPr>
            <w:tcW w:w="2412" w:type="pct"/>
          </w:tcPr>
          <w:p w:rsidR="004D1B76" w:rsidRPr="004D1B76" w:rsidRDefault="004D1B76" w:rsidP="004D1B7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D1B76" w:rsidRPr="004D1B76" w:rsidRDefault="004D1B76" w:rsidP="004D1B7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D1B76" w:rsidRPr="004D1B76" w:rsidRDefault="004D1B76" w:rsidP="004D1B7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4D1B76" w:rsidRPr="004D1B76" w:rsidRDefault="004D1B76" w:rsidP="004D1B7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4D1B76" w:rsidRPr="004D1B76" w:rsidRDefault="004D1B76" w:rsidP="004D1B7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защиты населения от оружия массового поражения;</w:t>
            </w:r>
          </w:p>
          <w:p w:rsidR="004D1B76" w:rsidRPr="004D1B76" w:rsidRDefault="004D1B76" w:rsidP="004D1B7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4D1B76" w:rsidRPr="004D1B76" w:rsidRDefault="004D1B76" w:rsidP="004D1B7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4D1B76" w:rsidRPr="004D1B76" w:rsidRDefault="004D1B76" w:rsidP="004D1B7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D1B76" w:rsidRPr="004D1B76" w:rsidRDefault="004D1B76" w:rsidP="004D1B7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F4E4C" w:rsidRPr="004D1B76" w:rsidRDefault="004D1B76" w:rsidP="004D1B7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</w:tr>
    </w:tbl>
    <w:p w:rsidR="004D1B76" w:rsidRDefault="004D1B76" w:rsidP="00643CFC">
      <w:pPr>
        <w:spacing w:line="360" w:lineRule="auto"/>
        <w:ind w:firstLine="709"/>
        <w:rPr>
          <w:rFonts w:ascii="Times New Roman" w:hAnsi="Times New Roman" w:cs="Times New Roman"/>
          <w:bCs/>
        </w:rPr>
      </w:pPr>
    </w:p>
    <w:p w:rsidR="00745AC5" w:rsidRPr="004D1B76" w:rsidRDefault="002E22CC" w:rsidP="00643CF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B76">
        <w:rPr>
          <w:rFonts w:ascii="Times New Roman" w:hAnsi="Times New Roman" w:cs="Times New Roman"/>
          <w:bCs/>
          <w:sz w:val="24"/>
          <w:szCs w:val="24"/>
        </w:rPr>
        <w:t>Образовательная деятельность при освоении отдельных компонентов учебной дисциплины «Безопасность жизнедеятельности» организуется в форме практической подготовки</w:t>
      </w:r>
      <w:r w:rsidRPr="004D1B76">
        <w:rPr>
          <w:rFonts w:ascii="Times New Roman" w:hAnsi="Times New Roman" w:cs="Times New Roman"/>
          <w:sz w:val="24"/>
          <w:szCs w:val="24"/>
        </w:rPr>
        <w:t>.</w:t>
      </w:r>
    </w:p>
    <w:p w:rsidR="004D1B76" w:rsidRDefault="004D1B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45AC5" w:rsidRPr="004D1B76" w:rsidRDefault="00745AC5" w:rsidP="004D1B76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745AC5" w:rsidRPr="004D1B76" w:rsidRDefault="00745AC5" w:rsidP="004D1B76">
      <w:pPr>
        <w:suppressAutoHyphens/>
        <w:spacing w:after="20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760"/>
        <w:gridCol w:w="1661"/>
      </w:tblGrid>
      <w:tr w:rsidR="00745AC5" w:rsidRPr="004D1B76" w:rsidTr="00D0224E">
        <w:trPr>
          <w:trHeight w:val="490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5AC5" w:rsidRPr="004D1B76" w:rsidRDefault="00745AC5" w:rsidP="00D0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5AC5" w:rsidRPr="004D1B76" w:rsidRDefault="00745AC5" w:rsidP="00D0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D1B7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84121" w:rsidRPr="004D1B76" w:rsidTr="00D0224E">
        <w:trPr>
          <w:trHeight w:val="490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4C2B" w:rsidRPr="004D1B76" w:rsidRDefault="005D4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1B76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4C2B" w:rsidRPr="004D1B76" w:rsidRDefault="004D1B76" w:rsidP="00D02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102</w:t>
            </w:r>
          </w:p>
        </w:tc>
      </w:tr>
      <w:tr w:rsidR="00584121" w:rsidRPr="004D1B76" w:rsidTr="00D0224E">
        <w:trPr>
          <w:trHeight w:val="490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4C2B" w:rsidRPr="004D1B76" w:rsidRDefault="005D4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1B76">
              <w:rPr>
                <w:rFonts w:ascii="Times New Roman" w:hAnsi="Times New Roman"/>
                <w:b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4C2B" w:rsidRPr="004D1B76" w:rsidRDefault="004D1B76" w:rsidP="00D02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584121" w:rsidRPr="004D1B76" w:rsidTr="00D0224E">
        <w:trPr>
          <w:trHeight w:val="490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4C2B" w:rsidRPr="004D1B76" w:rsidRDefault="005D4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1B76">
              <w:rPr>
                <w:rFonts w:ascii="Times New Roman" w:hAnsi="Times New Roman"/>
                <w:b/>
                <w:sz w:val="24"/>
                <w:szCs w:val="24"/>
              </w:rPr>
              <w:t xml:space="preserve">Всего учебных занятий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4C2B" w:rsidRPr="004D1B76" w:rsidRDefault="004D1B76" w:rsidP="00D02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68</w:t>
            </w:r>
          </w:p>
        </w:tc>
      </w:tr>
      <w:tr w:rsidR="00643CFC" w:rsidRPr="004D1B76" w:rsidTr="00D0224E">
        <w:trPr>
          <w:trHeight w:val="490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3CFC" w:rsidRPr="004D1B76" w:rsidRDefault="00643CF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1B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Всего реализуемых в форме практической подготовки: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3CFC" w:rsidRPr="004D1B76" w:rsidRDefault="004D1B76" w:rsidP="00B71B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  <w:r w:rsidR="00B71B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584121" w:rsidRPr="004D1B76" w:rsidTr="00840C84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D4C2B" w:rsidRPr="004D1B76" w:rsidRDefault="005D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1B7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84121" w:rsidRPr="004D1B76" w:rsidTr="00D0224E">
        <w:trPr>
          <w:trHeight w:val="490"/>
        </w:trPr>
        <w:tc>
          <w:tcPr>
            <w:tcW w:w="4203" w:type="pct"/>
            <w:shd w:val="clear" w:color="auto" w:fill="auto"/>
            <w:vAlign w:val="center"/>
          </w:tcPr>
          <w:p w:rsidR="005D4C2B" w:rsidRPr="004D1B76" w:rsidRDefault="005D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7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5D4C2B" w:rsidRPr="004D1B76" w:rsidRDefault="004D1B76" w:rsidP="00D02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584121" w:rsidRPr="004D1B76" w:rsidTr="00D0224E">
        <w:trPr>
          <w:trHeight w:val="490"/>
        </w:trPr>
        <w:tc>
          <w:tcPr>
            <w:tcW w:w="4203" w:type="pct"/>
            <w:shd w:val="clear" w:color="auto" w:fill="auto"/>
            <w:vAlign w:val="center"/>
          </w:tcPr>
          <w:p w:rsidR="005D4C2B" w:rsidRPr="004D1B76" w:rsidRDefault="005D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76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5D4C2B" w:rsidRPr="004D1B76" w:rsidRDefault="005D4C2B" w:rsidP="00D02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1B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84121" w:rsidRPr="004D1B76" w:rsidTr="00D0224E">
        <w:trPr>
          <w:trHeight w:val="490"/>
        </w:trPr>
        <w:tc>
          <w:tcPr>
            <w:tcW w:w="4203" w:type="pct"/>
            <w:shd w:val="clear" w:color="auto" w:fill="auto"/>
            <w:vAlign w:val="center"/>
          </w:tcPr>
          <w:p w:rsidR="005D4C2B" w:rsidRPr="004D1B76" w:rsidRDefault="005D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7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5D4C2B" w:rsidRPr="004D1B76" w:rsidRDefault="004D1B76" w:rsidP="004745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4745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584121" w:rsidRPr="004D1B76" w:rsidTr="00D0224E">
        <w:trPr>
          <w:trHeight w:val="490"/>
        </w:trPr>
        <w:tc>
          <w:tcPr>
            <w:tcW w:w="42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4C2B" w:rsidRPr="004D1B76" w:rsidRDefault="005D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76">
              <w:rPr>
                <w:rFonts w:ascii="Times New Roman" w:hAnsi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7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C2B" w:rsidRPr="004D1B76" w:rsidRDefault="005D4C2B" w:rsidP="00D02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1B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45AC5" w:rsidRPr="004D1B76" w:rsidTr="00D0224E">
        <w:trPr>
          <w:trHeight w:val="490"/>
        </w:trPr>
        <w:tc>
          <w:tcPr>
            <w:tcW w:w="42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AC5" w:rsidRPr="004D1B76" w:rsidRDefault="00745AC5" w:rsidP="00D0224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D1B7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проводится в форме дифференцированного зачета</w:t>
            </w:r>
          </w:p>
        </w:tc>
        <w:tc>
          <w:tcPr>
            <w:tcW w:w="7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AC5" w:rsidRPr="004D1B76" w:rsidRDefault="00745AC5" w:rsidP="00D02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D1B7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745AC5" w:rsidRPr="004D1B76" w:rsidRDefault="00745AC5" w:rsidP="00745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AC5" w:rsidRDefault="00745AC5" w:rsidP="00745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45AC5" w:rsidSect="005D4C2B">
          <w:footerReference w:type="default" r:id="rId9"/>
          <w:foot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B38D4" w:rsidRPr="00FD396F" w:rsidRDefault="007B38D4" w:rsidP="00FD396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7B38D4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lastRenderedPageBreak/>
        <w:t>2.2. Тематический план и содержание учебной дисциплины «Безопасность жизнедеятельности»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85"/>
        <w:gridCol w:w="10072"/>
        <w:gridCol w:w="851"/>
        <w:gridCol w:w="1843"/>
      </w:tblGrid>
      <w:tr w:rsidR="007B38D4" w:rsidRPr="007B38D4" w:rsidTr="007B38D4">
        <w:trPr>
          <w:trHeight w:val="20"/>
        </w:trPr>
        <w:tc>
          <w:tcPr>
            <w:tcW w:w="2085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7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компетенций</w:t>
            </w:r>
            <w:r w:rsidR="00CF7C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и</w:t>
            </w:r>
            <w:r w:rsidRPr="000E07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43CFC" w:rsidRPr="000E07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личностных результатов,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формированию которых 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способствует элемент программы</w:t>
            </w:r>
          </w:p>
        </w:tc>
      </w:tr>
      <w:tr w:rsidR="007B38D4" w:rsidRPr="00B71B9A" w:rsidTr="007B38D4">
        <w:trPr>
          <w:trHeight w:val="20"/>
        </w:trPr>
        <w:tc>
          <w:tcPr>
            <w:tcW w:w="2085" w:type="dxa"/>
            <w:shd w:val="clear" w:color="auto" w:fill="FFFFFF"/>
          </w:tcPr>
          <w:p w:rsidR="007B38D4" w:rsidRPr="00B71B9A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B9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072" w:type="dxa"/>
            <w:shd w:val="clear" w:color="auto" w:fill="FFFFFF"/>
          </w:tcPr>
          <w:p w:rsidR="007B38D4" w:rsidRPr="00B71B9A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B9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7B38D4" w:rsidRPr="00B71B9A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B9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7B38D4" w:rsidRPr="00B71B9A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B9A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4</w:t>
            </w:r>
          </w:p>
        </w:tc>
      </w:tr>
      <w:tr w:rsidR="007B38D4" w:rsidRPr="007B38D4" w:rsidTr="007B38D4">
        <w:trPr>
          <w:trHeight w:val="288"/>
        </w:trPr>
        <w:tc>
          <w:tcPr>
            <w:tcW w:w="2085" w:type="dxa"/>
            <w:shd w:val="clear" w:color="auto" w:fill="FFFFFF"/>
            <w:vAlign w:val="center"/>
          </w:tcPr>
          <w:p w:rsidR="007B38D4" w:rsidRPr="007B38D4" w:rsidRDefault="007B38D4" w:rsidP="00B66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10072" w:type="dxa"/>
            <w:shd w:val="clear" w:color="auto" w:fill="FFFFFF"/>
            <w:vAlign w:val="center"/>
          </w:tcPr>
          <w:p w:rsidR="007B38D4" w:rsidRPr="007B38D4" w:rsidRDefault="00D74561" w:rsidP="00D7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D74561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8D4" w:rsidRPr="007B38D4" w:rsidRDefault="00B663E7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1313" w:rsidRPr="007B38D4" w:rsidTr="007B38D4">
        <w:trPr>
          <w:trHeight w:val="20"/>
        </w:trPr>
        <w:tc>
          <w:tcPr>
            <w:tcW w:w="2085" w:type="dxa"/>
            <w:vMerge w:val="restart"/>
            <w:shd w:val="clear" w:color="auto" w:fill="FFFFFF"/>
          </w:tcPr>
          <w:p w:rsidR="00581313" w:rsidRPr="007B38D4" w:rsidRDefault="00581313" w:rsidP="00B66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B663E7" w:rsidRDefault="00581313" w:rsidP="00B66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Единая государ</w:t>
            </w:r>
            <w:r w:rsidRPr="00D7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ственная система предупрежден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ия и ликвидации чрезвычайных ситуа</w:t>
            </w:r>
            <w:r w:rsidRPr="00D7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ций</w:t>
            </w:r>
            <w:r w:rsidR="00B6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581313" w:rsidRPr="00B663E7" w:rsidRDefault="00581313" w:rsidP="00B66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граж</w:t>
            </w:r>
            <w:r w:rsidRPr="00D7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данской обороны</w:t>
            </w:r>
          </w:p>
        </w:tc>
        <w:tc>
          <w:tcPr>
            <w:tcW w:w="10072" w:type="dxa"/>
            <w:shd w:val="clear" w:color="auto" w:fill="FFFFFF"/>
          </w:tcPr>
          <w:p w:rsidR="00581313" w:rsidRPr="007B38D4" w:rsidRDefault="00581313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581313" w:rsidRPr="007B38D4" w:rsidRDefault="00B663E7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581313" w:rsidRDefault="00581313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581313" w:rsidRPr="00B84F3A" w:rsidRDefault="00581313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ЛР 15</w:t>
            </w:r>
          </w:p>
          <w:p w:rsidR="00581313" w:rsidRPr="00643CFC" w:rsidRDefault="00581313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581313" w:rsidRPr="007B38D4" w:rsidTr="007B38D4">
        <w:trPr>
          <w:trHeight w:val="792"/>
        </w:trPr>
        <w:tc>
          <w:tcPr>
            <w:tcW w:w="2085" w:type="dxa"/>
            <w:vMerge/>
            <w:shd w:val="clear" w:color="auto" w:fill="FFFFFF"/>
            <w:vAlign w:val="center"/>
          </w:tcPr>
          <w:p w:rsidR="00581313" w:rsidRPr="007B38D4" w:rsidRDefault="00581313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581313" w:rsidRDefault="00581313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ситуаций. Оружие массового поражения, средства индивидуальн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 и коллективной защиты от ору</w:t>
            </w:r>
            <w:r w:rsidRPr="00D74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жия массового поражения.</w:t>
            </w:r>
          </w:p>
          <w:p w:rsidR="00581313" w:rsidRDefault="00581313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45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Приборы радиационной и химической разведки и контроля.</w:t>
            </w:r>
          </w:p>
          <w:p w:rsidR="00581313" w:rsidRPr="007B38D4" w:rsidRDefault="00581313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45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Средства коллективной защиты от оружия массового поражения.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581313" w:rsidRPr="007B38D4" w:rsidRDefault="00581313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581313" w:rsidRPr="007B38D4" w:rsidRDefault="00581313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63E7" w:rsidRPr="007B38D4" w:rsidTr="00B663E7">
        <w:trPr>
          <w:trHeight w:val="100"/>
        </w:trPr>
        <w:tc>
          <w:tcPr>
            <w:tcW w:w="2085" w:type="dxa"/>
            <w:vMerge/>
            <w:shd w:val="clear" w:color="auto" w:fill="FFFFFF"/>
            <w:vAlign w:val="center"/>
          </w:tcPr>
          <w:p w:rsidR="00B663E7" w:rsidRPr="007B38D4" w:rsidRDefault="00B663E7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B663E7" w:rsidRPr="007B38D4" w:rsidRDefault="00B663E7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663E7" w:rsidRPr="00B663E7" w:rsidRDefault="00B663E7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shd w:val="clear" w:color="auto" w:fill="FFFFFF"/>
          </w:tcPr>
          <w:p w:rsidR="00B663E7" w:rsidRPr="007B38D4" w:rsidRDefault="00B663E7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63E7" w:rsidRPr="007B38D4" w:rsidTr="007B38D4">
        <w:trPr>
          <w:trHeight w:val="388"/>
        </w:trPr>
        <w:tc>
          <w:tcPr>
            <w:tcW w:w="2085" w:type="dxa"/>
            <w:vMerge/>
            <w:shd w:val="clear" w:color="auto" w:fill="FFFFFF"/>
            <w:vAlign w:val="center"/>
          </w:tcPr>
          <w:p w:rsidR="00B663E7" w:rsidRPr="007B38D4" w:rsidRDefault="00B663E7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B663E7" w:rsidRPr="00B84F3A" w:rsidRDefault="00B663E7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45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Средства индивидуальной защиты от оружия массово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 поражения. Отработка нормати</w:t>
            </w:r>
            <w:r w:rsidRPr="00D745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вов надевания противогаза и ОЗК</w:t>
            </w:r>
            <w:r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B663E7" w:rsidRPr="007B38D4" w:rsidRDefault="00B663E7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663E7" w:rsidRPr="007B38D4" w:rsidRDefault="00B663E7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63E7" w:rsidRPr="007B38D4" w:rsidTr="007B38D4">
        <w:trPr>
          <w:trHeight w:val="388"/>
        </w:trPr>
        <w:tc>
          <w:tcPr>
            <w:tcW w:w="2085" w:type="dxa"/>
            <w:vMerge/>
            <w:shd w:val="clear" w:color="auto" w:fill="FFFFFF"/>
            <w:vAlign w:val="center"/>
          </w:tcPr>
          <w:p w:rsidR="00B663E7" w:rsidRPr="007B38D4" w:rsidRDefault="00B663E7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B663E7" w:rsidRPr="00D74561" w:rsidRDefault="00B663E7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63E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Средства коллективной защиты от оружия массового поражения</w:t>
            </w:r>
            <w:r w:rsidR="00B71B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71B9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B663E7" w:rsidRPr="007B38D4" w:rsidRDefault="00B663E7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663E7" w:rsidRPr="007B38D4" w:rsidRDefault="00B663E7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63E7" w:rsidRPr="007B38D4" w:rsidTr="007B38D4">
        <w:trPr>
          <w:trHeight w:val="388"/>
        </w:trPr>
        <w:tc>
          <w:tcPr>
            <w:tcW w:w="2085" w:type="dxa"/>
            <w:vMerge/>
            <w:shd w:val="clear" w:color="auto" w:fill="FFFFFF"/>
            <w:vAlign w:val="center"/>
          </w:tcPr>
          <w:p w:rsidR="00B663E7" w:rsidRPr="007B38D4" w:rsidRDefault="00B663E7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B663E7" w:rsidRPr="00D74561" w:rsidRDefault="00B663E7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45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Приборы радиационной и химической разведки и контроля</w:t>
            </w:r>
            <w:r w:rsidR="00B71B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71B9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B663E7" w:rsidRPr="007B38D4" w:rsidRDefault="00B663E7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663E7" w:rsidRPr="007B38D4" w:rsidRDefault="00B663E7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7B38D4">
        <w:trPr>
          <w:trHeight w:val="388"/>
        </w:trPr>
        <w:tc>
          <w:tcPr>
            <w:tcW w:w="2085" w:type="dxa"/>
            <w:vMerge/>
            <w:shd w:val="clear" w:color="auto" w:fill="FFFFFF"/>
            <w:vAlign w:val="center"/>
          </w:tcPr>
          <w:p w:rsidR="00581313" w:rsidRPr="007B38D4" w:rsidRDefault="00581313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581313" w:rsidRPr="00B84F3A" w:rsidRDefault="00581313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581313" w:rsidRPr="00B84F3A" w:rsidRDefault="00581313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учебной литературой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1313" w:rsidRPr="007B38D4" w:rsidRDefault="00B663E7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FFFFFF"/>
          </w:tcPr>
          <w:p w:rsidR="00581313" w:rsidRPr="007B38D4" w:rsidRDefault="00581313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4561" w:rsidRPr="007B38D4" w:rsidTr="00D74561">
        <w:trPr>
          <w:trHeight w:val="297"/>
        </w:trPr>
        <w:tc>
          <w:tcPr>
            <w:tcW w:w="2085" w:type="dxa"/>
            <w:vMerge w:val="restart"/>
            <w:shd w:val="clear" w:color="auto" w:fill="FFFFFF"/>
            <w:vAlign w:val="center"/>
          </w:tcPr>
          <w:p w:rsidR="00D74561" w:rsidRPr="007B38D4" w:rsidRDefault="00D74561" w:rsidP="00B66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</w:p>
          <w:p w:rsidR="00D74561" w:rsidRPr="007B38D4" w:rsidRDefault="00D74561" w:rsidP="00B66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территорий при стихийных бед</w:t>
            </w:r>
            <w:r w:rsidRPr="00D7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ствиях</w:t>
            </w:r>
          </w:p>
          <w:p w:rsidR="00D74561" w:rsidRPr="007B38D4" w:rsidRDefault="00D74561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D74561" w:rsidRPr="00B84F3A" w:rsidRDefault="00D74561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74561" w:rsidRPr="007B38D4" w:rsidRDefault="00B663E7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D74561" w:rsidRDefault="00D74561" w:rsidP="00D7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D74561" w:rsidRPr="00B84F3A" w:rsidRDefault="00D74561" w:rsidP="00D7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ЛР 15</w:t>
            </w:r>
          </w:p>
          <w:p w:rsidR="00D74561" w:rsidRPr="007B38D4" w:rsidRDefault="00D74561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4561" w:rsidRPr="007B38D4" w:rsidTr="007B38D4">
        <w:trPr>
          <w:trHeight w:val="20"/>
        </w:trPr>
        <w:tc>
          <w:tcPr>
            <w:tcW w:w="2085" w:type="dxa"/>
            <w:vMerge/>
            <w:shd w:val="clear" w:color="auto" w:fill="FFFFFF"/>
            <w:vAlign w:val="center"/>
          </w:tcPr>
          <w:p w:rsidR="00D74561" w:rsidRPr="007B38D4" w:rsidRDefault="00D74561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D74561" w:rsidRPr="00B84F3A" w:rsidRDefault="00D74561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D745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Защита при землетрясениях, извержениях вулканов, ураганах, бурях, смерчах, грозах, при снежных заносах, сходе лавин, метели, вьюге, селях, оползнях, </w:t>
            </w:r>
            <w:r w:rsidR="00B663E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лесных, степных и торфя</w:t>
            </w:r>
            <w:r w:rsidRPr="00D745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ных пожарах.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74561" w:rsidRPr="007B38D4" w:rsidRDefault="00D74561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D74561" w:rsidRPr="007B38D4" w:rsidRDefault="00D74561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7B38D4">
        <w:trPr>
          <w:trHeight w:val="256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851" w:type="dxa"/>
            <w:shd w:val="clear" w:color="auto" w:fill="FFFFFF"/>
          </w:tcPr>
          <w:p w:rsidR="007B38D4" w:rsidRPr="007B38D4" w:rsidRDefault="00D74561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7B38D4">
        <w:trPr>
          <w:trHeight w:val="20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учебной литературой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8D4" w:rsidRPr="007B38D4" w:rsidRDefault="00B663E7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74561" w:rsidRDefault="00D74561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380"/>
        <w:gridCol w:w="9777"/>
        <w:gridCol w:w="972"/>
        <w:gridCol w:w="1721"/>
      </w:tblGrid>
      <w:tr w:rsidR="00B71B9A" w:rsidRPr="00B71B9A" w:rsidTr="00B71B9A">
        <w:trPr>
          <w:trHeight w:val="297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B9A" w:rsidRPr="00B71B9A" w:rsidRDefault="00B71B9A" w:rsidP="00B7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B9A" w:rsidRPr="00B71B9A" w:rsidRDefault="00B71B9A" w:rsidP="00B7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71B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B9A" w:rsidRPr="00B71B9A" w:rsidRDefault="00B71B9A" w:rsidP="00B7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B9A" w:rsidRPr="00B71B9A" w:rsidRDefault="00B71B9A" w:rsidP="00B7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81313" w:rsidRPr="007B38D4" w:rsidTr="00581313">
        <w:trPr>
          <w:trHeight w:val="297"/>
        </w:trPr>
        <w:tc>
          <w:tcPr>
            <w:tcW w:w="2380" w:type="dxa"/>
            <w:vMerge w:val="restart"/>
            <w:shd w:val="clear" w:color="auto" w:fill="FFFFFF"/>
            <w:vAlign w:val="center"/>
          </w:tcPr>
          <w:p w:rsidR="00581313" w:rsidRPr="007B38D4" w:rsidRDefault="00581313" w:rsidP="00B66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D7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рий при авариях на транс</w:t>
            </w:r>
            <w:r w:rsidRPr="00D7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порте</w:t>
            </w:r>
            <w:r w:rsidRPr="007B38D4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77" w:type="dxa"/>
            <w:shd w:val="clear" w:color="auto" w:fill="FFFFFF"/>
          </w:tcPr>
          <w:p w:rsidR="00581313" w:rsidRPr="00B84F3A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2" w:type="dxa"/>
            <w:vMerge w:val="restart"/>
            <w:shd w:val="clear" w:color="auto" w:fill="FFFFFF"/>
            <w:vAlign w:val="center"/>
          </w:tcPr>
          <w:p w:rsidR="00581313" w:rsidRPr="007B38D4" w:rsidRDefault="00B663E7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1" w:type="dxa"/>
            <w:vMerge w:val="restart"/>
            <w:shd w:val="clear" w:color="auto" w:fill="FFFFFF"/>
          </w:tcPr>
          <w:p w:rsidR="00581313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581313" w:rsidRPr="00B84F3A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ЛР 15</w:t>
            </w:r>
          </w:p>
          <w:p w:rsidR="00581313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581313">
        <w:trPr>
          <w:trHeight w:val="20"/>
        </w:trPr>
        <w:tc>
          <w:tcPr>
            <w:tcW w:w="2380" w:type="dxa"/>
            <w:vMerge/>
            <w:shd w:val="clear" w:color="auto" w:fill="FFFFFF"/>
            <w:vAlign w:val="center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777" w:type="dxa"/>
            <w:shd w:val="clear" w:color="auto" w:fill="FFFFFF"/>
          </w:tcPr>
          <w:p w:rsidR="00581313" w:rsidRPr="00B84F3A" w:rsidRDefault="00581313" w:rsidP="00662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D745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Защита при автомобильных и железнодорожных авари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ях и авариях на воздушном и вод</w:t>
            </w:r>
            <w:r w:rsidRPr="00D745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ном транспорте.</w:t>
            </w:r>
          </w:p>
        </w:tc>
        <w:tc>
          <w:tcPr>
            <w:tcW w:w="972" w:type="dxa"/>
            <w:vMerge/>
            <w:shd w:val="clear" w:color="auto" w:fill="FFFFFF"/>
            <w:vAlign w:val="center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shd w:val="clear" w:color="auto" w:fill="FFFFFF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581313">
        <w:trPr>
          <w:trHeight w:val="256"/>
        </w:trPr>
        <w:tc>
          <w:tcPr>
            <w:tcW w:w="2380" w:type="dxa"/>
            <w:vMerge/>
            <w:shd w:val="clear" w:color="auto" w:fill="FFFFFF"/>
            <w:vAlign w:val="center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777" w:type="dxa"/>
            <w:shd w:val="clear" w:color="auto" w:fill="FFFFFF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972" w:type="dxa"/>
            <w:shd w:val="clear" w:color="auto" w:fill="FFFFFF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vMerge/>
            <w:shd w:val="clear" w:color="auto" w:fill="FFFFFF"/>
          </w:tcPr>
          <w:p w:rsidR="00581313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581313">
        <w:trPr>
          <w:trHeight w:val="20"/>
        </w:trPr>
        <w:tc>
          <w:tcPr>
            <w:tcW w:w="2380" w:type="dxa"/>
            <w:vMerge/>
            <w:shd w:val="clear" w:color="auto" w:fill="FFFFFF"/>
            <w:vAlign w:val="center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777" w:type="dxa"/>
            <w:shd w:val="clear" w:color="auto" w:fill="FFFFFF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учебной литературой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581313" w:rsidRPr="007B38D4" w:rsidRDefault="00B663E7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1" w:type="dxa"/>
            <w:vMerge/>
            <w:shd w:val="clear" w:color="auto" w:fill="FFFFFF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581313">
        <w:trPr>
          <w:trHeight w:val="297"/>
        </w:trPr>
        <w:tc>
          <w:tcPr>
            <w:tcW w:w="2380" w:type="dxa"/>
            <w:vMerge w:val="restart"/>
            <w:shd w:val="clear" w:color="auto" w:fill="FFFFFF"/>
            <w:vAlign w:val="center"/>
          </w:tcPr>
          <w:p w:rsidR="00581313" w:rsidRPr="007B38D4" w:rsidRDefault="00581313" w:rsidP="00B66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D7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населения и территорий при авариях на производ</w:t>
            </w:r>
            <w:r w:rsidRPr="00D7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ственных объектах</w:t>
            </w:r>
          </w:p>
        </w:tc>
        <w:tc>
          <w:tcPr>
            <w:tcW w:w="9777" w:type="dxa"/>
            <w:shd w:val="clear" w:color="auto" w:fill="FFFFFF"/>
          </w:tcPr>
          <w:p w:rsidR="00581313" w:rsidRPr="00B84F3A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2" w:type="dxa"/>
            <w:vMerge w:val="restart"/>
            <w:shd w:val="clear" w:color="auto" w:fill="FFFFFF"/>
            <w:vAlign w:val="center"/>
          </w:tcPr>
          <w:p w:rsidR="00581313" w:rsidRPr="007B38D4" w:rsidRDefault="00B663E7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1" w:type="dxa"/>
            <w:vMerge w:val="restart"/>
            <w:shd w:val="clear" w:color="auto" w:fill="FFFFFF"/>
          </w:tcPr>
          <w:p w:rsidR="00581313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581313" w:rsidRPr="00B84F3A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ЛР 15</w:t>
            </w:r>
          </w:p>
          <w:p w:rsidR="00581313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581313">
        <w:trPr>
          <w:trHeight w:val="20"/>
        </w:trPr>
        <w:tc>
          <w:tcPr>
            <w:tcW w:w="2380" w:type="dxa"/>
            <w:vMerge/>
            <w:shd w:val="clear" w:color="auto" w:fill="FFFFFF"/>
            <w:vAlign w:val="center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777" w:type="dxa"/>
            <w:shd w:val="clear" w:color="auto" w:fill="FFFFFF"/>
          </w:tcPr>
          <w:p w:rsidR="00581313" w:rsidRPr="00B84F3A" w:rsidRDefault="00581313" w:rsidP="00662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D745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Защита при авариях на гидродинамически-, химически-, радиационно-опасных, объектах</w:t>
            </w:r>
          </w:p>
        </w:tc>
        <w:tc>
          <w:tcPr>
            <w:tcW w:w="972" w:type="dxa"/>
            <w:vMerge/>
            <w:shd w:val="clear" w:color="auto" w:fill="FFFFFF"/>
            <w:vAlign w:val="center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shd w:val="clear" w:color="auto" w:fill="FFFFFF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581313">
        <w:trPr>
          <w:trHeight w:val="20"/>
        </w:trPr>
        <w:tc>
          <w:tcPr>
            <w:tcW w:w="2380" w:type="dxa"/>
            <w:vMerge/>
            <w:shd w:val="clear" w:color="auto" w:fill="FFFFFF"/>
            <w:vAlign w:val="center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777" w:type="dxa"/>
            <w:shd w:val="clear" w:color="auto" w:fill="FFFFFF"/>
          </w:tcPr>
          <w:p w:rsidR="00581313" w:rsidRPr="00D74561" w:rsidRDefault="00581313" w:rsidP="0066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45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Защита при авариях на взрывоопасных объектах</w:t>
            </w:r>
          </w:p>
        </w:tc>
        <w:tc>
          <w:tcPr>
            <w:tcW w:w="972" w:type="dxa"/>
            <w:vMerge/>
            <w:shd w:val="clear" w:color="auto" w:fill="FFFFFF"/>
            <w:vAlign w:val="center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shd w:val="clear" w:color="auto" w:fill="FFFFFF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581313">
        <w:trPr>
          <w:trHeight w:val="20"/>
        </w:trPr>
        <w:tc>
          <w:tcPr>
            <w:tcW w:w="2380" w:type="dxa"/>
            <w:vMerge/>
            <w:shd w:val="clear" w:color="auto" w:fill="FFFFFF"/>
            <w:vAlign w:val="center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777" w:type="dxa"/>
            <w:shd w:val="clear" w:color="auto" w:fill="FFFFFF"/>
          </w:tcPr>
          <w:p w:rsidR="00581313" w:rsidRPr="00D74561" w:rsidRDefault="00581313" w:rsidP="0066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45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Защита при авариях на пожароопасных объектах. Отработка действий при возникновении радиационной аварии</w:t>
            </w:r>
          </w:p>
        </w:tc>
        <w:tc>
          <w:tcPr>
            <w:tcW w:w="972" w:type="dxa"/>
            <w:vMerge/>
            <w:shd w:val="clear" w:color="auto" w:fill="FFFFFF"/>
            <w:vAlign w:val="center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shd w:val="clear" w:color="auto" w:fill="FFFFFF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581313">
        <w:trPr>
          <w:trHeight w:val="20"/>
        </w:trPr>
        <w:tc>
          <w:tcPr>
            <w:tcW w:w="2380" w:type="dxa"/>
            <w:vMerge/>
            <w:shd w:val="clear" w:color="auto" w:fill="FFFFFF"/>
            <w:vAlign w:val="center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777" w:type="dxa"/>
            <w:shd w:val="clear" w:color="auto" w:fill="FFFFFF"/>
          </w:tcPr>
          <w:p w:rsidR="00581313" w:rsidRPr="00D74561" w:rsidRDefault="00581313" w:rsidP="0066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45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Отработка действий при возникновении аварии с выбросом сильно действующих ядовитых веществ</w:t>
            </w:r>
          </w:p>
        </w:tc>
        <w:tc>
          <w:tcPr>
            <w:tcW w:w="972" w:type="dxa"/>
            <w:vMerge/>
            <w:shd w:val="clear" w:color="auto" w:fill="FFFFFF"/>
            <w:vAlign w:val="center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shd w:val="clear" w:color="auto" w:fill="FFFFFF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581313">
        <w:trPr>
          <w:trHeight w:val="20"/>
        </w:trPr>
        <w:tc>
          <w:tcPr>
            <w:tcW w:w="2380" w:type="dxa"/>
            <w:vMerge/>
            <w:shd w:val="clear" w:color="auto" w:fill="FFFFFF"/>
            <w:vAlign w:val="center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777" w:type="dxa"/>
            <w:shd w:val="clear" w:color="auto" w:fill="FFFFFF"/>
          </w:tcPr>
          <w:p w:rsidR="00581313" w:rsidRPr="00D74561" w:rsidRDefault="00581313" w:rsidP="0066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813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Обеспечение безопасности при неблагоприятной экологической обстановке. Обеспечение безопасности при эпидемии, при нахождении на 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ерритории проведения боевых дей</w:t>
            </w:r>
            <w:r w:rsidRPr="005813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ствий, в случае захвата заложником, при обнаружении подозрительных предметов, угрозе совершения и совершенном теракте</w:t>
            </w:r>
          </w:p>
        </w:tc>
        <w:tc>
          <w:tcPr>
            <w:tcW w:w="972" w:type="dxa"/>
            <w:vMerge/>
            <w:shd w:val="clear" w:color="auto" w:fill="FFFFFF"/>
            <w:vAlign w:val="center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shd w:val="clear" w:color="auto" w:fill="FFFFFF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581313">
        <w:trPr>
          <w:trHeight w:val="256"/>
        </w:trPr>
        <w:tc>
          <w:tcPr>
            <w:tcW w:w="2380" w:type="dxa"/>
            <w:vMerge/>
            <w:shd w:val="clear" w:color="auto" w:fill="FFFFFF"/>
            <w:vAlign w:val="center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777" w:type="dxa"/>
            <w:shd w:val="clear" w:color="auto" w:fill="FFFFFF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972" w:type="dxa"/>
            <w:shd w:val="clear" w:color="auto" w:fill="FFFFFF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vMerge/>
            <w:shd w:val="clear" w:color="auto" w:fill="FFFFFF"/>
          </w:tcPr>
          <w:p w:rsidR="00581313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B663E7">
        <w:trPr>
          <w:trHeight w:val="256"/>
        </w:trPr>
        <w:tc>
          <w:tcPr>
            <w:tcW w:w="2380" w:type="dxa"/>
            <w:vMerge/>
            <w:shd w:val="clear" w:color="auto" w:fill="FFFFFF"/>
            <w:vAlign w:val="center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777" w:type="dxa"/>
            <w:shd w:val="clear" w:color="auto" w:fill="FFFFFF"/>
          </w:tcPr>
          <w:p w:rsidR="00581313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813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Отработка действий при возникновении пожара, пользовании средствами пожаротушения</w:t>
            </w:r>
          </w:p>
          <w:p w:rsidR="00581313" w:rsidRPr="00581313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Отработка действий при возникновении аварии с вы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бросом сильно действующих ядови</w:t>
            </w:r>
            <w:r w:rsidRPr="00581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тых веществ</w:t>
            </w:r>
          </w:p>
          <w:p w:rsidR="00581313" w:rsidRPr="00581313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Отработка действий при возникновении радиационной аварии</w:t>
            </w:r>
            <w:r w:rsidR="00B71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1B9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581313" w:rsidRPr="00B663E7" w:rsidRDefault="00B663E7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1" w:type="dxa"/>
            <w:vMerge/>
            <w:shd w:val="clear" w:color="auto" w:fill="FFFFFF"/>
          </w:tcPr>
          <w:p w:rsidR="00581313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581313">
        <w:trPr>
          <w:trHeight w:val="20"/>
        </w:trPr>
        <w:tc>
          <w:tcPr>
            <w:tcW w:w="2380" w:type="dxa"/>
            <w:vMerge/>
            <w:shd w:val="clear" w:color="auto" w:fill="FFFFFF"/>
            <w:vAlign w:val="center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777" w:type="dxa"/>
            <w:shd w:val="clear" w:color="auto" w:fill="FFFFFF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учебной литературой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581313" w:rsidRPr="007B38D4" w:rsidRDefault="00B663E7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1" w:type="dxa"/>
            <w:vMerge/>
            <w:shd w:val="clear" w:color="auto" w:fill="FFFFFF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B38D4" w:rsidRPr="007B38D4" w:rsidRDefault="007B38D4" w:rsidP="007B38D4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376"/>
        <w:gridCol w:w="9781"/>
        <w:gridCol w:w="992"/>
        <w:gridCol w:w="1701"/>
      </w:tblGrid>
      <w:tr w:rsidR="00B71B9A" w:rsidRPr="007B38D4" w:rsidTr="00274859">
        <w:trPr>
          <w:trHeight w:val="20"/>
        </w:trPr>
        <w:tc>
          <w:tcPr>
            <w:tcW w:w="2376" w:type="dxa"/>
            <w:shd w:val="clear" w:color="auto" w:fill="FFFFFF"/>
            <w:vAlign w:val="center"/>
          </w:tcPr>
          <w:p w:rsidR="00B71B9A" w:rsidRPr="007B38D4" w:rsidRDefault="00B71B9A" w:rsidP="0027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9781" w:type="dxa"/>
            <w:shd w:val="clear" w:color="auto" w:fill="FFFFFF"/>
          </w:tcPr>
          <w:p w:rsidR="00B71B9A" w:rsidRPr="007B38D4" w:rsidRDefault="00B71B9A" w:rsidP="0027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313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Основы военной службы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71B9A" w:rsidRPr="007B38D4" w:rsidRDefault="00B71B9A" w:rsidP="0027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FFFFFF"/>
          </w:tcPr>
          <w:p w:rsidR="00B71B9A" w:rsidRPr="007B38D4" w:rsidRDefault="00B71B9A" w:rsidP="0027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1B9A" w:rsidRPr="007B38D4" w:rsidTr="00274859">
        <w:trPr>
          <w:trHeight w:val="20"/>
        </w:trPr>
        <w:tc>
          <w:tcPr>
            <w:tcW w:w="2376" w:type="dxa"/>
            <w:vMerge w:val="restart"/>
            <w:shd w:val="clear" w:color="auto" w:fill="FFFFFF"/>
          </w:tcPr>
          <w:p w:rsidR="00B71B9A" w:rsidRPr="007B38D4" w:rsidRDefault="00B71B9A" w:rsidP="0027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 w:rsidR="00B71B9A" w:rsidRPr="007B38D4" w:rsidRDefault="00B71B9A" w:rsidP="0027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3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Вооруженные Си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лы России на со</w:t>
            </w:r>
            <w:r w:rsidRPr="005813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временном этапе</w:t>
            </w:r>
          </w:p>
        </w:tc>
        <w:tc>
          <w:tcPr>
            <w:tcW w:w="9781" w:type="dxa"/>
            <w:shd w:val="clear" w:color="auto" w:fill="FFFFFF"/>
          </w:tcPr>
          <w:p w:rsidR="00B71B9A" w:rsidRPr="007B38D4" w:rsidRDefault="00B71B9A" w:rsidP="0027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71B9A" w:rsidRPr="007B38D4" w:rsidRDefault="00B71B9A" w:rsidP="0027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71B9A" w:rsidRDefault="00B71B9A" w:rsidP="0027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B71B9A" w:rsidRPr="00B84F3A" w:rsidRDefault="00B71B9A" w:rsidP="0027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ЛР 15</w:t>
            </w:r>
          </w:p>
          <w:p w:rsidR="00B71B9A" w:rsidRPr="007B38D4" w:rsidRDefault="00B71B9A" w:rsidP="0027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1B9A" w:rsidRPr="007B38D4" w:rsidTr="00274859">
        <w:trPr>
          <w:trHeight w:val="1100"/>
        </w:trPr>
        <w:tc>
          <w:tcPr>
            <w:tcW w:w="2376" w:type="dxa"/>
            <w:vMerge/>
            <w:shd w:val="clear" w:color="auto" w:fill="FFFFFF"/>
            <w:vAlign w:val="center"/>
          </w:tcPr>
          <w:p w:rsidR="00B71B9A" w:rsidRPr="007B38D4" w:rsidRDefault="00B71B9A" w:rsidP="0027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</w:tcPr>
          <w:p w:rsidR="00B71B9A" w:rsidRPr="007B38D4" w:rsidRDefault="00B71B9A" w:rsidP="0027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813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Состав и организационная структура Вооруженных Сил, Виды Вооруженных Сил и рода войск, схема руководства и управления Вооруженными Силами, воинская обязанность и комплектование Вооруженных Сил личным составом, порядок прохождения военной службы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71B9A" w:rsidRPr="007B38D4" w:rsidRDefault="00B71B9A" w:rsidP="0027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71B9A" w:rsidRPr="007B38D4" w:rsidRDefault="00B71B9A" w:rsidP="0027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1B9A" w:rsidRPr="007B38D4" w:rsidTr="00274859">
        <w:trPr>
          <w:trHeight w:val="178"/>
        </w:trPr>
        <w:tc>
          <w:tcPr>
            <w:tcW w:w="2376" w:type="dxa"/>
            <w:vMerge/>
            <w:shd w:val="clear" w:color="auto" w:fill="FFFFFF"/>
            <w:vAlign w:val="center"/>
          </w:tcPr>
          <w:p w:rsidR="00B71B9A" w:rsidRPr="007B38D4" w:rsidRDefault="00B71B9A" w:rsidP="0027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</w:tcPr>
          <w:p w:rsidR="00B71B9A" w:rsidRPr="007B38D4" w:rsidRDefault="00B71B9A" w:rsidP="0027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71B9A" w:rsidRPr="007B38D4" w:rsidRDefault="00B71B9A" w:rsidP="0027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FFFFFF"/>
          </w:tcPr>
          <w:p w:rsidR="00B71B9A" w:rsidRPr="007B38D4" w:rsidRDefault="00B71B9A" w:rsidP="0027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71B9A" w:rsidRDefault="00B71B9A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376"/>
        <w:gridCol w:w="9781"/>
        <w:gridCol w:w="992"/>
        <w:gridCol w:w="1701"/>
      </w:tblGrid>
      <w:tr w:rsidR="00B71B9A" w:rsidRPr="00B71B9A" w:rsidTr="00B71B9A">
        <w:trPr>
          <w:trHeight w:val="3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B9A" w:rsidRPr="00B71B9A" w:rsidRDefault="00B71B9A" w:rsidP="00B71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B9A" w:rsidRPr="00B71B9A" w:rsidRDefault="00B71B9A" w:rsidP="00B7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B9A" w:rsidRPr="00B71B9A" w:rsidRDefault="00B71B9A" w:rsidP="00B7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B9A" w:rsidRPr="00B71B9A" w:rsidRDefault="00B71B9A" w:rsidP="00B7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71B9A" w:rsidRPr="007B38D4" w:rsidTr="00274859">
        <w:trPr>
          <w:trHeight w:val="393"/>
        </w:trPr>
        <w:tc>
          <w:tcPr>
            <w:tcW w:w="2376" w:type="dxa"/>
            <w:shd w:val="clear" w:color="auto" w:fill="FFFFFF"/>
            <w:vAlign w:val="center"/>
          </w:tcPr>
          <w:p w:rsidR="00B71B9A" w:rsidRPr="007B38D4" w:rsidRDefault="00B71B9A" w:rsidP="0027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</w:tcPr>
          <w:p w:rsidR="00B71B9A" w:rsidRPr="00581313" w:rsidRDefault="00B71B9A" w:rsidP="0027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B3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учебной литературой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71B9A" w:rsidRPr="007B38D4" w:rsidRDefault="00B71B9A" w:rsidP="0027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B71B9A" w:rsidRPr="007B38D4" w:rsidRDefault="00B71B9A" w:rsidP="0027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581313">
        <w:trPr>
          <w:trHeight w:val="20"/>
        </w:trPr>
        <w:tc>
          <w:tcPr>
            <w:tcW w:w="2376" w:type="dxa"/>
            <w:vMerge w:val="restart"/>
            <w:shd w:val="clear" w:color="auto" w:fill="FFFFFF"/>
            <w:vAlign w:val="center"/>
          </w:tcPr>
          <w:p w:rsidR="00581313" w:rsidRPr="007B38D4" w:rsidRDefault="00581313" w:rsidP="00B66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2.2.</w:t>
            </w:r>
          </w:p>
          <w:p w:rsidR="00581313" w:rsidRPr="007B38D4" w:rsidRDefault="00581313" w:rsidP="00B66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Уставы Вооружен</w:t>
            </w:r>
            <w:r w:rsidRPr="005813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ных Сил России</w:t>
            </w:r>
          </w:p>
        </w:tc>
        <w:tc>
          <w:tcPr>
            <w:tcW w:w="9781" w:type="dxa"/>
            <w:shd w:val="clear" w:color="auto" w:fill="FFFFFF"/>
          </w:tcPr>
          <w:p w:rsidR="00581313" w:rsidRPr="007B38D4" w:rsidRDefault="00581313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1313" w:rsidRPr="007B38D4" w:rsidRDefault="00B663E7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81313" w:rsidRDefault="00581313" w:rsidP="00D7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581313" w:rsidRPr="00B84F3A" w:rsidRDefault="00581313" w:rsidP="00D7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ЛР 15</w:t>
            </w:r>
          </w:p>
          <w:p w:rsidR="00581313" w:rsidRPr="007B38D4" w:rsidRDefault="00581313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581313">
        <w:trPr>
          <w:trHeight w:val="263"/>
        </w:trPr>
        <w:tc>
          <w:tcPr>
            <w:tcW w:w="2376" w:type="dxa"/>
            <w:vMerge/>
            <w:shd w:val="clear" w:color="auto" w:fill="FFFFFF"/>
            <w:vAlign w:val="center"/>
          </w:tcPr>
          <w:p w:rsidR="00581313" w:rsidRPr="007B38D4" w:rsidRDefault="00581313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</w:tcPr>
          <w:p w:rsidR="00581313" w:rsidRPr="007B38D4" w:rsidRDefault="00581313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813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Основные положения общевоинских уставов Вооруженных Сил РФ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581313" w:rsidRPr="007B38D4" w:rsidRDefault="00581313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1313" w:rsidRPr="007B38D4" w:rsidRDefault="00581313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581313">
        <w:trPr>
          <w:trHeight w:val="178"/>
        </w:trPr>
        <w:tc>
          <w:tcPr>
            <w:tcW w:w="2376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581313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581313">
        <w:trPr>
          <w:trHeight w:val="425"/>
        </w:trPr>
        <w:tc>
          <w:tcPr>
            <w:tcW w:w="2376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  <w:r w:rsidR="005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81313" w:rsidRPr="00581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проработка нормативных документов, общевоинских уставов ВС РФ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B663E7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662DC6">
        <w:trPr>
          <w:trHeight w:val="20"/>
        </w:trPr>
        <w:tc>
          <w:tcPr>
            <w:tcW w:w="2376" w:type="dxa"/>
            <w:vMerge w:val="restart"/>
            <w:shd w:val="clear" w:color="auto" w:fill="FFFFFF"/>
            <w:vAlign w:val="center"/>
          </w:tcPr>
          <w:p w:rsidR="00581313" w:rsidRPr="007B38D4" w:rsidRDefault="00581313" w:rsidP="00B66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313" w:rsidRPr="007B38D4" w:rsidRDefault="00581313" w:rsidP="00B66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получения и использования средств индивидуальной за</w:t>
            </w:r>
            <w:r w:rsidRPr="005813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щиты населения</w:t>
            </w:r>
          </w:p>
        </w:tc>
        <w:tc>
          <w:tcPr>
            <w:tcW w:w="9781" w:type="dxa"/>
            <w:shd w:val="clear" w:color="auto" w:fill="FFFFFF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81313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581313" w:rsidRPr="00B84F3A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ЛР 15</w:t>
            </w:r>
          </w:p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662DC6">
        <w:trPr>
          <w:trHeight w:val="263"/>
        </w:trPr>
        <w:tc>
          <w:tcPr>
            <w:tcW w:w="2376" w:type="dxa"/>
            <w:vMerge/>
            <w:shd w:val="clear" w:color="auto" w:fill="FFFFFF"/>
            <w:vAlign w:val="center"/>
          </w:tcPr>
          <w:p w:rsidR="00581313" w:rsidRPr="007B38D4" w:rsidRDefault="00581313" w:rsidP="00662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813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Строи и управление ими, движение строевым и походным шагом, бегом, шагом на месте, повороты в движении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662DC6">
        <w:trPr>
          <w:trHeight w:val="178"/>
        </w:trPr>
        <w:tc>
          <w:tcPr>
            <w:tcW w:w="2376" w:type="dxa"/>
            <w:vMerge/>
            <w:shd w:val="clear" w:color="auto" w:fill="FFFFFF"/>
            <w:vAlign w:val="center"/>
          </w:tcPr>
          <w:p w:rsidR="00581313" w:rsidRPr="007B38D4" w:rsidRDefault="00581313" w:rsidP="00662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1313" w:rsidRPr="00581313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8131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Merge/>
            <w:shd w:val="clear" w:color="auto" w:fill="FFFFFF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662DC6">
        <w:trPr>
          <w:trHeight w:val="178"/>
        </w:trPr>
        <w:tc>
          <w:tcPr>
            <w:tcW w:w="2376" w:type="dxa"/>
            <w:vMerge/>
            <w:shd w:val="clear" w:color="auto" w:fill="FFFFFF"/>
            <w:vAlign w:val="center"/>
          </w:tcPr>
          <w:p w:rsidR="00581313" w:rsidRPr="007B38D4" w:rsidRDefault="00581313" w:rsidP="00662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</w:tcPr>
          <w:p w:rsidR="00581313" w:rsidRPr="00581313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воинского приветствия в строю на месте и в движении</w:t>
            </w:r>
            <w:r w:rsidR="00B71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1B9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662DC6">
        <w:trPr>
          <w:trHeight w:val="178"/>
        </w:trPr>
        <w:tc>
          <w:tcPr>
            <w:tcW w:w="2376" w:type="dxa"/>
            <w:vMerge/>
            <w:shd w:val="clear" w:color="auto" w:fill="FFFFFF"/>
            <w:vAlign w:val="center"/>
          </w:tcPr>
          <w:p w:rsidR="00581313" w:rsidRPr="007B38D4" w:rsidRDefault="00581313" w:rsidP="00581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</w:tcPr>
          <w:p w:rsidR="00581313" w:rsidRPr="00581313" w:rsidRDefault="00581313" w:rsidP="0058131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31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воинского приветствия без оружия и в движении</w:t>
            </w:r>
            <w:r w:rsidR="00B71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1B9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581313" w:rsidRPr="007B38D4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1313" w:rsidRPr="007B38D4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662DC6">
        <w:trPr>
          <w:trHeight w:val="178"/>
        </w:trPr>
        <w:tc>
          <w:tcPr>
            <w:tcW w:w="2376" w:type="dxa"/>
            <w:vMerge/>
            <w:shd w:val="clear" w:color="auto" w:fill="FFFFFF"/>
            <w:vAlign w:val="center"/>
          </w:tcPr>
          <w:p w:rsidR="00581313" w:rsidRPr="007B38D4" w:rsidRDefault="00581313" w:rsidP="00581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</w:tcPr>
          <w:p w:rsidR="00581313" w:rsidRPr="00581313" w:rsidRDefault="00581313" w:rsidP="00581313">
            <w:p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313">
              <w:rPr>
                <w:rFonts w:ascii="Times New Roman" w:hAnsi="Times New Roman" w:cs="Times New Roman"/>
                <w:bCs/>
                <w:sz w:val="24"/>
                <w:szCs w:val="24"/>
              </w:rPr>
              <w:t>Выход из строя и постановка в строй, подход к начальнику и отход от него</w:t>
            </w:r>
            <w:r w:rsidR="00B71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1B9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581313" w:rsidRPr="007B38D4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1313" w:rsidRPr="007B38D4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662DC6">
        <w:trPr>
          <w:trHeight w:val="178"/>
        </w:trPr>
        <w:tc>
          <w:tcPr>
            <w:tcW w:w="2376" w:type="dxa"/>
            <w:vMerge/>
            <w:shd w:val="clear" w:color="auto" w:fill="FFFFFF"/>
            <w:vAlign w:val="center"/>
          </w:tcPr>
          <w:p w:rsidR="00581313" w:rsidRPr="007B38D4" w:rsidRDefault="00581313" w:rsidP="00581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</w:tcPr>
          <w:p w:rsidR="00581313" w:rsidRPr="00581313" w:rsidRDefault="00581313" w:rsidP="00581313">
            <w:p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313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и перестроение в одношереножный строй</w:t>
            </w:r>
            <w:r w:rsidR="00B71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1B9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581313" w:rsidRPr="007B38D4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1313" w:rsidRPr="007B38D4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662DC6">
        <w:trPr>
          <w:trHeight w:val="178"/>
        </w:trPr>
        <w:tc>
          <w:tcPr>
            <w:tcW w:w="2376" w:type="dxa"/>
            <w:vMerge/>
            <w:shd w:val="clear" w:color="auto" w:fill="FFFFFF"/>
            <w:vAlign w:val="center"/>
          </w:tcPr>
          <w:p w:rsidR="00581313" w:rsidRPr="007B38D4" w:rsidRDefault="00581313" w:rsidP="00581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</w:tcPr>
          <w:p w:rsidR="00581313" w:rsidRPr="00581313" w:rsidRDefault="00581313" w:rsidP="00581313">
            <w:p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313">
              <w:rPr>
                <w:rFonts w:ascii="Times New Roman" w:hAnsi="Times New Roman" w:cs="Times New Roman"/>
                <w:bCs/>
                <w:sz w:val="24"/>
                <w:szCs w:val="24"/>
              </w:rPr>
              <w:t>Выравнивание, размыкание и смыкание строя, повороты на месте</w:t>
            </w:r>
            <w:r w:rsidR="00B71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1B9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581313" w:rsidRPr="007B38D4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1313" w:rsidRPr="007B38D4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662DC6">
        <w:trPr>
          <w:trHeight w:val="178"/>
        </w:trPr>
        <w:tc>
          <w:tcPr>
            <w:tcW w:w="2376" w:type="dxa"/>
            <w:vMerge/>
            <w:shd w:val="clear" w:color="auto" w:fill="FFFFFF"/>
            <w:vAlign w:val="center"/>
          </w:tcPr>
          <w:p w:rsidR="00581313" w:rsidRPr="007B38D4" w:rsidRDefault="00581313" w:rsidP="00581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</w:tcPr>
          <w:p w:rsidR="00581313" w:rsidRPr="00581313" w:rsidRDefault="00581313" w:rsidP="00581313">
            <w:p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313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и отработка движения походным строем</w:t>
            </w:r>
            <w:r w:rsidR="00B71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1B9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581313" w:rsidRPr="007B38D4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1313" w:rsidRPr="007B38D4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B71B9A">
        <w:trPr>
          <w:trHeight w:val="164"/>
        </w:trPr>
        <w:tc>
          <w:tcPr>
            <w:tcW w:w="2376" w:type="dxa"/>
            <w:vMerge/>
            <w:shd w:val="clear" w:color="auto" w:fill="FFFFFF"/>
            <w:vAlign w:val="center"/>
          </w:tcPr>
          <w:p w:rsidR="00581313" w:rsidRPr="007B38D4" w:rsidRDefault="00581313" w:rsidP="00662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1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конспектов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1313" w:rsidRPr="007B38D4" w:rsidRDefault="00B663E7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662DC6">
        <w:trPr>
          <w:trHeight w:val="20"/>
        </w:trPr>
        <w:tc>
          <w:tcPr>
            <w:tcW w:w="2376" w:type="dxa"/>
            <w:vMerge w:val="restart"/>
            <w:shd w:val="clear" w:color="auto" w:fill="FFFFFF"/>
            <w:vAlign w:val="center"/>
          </w:tcPr>
          <w:p w:rsidR="00581313" w:rsidRPr="007B38D4" w:rsidRDefault="00581313" w:rsidP="00B66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663E7" w:rsidRDefault="00581313" w:rsidP="00B66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Огневая </w:t>
            </w:r>
          </w:p>
          <w:p w:rsidR="00581313" w:rsidRPr="007B38D4" w:rsidRDefault="00581313" w:rsidP="00B66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подготов</w:t>
            </w:r>
            <w:r w:rsidRPr="005813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781" w:type="dxa"/>
            <w:shd w:val="clear" w:color="auto" w:fill="FFFFFF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1313" w:rsidRPr="007B38D4" w:rsidRDefault="00B663E7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81313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581313" w:rsidRPr="00B84F3A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ЛР 15</w:t>
            </w:r>
          </w:p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662DC6">
        <w:trPr>
          <w:trHeight w:val="263"/>
        </w:trPr>
        <w:tc>
          <w:tcPr>
            <w:tcW w:w="2376" w:type="dxa"/>
            <w:vMerge/>
            <w:shd w:val="clear" w:color="auto" w:fill="FFFFFF"/>
            <w:vAlign w:val="center"/>
          </w:tcPr>
          <w:p w:rsidR="00581313" w:rsidRPr="007B38D4" w:rsidRDefault="00581313" w:rsidP="00662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813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Материальная часть автомата Калашникова, подготовка автомата к стрельбе. Ведение огня из автомата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662DC6">
        <w:trPr>
          <w:trHeight w:val="178"/>
        </w:trPr>
        <w:tc>
          <w:tcPr>
            <w:tcW w:w="2376" w:type="dxa"/>
            <w:vMerge/>
            <w:shd w:val="clear" w:color="auto" w:fill="FFFFFF"/>
            <w:vAlign w:val="center"/>
          </w:tcPr>
          <w:p w:rsidR="00581313" w:rsidRPr="007B38D4" w:rsidRDefault="00581313" w:rsidP="00662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1313" w:rsidRPr="00581313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813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Merge/>
            <w:shd w:val="clear" w:color="auto" w:fill="FFFFFF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662DC6">
        <w:trPr>
          <w:trHeight w:val="178"/>
        </w:trPr>
        <w:tc>
          <w:tcPr>
            <w:tcW w:w="2376" w:type="dxa"/>
            <w:vMerge/>
            <w:shd w:val="clear" w:color="auto" w:fill="FFFFFF"/>
            <w:vAlign w:val="center"/>
          </w:tcPr>
          <w:p w:rsidR="00581313" w:rsidRPr="007B38D4" w:rsidRDefault="00581313" w:rsidP="00581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</w:tcPr>
          <w:p w:rsidR="00581313" w:rsidRPr="00581313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313">
              <w:rPr>
                <w:rFonts w:ascii="Times New Roman" w:hAnsi="Times New Roman" w:cs="Times New Roman"/>
                <w:bCs/>
                <w:sz w:val="24"/>
                <w:szCs w:val="24"/>
              </w:rPr>
              <w:t>Неполная разборка и сборка автомата</w:t>
            </w:r>
            <w:r w:rsidR="00B71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1B9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581313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1313" w:rsidRPr="007B38D4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662DC6">
        <w:trPr>
          <w:trHeight w:val="178"/>
        </w:trPr>
        <w:tc>
          <w:tcPr>
            <w:tcW w:w="2376" w:type="dxa"/>
            <w:vMerge/>
            <w:shd w:val="clear" w:color="auto" w:fill="FFFFFF"/>
            <w:vAlign w:val="center"/>
          </w:tcPr>
          <w:p w:rsidR="00581313" w:rsidRPr="007B38D4" w:rsidRDefault="00581313" w:rsidP="00581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</w:tcPr>
          <w:p w:rsidR="00581313" w:rsidRPr="00581313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313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нормативов по неполной разборке и сборке автомата</w:t>
            </w:r>
            <w:r w:rsidR="00B71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1B9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581313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1313" w:rsidRPr="007B38D4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662DC6">
        <w:trPr>
          <w:trHeight w:val="178"/>
        </w:trPr>
        <w:tc>
          <w:tcPr>
            <w:tcW w:w="2376" w:type="dxa"/>
            <w:vMerge/>
            <w:shd w:val="clear" w:color="auto" w:fill="FFFFFF"/>
            <w:vAlign w:val="center"/>
          </w:tcPr>
          <w:p w:rsidR="00581313" w:rsidRPr="007B38D4" w:rsidRDefault="00581313" w:rsidP="00581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</w:tcPr>
          <w:p w:rsidR="00581313" w:rsidRPr="00581313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313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положения для стрельбы, подготовка автомата к стрельбе, прицеливание</w:t>
            </w:r>
            <w:r w:rsidR="00B71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1B9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581313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1313" w:rsidRPr="007B38D4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662DC6">
        <w:trPr>
          <w:trHeight w:val="178"/>
        </w:trPr>
        <w:tc>
          <w:tcPr>
            <w:tcW w:w="2376" w:type="dxa"/>
            <w:vMerge/>
            <w:shd w:val="clear" w:color="auto" w:fill="FFFFFF"/>
            <w:vAlign w:val="center"/>
          </w:tcPr>
          <w:p w:rsidR="00581313" w:rsidRPr="007B38D4" w:rsidRDefault="00581313" w:rsidP="00581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</w:tcPr>
          <w:p w:rsidR="00581313" w:rsidRPr="00581313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313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нормативов стрельбы</w:t>
            </w:r>
            <w:r w:rsidR="00B71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1B9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581313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1313" w:rsidRPr="007B38D4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1B9A" w:rsidRPr="00B71B9A" w:rsidTr="00B71B9A">
        <w:trPr>
          <w:trHeight w:val="178"/>
        </w:trPr>
        <w:tc>
          <w:tcPr>
            <w:tcW w:w="2376" w:type="dxa"/>
            <w:shd w:val="clear" w:color="auto" w:fill="FFFFFF"/>
            <w:vAlign w:val="center"/>
          </w:tcPr>
          <w:p w:rsidR="00B71B9A" w:rsidRPr="00B71B9A" w:rsidRDefault="00B71B9A" w:rsidP="0027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B9A" w:rsidRPr="00B71B9A" w:rsidRDefault="00B71B9A" w:rsidP="0027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71B9A" w:rsidRPr="00B71B9A" w:rsidRDefault="00B71B9A" w:rsidP="0027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71B9A" w:rsidRPr="00B71B9A" w:rsidRDefault="00B71B9A" w:rsidP="0027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81313" w:rsidRPr="007B38D4" w:rsidTr="00662DC6">
        <w:trPr>
          <w:trHeight w:val="425"/>
        </w:trPr>
        <w:tc>
          <w:tcPr>
            <w:tcW w:w="2376" w:type="dxa"/>
            <w:shd w:val="clear" w:color="auto" w:fill="FFFFFF"/>
            <w:vAlign w:val="center"/>
          </w:tcPr>
          <w:p w:rsidR="00581313" w:rsidRPr="007B38D4" w:rsidRDefault="00581313" w:rsidP="00662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1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конспектов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1313" w:rsidRPr="007B38D4" w:rsidRDefault="00B663E7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662DC6">
        <w:trPr>
          <w:trHeight w:val="20"/>
        </w:trPr>
        <w:tc>
          <w:tcPr>
            <w:tcW w:w="2376" w:type="dxa"/>
            <w:vMerge w:val="restart"/>
            <w:shd w:val="clear" w:color="auto" w:fill="FFFFFF"/>
            <w:vAlign w:val="center"/>
          </w:tcPr>
          <w:p w:rsidR="00B663E7" w:rsidRDefault="00581313" w:rsidP="00B66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663E7" w:rsidRDefault="00581313" w:rsidP="00B66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Медико-санитарная</w:t>
            </w:r>
          </w:p>
          <w:p w:rsidR="00581313" w:rsidRPr="007B38D4" w:rsidRDefault="00581313" w:rsidP="00B66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подго</w:t>
            </w:r>
            <w:r w:rsidRPr="005813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9781" w:type="dxa"/>
            <w:shd w:val="clear" w:color="auto" w:fill="FFFFFF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81313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581313" w:rsidRPr="00B84F3A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ЛР 15</w:t>
            </w:r>
          </w:p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662DC6">
        <w:trPr>
          <w:trHeight w:val="263"/>
        </w:trPr>
        <w:tc>
          <w:tcPr>
            <w:tcW w:w="2376" w:type="dxa"/>
            <w:vMerge/>
            <w:shd w:val="clear" w:color="auto" w:fill="FFFFFF"/>
            <w:vAlign w:val="center"/>
          </w:tcPr>
          <w:p w:rsidR="00581313" w:rsidRPr="007B38D4" w:rsidRDefault="00581313" w:rsidP="00662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813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Общие сведения о ранах, сложения ран, способах остановки кровотечения и обработки ран. Порядок наложения повязки при ранениях головы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туловища, верхних и нижних ко</w:t>
            </w:r>
            <w:r w:rsidRPr="005813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нечностей. Первая помощь при ушибах, переломах, выви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хах, растяжения связок и синдро</w:t>
            </w:r>
            <w:r w:rsidRPr="005813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 длительного сдавливания. Первая помощь при ут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оплении. Первая помощь при пере</w:t>
            </w:r>
            <w:r w:rsidRPr="005813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гревании, переохлаждении организма, при обморожен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ии и общем замерзании. Доврачеб</w:t>
            </w:r>
            <w:r w:rsidRPr="005813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ная помощь при клинической смерти.</w:t>
            </w:r>
            <w:r w:rsidR="00B71B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1B9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662DC6">
        <w:trPr>
          <w:trHeight w:val="178"/>
        </w:trPr>
        <w:tc>
          <w:tcPr>
            <w:tcW w:w="2376" w:type="dxa"/>
            <w:vMerge/>
            <w:shd w:val="clear" w:color="auto" w:fill="FFFFFF"/>
            <w:vAlign w:val="center"/>
          </w:tcPr>
          <w:p w:rsidR="00581313" w:rsidRPr="007B38D4" w:rsidRDefault="00581313" w:rsidP="00662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1313" w:rsidRPr="00581313" w:rsidRDefault="00581313" w:rsidP="00474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745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/>
            <w:shd w:val="clear" w:color="auto" w:fill="FFFFFF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662DC6">
        <w:trPr>
          <w:trHeight w:val="178"/>
        </w:trPr>
        <w:tc>
          <w:tcPr>
            <w:tcW w:w="2376" w:type="dxa"/>
            <w:vMerge/>
            <w:shd w:val="clear" w:color="auto" w:fill="FFFFFF"/>
            <w:vAlign w:val="center"/>
          </w:tcPr>
          <w:p w:rsidR="00581313" w:rsidRPr="007B38D4" w:rsidRDefault="00581313" w:rsidP="00581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</w:tcPr>
          <w:p w:rsidR="00581313" w:rsidRPr="00581313" w:rsidRDefault="00581313" w:rsidP="0058131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313">
              <w:rPr>
                <w:rFonts w:ascii="Times New Roman" w:hAnsi="Times New Roman" w:cs="Times New Roman"/>
                <w:bCs/>
                <w:sz w:val="24"/>
                <w:szCs w:val="24"/>
              </w:rPr>
              <w:t>Наложение кровоостанавливающего жгута, пальцевое прижатие артерий</w:t>
            </w:r>
            <w:r w:rsidR="00B71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1B9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581313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1313" w:rsidRPr="007B38D4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662DC6">
        <w:trPr>
          <w:trHeight w:val="178"/>
        </w:trPr>
        <w:tc>
          <w:tcPr>
            <w:tcW w:w="2376" w:type="dxa"/>
            <w:vMerge/>
            <w:shd w:val="clear" w:color="auto" w:fill="FFFFFF"/>
            <w:vAlign w:val="center"/>
          </w:tcPr>
          <w:p w:rsidR="00581313" w:rsidRPr="007B38D4" w:rsidRDefault="00581313" w:rsidP="00581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</w:tcPr>
          <w:p w:rsidR="00581313" w:rsidRPr="00581313" w:rsidRDefault="00581313" w:rsidP="0058131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313">
              <w:rPr>
                <w:rFonts w:ascii="Times New Roman" w:hAnsi="Times New Roman" w:cs="Times New Roman"/>
                <w:bCs/>
                <w:sz w:val="24"/>
                <w:szCs w:val="24"/>
              </w:rPr>
              <w:t>Наложение повязок на голову, туловище, верхние и нижние конечности</w:t>
            </w:r>
            <w:r w:rsidR="00B71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1B9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581313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1313" w:rsidRPr="007B38D4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662DC6">
        <w:trPr>
          <w:trHeight w:val="178"/>
        </w:trPr>
        <w:tc>
          <w:tcPr>
            <w:tcW w:w="2376" w:type="dxa"/>
            <w:vMerge/>
            <w:shd w:val="clear" w:color="auto" w:fill="FFFFFF"/>
            <w:vAlign w:val="center"/>
          </w:tcPr>
          <w:p w:rsidR="00581313" w:rsidRPr="007B38D4" w:rsidRDefault="00581313" w:rsidP="00581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</w:tcPr>
          <w:p w:rsidR="00581313" w:rsidRPr="00581313" w:rsidRDefault="00581313" w:rsidP="0058131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313">
              <w:rPr>
                <w:rFonts w:ascii="Times New Roman" w:hAnsi="Times New Roman" w:cs="Times New Roman"/>
                <w:bCs/>
                <w:sz w:val="24"/>
                <w:szCs w:val="24"/>
              </w:rPr>
              <w:t>Наложение шины на место перелома, транспортировка пораженного</w:t>
            </w:r>
            <w:r w:rsidR="00B71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1B9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581313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1313" w:rsidRPr="007B38D4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662DC6">
        <w:trPr>
          <w:trHeight w:val="178"/>
        </w:trPr>
        <w:tc>
          <w:tcPr>
            <w:tcW w:w="2376" w:type="dxa"/>
            <w:vMerge/>
            <w:shd w:val="clear" w:color="auto" w:fill="FFFFFF"/>
            <w:vAlign w:val="center"/>
          </w:tcPr>
          <w:p w:rsidR="00581313" w:rsidRPr="007B38D4" w:rsidRDefault="00581313" w:rsidP="00581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</w:tcPr>
          <w:p w:rsidR="00581313" w:rsidRPr="00581313" w:rsidRDefault="00581313" w:rsidP="0058131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313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 тренажере прекардиального удара и искусственного дыхания</w:t>
            </w:r>
            <w:r w:rsidR="00B71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1B9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581313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1313" w:rsidRPr="007B38D4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662DC6">
        <w:trPr>
          <w:trHeight w:val="178"/>
        </w:trPr>
        <w:tc>
          <w:tcPr>
            <w:tcW w:w="2376" w:type="dxa"/>
            <w:vMerge/>
            <w:shd w:val="clear" w:color="auto" w:fill="FFFFFF"/>
            <w:vAlign w:val="center"/>
          </w:tcPr>
          <w:p w:rsidR="00581313" w:rsidRPr="007B38D4" w:rsidRDefault="00581313" w:rsidP="00581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</w:tcPr>
          <w:p w:rsidR="00581313" w:rsidRPr="00581313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313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 тренажере непрямого массажа сердца</w:t>
            </w:r>
            <w:r w:rsidR="00B71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1B9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581313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1313" w:rsidRPr="007B38D4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662DC6">
        <w:trPr>
          <w:trHeight w:val="178"/>
        </w:trPr>
        <w:tc>
          <w:tcPr>
            <w:tcW w:w="2376" w:type="dxa"/>
            <w:vMerge/>
            <w:shd w:val="clear" w:color="auto" w:fill="FFFFFF"/>
            <w:vAlign w:val="center"/>
          </w:tcPr>
          <w:p w:rsidR="00581313" w:rsidRPr="007B38D4" w:rsidRDefault="00581313" w:rsidP="00581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</w:tcPr>
          <w:p w:rsidR="00581313" w:rsidRPr="00581313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313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поражении электрическим током</w:t>
            </w:r>
            <w:r w:rsidR="00B71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1B9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581313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1313" w:rsidRPr="007B38D4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662DC6">
        <w:trPr>
          <w:trHeight w:val="178"/>
        </w:trPr>
        <w:tc>
          <w:tcPr>
            <w:tcW w:w="2376" w:type="dxa"/>
            <w:vMerge/>
            <w:shd w:val="clear" w:color="auto" w:fill="FFFFFF"/>
            <w:vAlign w:val="center"/>
          </w:tcPr>
          <w:p w:rsidR="00581313" w:rsidRPr="007B38D4" w:rsidRDefault="00581313" w:rsidP="00581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</w:tcPr>
          <w:p w:rsidR="00581313" w:rsidRPr="00581313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313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доврачебная помощь при отравлениях</w:t>
            </w:r>
            <w:r w:rsidR="00B71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1B9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581313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1313" w:rsidRPr="007B38D4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662DC6">
        <w:trPr>
          <w:trHeight w:val="178"/>
        </w:trPr>
        <w:tc>
          <w:tcPr>
            <w:tcW w:w="2376" w:type="dxa"/>
            <w:vMerge/>
            <w:shd w:val="clear" w:color="auto" w:fill="FFFFFF"/>
            <w:vAlign w:val="center"/>
          </w:tcPr>
          <w:p w:rsidR="00581313" w:rsidRPr="007B38D4" w:rsidRDefault="00581313" w:rsidP="00581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</w:tcPr>
          <w:p w:rsidR="00581313" w:rsidRPr="00581313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313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ожогах</w:t>
            </w:r>
            <w:r w:rsidR="00B71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1B9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581313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1313" w:rsidRPr="007B38D4" w:rsidRDefault="00581313" w:rsidP="0058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313" w:rsidRPr="007B38D4" w:rsidTr="00662DC6">
        <w:trPr>
          <w:trHeight w:val="425"/>
        </w:trPr>
        <w:tc>
          <w:tcPr>
            <w:tcW w:w="2376" w:type="dxa"/>
            <w:vMerge/>
            <w:shd w:val="clear" w:color="auto" w:fill="FFFFFF"/>
            <w:vAlign w:val="center"/>
          </w:tcPr>
          <w:p w:rsidR="00581313" w:rsidRPr="007B38D4" w:rsidRDefault="00581313" w:rsidP="00662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1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конспектов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1313" w:rsidRPr="007B38D4" w:rsidRDefault="00581313" w:rsidP="00B66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66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shd w:val="clear" w:color="auto" w:fill="FFFFFF"/>
          </w:tcPr>
          <w:p w:rsidR="00581313" w:rsidRPr="007B38D4" w:rsidRDefault="00581313" w:rsidP="006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B38D4" w:rsidRPr="007B38D4" w:rsidRDefault="007B38D4" w:rsidP="007B38D4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85"/>
        <w:gridCol w:w="10072"/>
        <w:gridCol w:w="992"/>
        <w:gridCol w:w="1701"/>
      </w:tblGrid>
      <w:tr w:rsidR="007B38D4" w:rsidRPr="007B38D4" w:rsidTr="0069644C">
        <w:trPr>
          <w:trHeight w:val="64"/>
        </w:trPr>
        <w:tc>
          <w:tcPr>
            <w:tcW w:w="2085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64"/>
        </w:trPr>
        <w:tc>
          <w:tcPr>
            <w:tcW w:w="12157" w:type="dxa"/>
            <w:gridSpan w:val="2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B663E7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20"/>
        </w:trPr>
        <w:tc>
          <w:tcPr>
            <w:tcW w:w="12157" w:type="dxa"/>
            <w:gridSpan w:val="2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297"/>
        </w:trPr>
        <w:tc>
          <w:tcPr>
            <w:tcW w:w="12157" w:type="dxa"/>
            <w:gridSpan w:val="2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B663E7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30E6F" w:rsidRDefault="00A30E6F" w:rsidP="00745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30E6F" w:rsidSect="0069644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30E6F" w:rsidRPr="00A30E6F" w:rsidRDefault="00A30E6F" w:rsidP="006C5776">
      <w:pPr>
        <w:spacing w:after="0" w:line="72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E6F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715155" w:rsidRPr="00584121" w:rsidRDefault="00715155" w:rsidP="00715155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84121">
        <w:rPr>
          <w:rFonts w:ascii="Times New Roman" w:hAnsi="Times New Roman"/>
          <w:bCs/>
          <w:sz w:val="24"/>
          <w:szCs w:val="24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2E09AD" w:rsidRPr="002E09AD" w:rsidRDefault="002E09AD" w:rsidP="002E09AD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E6F">
        <w:rPr>
          <w:rFonts w:ascii="Times New Roman" w:hAnsi="Times New Roman" w:cs="Times New Roman"/>
          <w:b/>
          <w:sz w:val="24"/>
          <w:szCs w:val="24"/>
        </w:rPr>
        <w:t>3.1 Требования к минимальному материально-техническому обеспечению</w:t>
      </w:r>
    </w:p>
    <w:p w:rsidR="00584121" w:rsidRPr="00A30E6F" w:rsidRDefault="00584121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3D8" w:rsidRDefault="007B03D8" w:rsidP="007B03D8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75AEA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 «</w:t>
      </w:r>
      <w:r w:rsidRPr="00124B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жизнедеятельности</w:t>
      </w:r>
      <w:r w:rsidRPr="00A75AEA">
        <w:rPr>
          <w:rFonts w:ascii="Times New Roman" w:hAnsi="Times New Roman"/>
          <w:bCs/>
          <w:sz w:val="24"/>
          <w:szCs w:val="24"/>
        </w:rPr>
        <w:t>», предусмотрены следующие специальные помещения:</w:t>
      </w:r>
    </w:p>
    <w:p w:rsidR="007B03D8" w:rsidRPr="002C3D34" w:rsidRDefault="007B03D8" w:rsidP="007B03D8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C3D34">
        <w:rPr>
          <w:rFonts w:ascii="Times New Roman" w:hAnsi="Times New Roman"/>
          <w:sz w:val="24"/>
          <w:szCs w:val="24"/>
        </w:rPr>
        <w:t xml:space="preserve">Кабинет </w:t>
      </w:r>
      <w:r w:rsidR="00E9133B" w:rsidRPr="00E9133B">
        <w:rPr>
          <w:rFonts w:ascii="Times New Roman" w:hAnsi="Times New Roman" w:cs="Times New Roman"/>
          <w:sz w:val="24"/>
          <w:szCs w:val="24"/>
        </w:rPr>
        <w:t>безопасности жизнедеятельности</w:t>
      </w:r>
      <w:r w:rsidR="00E9133B" w:rsidRPr="002C3D34">
        <w:rPr>
          <w:rFonts w:ascii="Times New Roman" w:hAnsi="Times New Roman"/>
          <w:bCs/>
          <w:sz w:val="24"/>
          <w:szCs w:val="24"/>
        </w:rPr>
        <w:t xml:space="preserve"> </w:t>
      </w:r>
      <w:r w:rsidRPr="002C3D34">
        <w:rPr>
          <w:rFonts w:ascii="Times New Roman" w:hAnsi="Times New Roman"/>
          <w:bCs/>
          <w:sz w:val="24"/>
          <w:szCs w:val="24"/>
        </w:rPr>
        <w:t>оснащен необходимым для реализации программы учебной дисциплины оборудованием:</w:t>
      </w:r>
    </w:p>
    <w:p w:rsidR="00A30E6F" w:rsidRPr="006C5776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5776">
        <w:rPr>
          <w:rFonts w:ascii="Times New Roman" w:hAnsi="Times New Roman" w:cs="Times New Roman"/>
          <w:b/>
          <w:i/>
          <w:sz w:val="24"/>
          <w:szCs w:val="24"/>
        </w:rPr>
        <w:t>оборудованием:</w:t>
      </w:r>
    </w:p>
    <w:p w:rsidR="00A30E6F" w:rsidRP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>- посадочные места по количеству студентов;</w:t>
      </w:r>
    </w:p>
    <w:p w:rsidR="00A30E6F" w:rsidRP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:rsidR="00A30E6F" w:rsidRP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>- комплект учебно-наглядных пособий:</w:t>
      </w:r>
    </w:p>
    <w:p w:rsidR="00A30E6F" w:rsidRP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>- приборы дозиметрического контроля, газоизмерительные приборы;</w:t>
      </w:r>
    </w:p>
    <w:p w:rsidR="00A30E6F" w:rsidRP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 xml:space="preserve">- индивидуальные средства защиты органов дыхания и кожи, самоспасатели; </w:t>
      </w:r>
    </w:p>
    <w:p w:rsidR="00A30E6F" w:rsidRP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>- медицинские средства защиты, санитарная сумка;</w:t>
      </w:r>
    </w:p>
    <w:p w:rsidR="00A30E6F" w:rsidRP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>- первичные средства пожаротушения (в т. ч. все виды огнетушителей).</w:t>
      </w:r>
    </w:p>
    <w:p w:rsidR="00A30E6F" w:rsidRPr="006C5776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5776">
        <w:rPr>
          <w:rFonts w:ascii="Times New Roman" w:hAnsi="Times New Roman" w:cs="Times New Roman"/>
          <w:b/>
          <w:i/>
          <w:sz w:val="24"/>
          <w:szCs w:val="24"/>
        </w:rPr>
        <w:t>техническими средствами обучения:</w:t>
      </w:r>
    </w:p>
    <w:p w:rsidR="00A30E6F" w:rsidRP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>- компьютер с лицензионным программным обес</w:t>
      </w:r>
      <w:r w:rsidR="006C5776">
        <w:rPr>
          <w:rFonts w:ascii="Times New Roman" w:hAnsi="Times New Roman" w:cs="Times New Roman"/>
          <w:sz w:val="24"/>
          <w:szCs w:val="24"/>
        </w:rPr>
        <w:t>печением на рабочем месте препо</w:t>
      </w:r>
      <w:r w:rsidRPr="00A30E6F">
        <w:rPr>
          <w:rFonts w:ascii="Times New Roman" w:hAnsi="Times New Roman" w:cs="Times New Roman"/>
          <w:sz w:val="24"/>
          <w:szCs w:val="24"/>
        </w:rPr>
        <w:t>давателя с выходом в Интернет;</w:t>
      </w:r>
    </w:p>
    <w:p w:rsidR="00A30E6F" w:rsidRPr="00584121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 xml:space="preserve">- интерактивная доска </w:t>
      </w:r>
      <w:r w:rsidRPr="00584121">
        <w:rPr>
          <w:rFonts w:ascii="Times New Roman" w:hAnsi="Times New Roman" w:cs="Times New Roman"/>
          <w:sz w:val="24"/>
          <w:szCs w:val="24"/>
        </w:rPr>
        <w:t>/мультимедиа проектор.</w:t>
      </w:r>
    </w:p>
    <w:p w:rsidR="006C5776" w:rsidRPr="00584121" w:rsidRDefault="006C5776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4121">
        <w:rPr>
          <w:rFonts w:ascii="Times New Roman" w:hAnsi="Times New Roman" w:cs="Times New Roman"/>
          <w:b/>
          <w:i/>
          <w:sz w:val="24"/>
          <w:szCs w:val="24"/>
        </w:rPr>
        <w:t>3.2. Информационное обеспечение реализации программы</w:t>
      </w:r>
    </w:p>
    <w:p w:rsidR="00584121" w:rsidRPr="00584121" w:rsidRDefault="00584121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0E6F" w:rsidRPr="00584121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6C5776" w:rsidRPr="00584121" w:rsidRDefault="006C5776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121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584121" w:rsidRPr="00584121" w:rsidRDefault="00584121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E6F" w:rsidRPr="00584121" w:rsidRDefault="00A30E6F" w:rsidP="005841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>1.</w:t>
      </w:r>
      <w:r w:rsidRPr="00584121">
        <w:rPr>
          <w:rFonts w:ascii="Times New Roman" w:hAnsi="Times New Roman" w:cs="Times New Roman"/>
          <w:sz w:val="24"/>
          <w:szCs w:val="24"/>
        </w:rPr>
        <w:tab/>
        <w:t>Сапронов Ю.Г. Безопасность жизнедеятельности: учебник для СПО. - М.:</w:t>
      </w:r>
      <w:r w:rsidR="006C5776" w:rsidRPr="00584121">
        <w:rPr>
          <w:rFonts w:ascii="Times New Roman" w:hAnsi="Times New Roman" w:cs="Times New Roman"/>
          <w:sz w:val="24"/>
          <w:szCs w:val="24"/>
        </w:rPr>
        <w:t xml:space="preserve"> Издатель</w:t>
      </w:r>
      <w:r w:rsidRPr="00584121">
        <w:rPr>
          <w:rFonts w:ascii="Times New Roman" w:hAnsi="Times New Roman" w:cs="Times New Roman"/>
          <w:sz w:val="24"/>
          <w:szCs w:val="24"/>
        </w:rPr>
        <w:t>ский центр «Академия», 2017. – 336 с.</w:t>
      </w:r>
    </w:p>
    <w:p w:rsidR="00A30E6F" w:rsidRPr="00584121" w:rsidRDefault="00A30E6F" w:rsidP="005841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>2.</w:t>
      </w:r>
      <w:r w:rsidRPr="00584121">
        <w:rPr>
          <w:rFonts w:ascii="Times New Roman" w:hAnsi="Times New Roman" w:cs="Times New Roman"/>
          <w:sz w:val="24"/>
          <w:szCs w:val="24"/>
        </w:rPr>
        <w:tab/>
        <w:t>Вишняков Я.Д. Безопасность жизнедеятельности:</w:t>
      </w:r>
      <w:r w:rsidR="006C5776" w:rsidRPr="00584121">
        <w:rPr>
          <w:rFonts w:ascii="Times New Roman" w:hAnsi="Times New Roman" w:cs="Times New Roman"/>
          <w:sz w:val="24"/>
          <w:szCs w:val="24"/>
        </w:rPr>
        <w:t xml:space="preserve"> учебник для СПО.- М.: Издатель</w:t>
      </w:r>
      <w:r w:rsidRPr="00584121">
        <w:rPr>
          <w:rFonts w:ascii="Times New Roman" w:hAnsi="Times New Roman" w:cs="Times New Roman"/>
          <w:sz w:val="24"/>
          <w:szCs w:val="24"/>
        </w:rPr>
        <w:t>ство Юрайт, 2017.- 430 с.</w:t>
      </w:r>
    </w:p>
    <w:p w:rsidR="00A30E6F" w:rsidRPr="00584121" w:rsidRDefault="00A30E6F" w:rsidP="005841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584121">
        <w:rPr>
          <w:rFonts w:ascii="Times New Roman" w:hAnsi="Times New Roman" w:cs="Times New Roman"/>
          <w:sz w:val="24"/>
          <w:szCs w:val="24"/>
        </w:rPr>
        <w:tab/>
        <w:t xml:space="preserve">Абрамова С.В. Безопасность жизнедеятельности: учебник и практикум для СПО. - М.: Издательство Юрайт, 2017. — 399 с. </w:t>
      </w:r>
    </w:p>
    <w:p w:rsidR="00A30E6F" w:rsidRPr="00584121" w:rsidRDefault="00A30E6F" w:rsidP="005841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>4.</w:t>
      </w:r>
      <w:r w:rsidRPr="00584121">
        <w:rPr>
          <w:rFonts w:ascii="Times New Roman" w:hAnsi="Times New Roman" w:cs="Times New Roman"/>
          <w:sz w:val="24"/>
          <w:szCs w:val="24"/>
        </w:rPr>
        <w:tab/>
        <w:t xml:space="preserve">Беляков Г. И. Основы обеспечения жизнедеятельности и выживание в чрезвычайных ситуациях: учебник для СПО. - М.: Издательство Юрайт, 2017. — 354 с. </w:t>
      </w:r>
    </w:p>
    <w:p w:rsidR="006C5776" w:rsidRPr="00584121" w:rsidRDefault="006C5776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121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584121" w:rsidRPr="00584121" w:rsidRDefault="00584121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E6F" w:rsidRPr="00584121" w:rsidRDefault="00A30E6F" w:rsidP="00E9133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>http://theobg.by.ru/index.htm – Нормативные документы, методические материалы по ОБЖ. Сайт Разумова В.Н.</w:t>
      </w:r>
    </w:p>
    <w:p w:rsidR="00A30E6F" w:rsidRPr="00584121" w:rsidRDefault="00E9133B" w:rsidP="00E9133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 xml:space="preserve">http://0bj.ru/ – </w:t>
      </w:r>
      <w:r w:rsidR="00A30E6F" w:rsidRPr="00584121">
        <w:rPr>
          <w:rFonts w:ascii="Times New Roman" w:hAnsi="Times New Roman" w:cs="Times New Roman"/>
          <w:sz w:val="24"/>
          <w:szCs w:val="24"/>
        </w:rPr>
        <w:t>Всероссийский научно-исследовательский институт по проблемам гражданской обороны и чрезвычайных ситуаций.</w:t>
      </w:r>
    </w:p>
    <w:p w:rsidR="00A30E6F" w:rsidRPr="00584121" w:rsidRDefault="00A30E6F" w:rsidP="00E9133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>http://www.ampe.ru/web/guest/russian – Институт психологических проблем безопас-ности.</w:t>
      </w:r>
    </w:p>
    <w:p w:rsidR="00A30E6F" w:rsidRPr="00584121" w:rsidRDefault="00A30E6F" w:rsidP="00E9133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>http://anty-crim.boxmail.biz – Искусство выживания.</w:t>
      </w:r>
    </w:p>
    <w:p w:rsidR="00A30E6F" w:rsidRPr="00584121" w:rsidRDefault="00A30E6F" w:rsidP="00E9133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>http://www.goodlife.narod.ru – Все о пожарной безопасности.</w:t>
      </w:r>
    </w:p>
    <w:p w:rsidR="00A30E6F" w:rsidRPr="00584121" w:rsidRDefault="006C5776" w:rsidP="00E9133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 xml:space="preserve">http://www.0-1.ru </w:t>
      </w:r>
      <w:r w:rsidR="00A30E6F" w:rsidRPr="00584121">
        <w:rPr>
          <w:rFonts w:ascii="Times New Roman" w:hAnsi="Times New Roman" w:cs="Times New Roman"/>
          <w:sz w:val="24"/>
          <w:szCs w:val="24"/>
        </w:rPr>
        <w:t>–Охрана труда. Промышленная</w:t>
      </w:r>
      <w:r w:rsidRPr="00584121">
        <w:rPr>
          <w:rFonts w:ascii="Times New Roman" w:hAnsi="Times New Roman" w:cs="Times New Roman"/>
          <w:sz w:val="24"/>
          <w:szCs w:val="24"/>
        </w:rPr>
        <w:t xml:space="preserve"> и пожарная безопасность. Преду</w:t>
      </w:r>
      <w:r w:rsidR="00A30E6F" w:rsidRPr="00584121">
        <w:rPr>
          <w:rFonts w:ascii="Times New Roman" w:hAnsi="Times New Roman" w:cs="Times New Roman"/>
          <w:sz w:val="24"/>
          <w:szCs w:val="24"/>
        </w:rPr>
        <w:t>преждение чрезвычайных ситуаций.</w:t>
      </w:r>
    </w:p>
    <w:p w:rsidR="00A30E6F" w:rsidRPr="00584121" w:rsidRDefault="00A30E6F" w:rsidP="00E9133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>http://www.hsea.ru – Первая медицинская помощь.</w:t>
      </w:r>
    </w:p>
    <w:p w:rsidR="006C5776" w:rsidRPr="00584121" w:rsidRDefault="006C5776" w:rsidP="006C577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C5776" w:rsidRDefault="006C5776" w:rsidP="006C5776">
      <w:pPr>
        <w:pStyle w:val="a3"/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84121">
        <w:rPr>
          <w:rFonts w:ascii="Times New Roman" w:hAnsi="Times New Roman" w:cs="Times New Roman"/>
          <w:b/>
          <w:sz w:val="24"/>
          <w:szCs w:val="24"/>
        </w:rPr>
        <w:t>3.2.3. Дополнительные источники</w:t>
      </w:r>
    </w:p>
    <w:p w:rsidR="006C5776" w:rsidRPr="00584121" w:rsidRDefault="006C5776" w:rsidP="00584121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121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РФ от 11.11,2006</w:t>
      </w:r>
      <w:r w:rsidR="00E9133B" w:rsidRPr="00584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4121">
        <w:rPr>
          <w:rFonts w:ascii="Times New Roman" w:hAnsi="Times New Roman" w:cs="Times New Roman"/>
          <w:bCs/>
          <w:sz w:val="24"/>
          <w:szCs w:val="24"/>
        </w:rPr>
        <w:t>г. № 663 «Об утверждении положения о призыве на военную службу граждан Российской Федерации»</w:t>
      </w:r>
    </w:p>
    <w:p w:rsidR="006C5776" w:rsidRPr="00584121" w:rsidRDefault="006C5776" w:rsidP="00584121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121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РФ от 31.12.1999</w:t>
      </w:r>
      <w:r w:rsidR="00E9133B" w:rsidRPr="00584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4121">
        <w:rPr>
          <w:rFonts w:ascii="Times New Roman" w:hAnsi="Times New Roman" w:cs="Times New Roman"/>
          <w:bCs/>
          <w:sz w:val="24"/>
          <w:szCs w:val="24"/>
        </w:rPr>
        <w:t>г. № 1441 (ред. 15.06.09) «Об утверждении Положения о подготовке граждан Российской Федерации к военной службе»</w:t>
      </w:r>
    </w:p>
    <w:p w:rsidR="006C5776" w:rsidRPr="00584121" w:rsidRDefault="006C5776" w:rsidP="00584121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121">
        <w:rPr>
          <w:rFonts w:ascii="Times New Roman" w:hAnsi="Times New Roman" w:cs="Times New Roman"/>
          <w:bCs/>
          <w:sz w:val="24"/>
          <w:szCs w:val="24"/>
        </w:rPr>
        <w:t>Справочная правовая система «Консультант плюс», «Гарант»</w:t>
      </w:r>
    </w:p>
    <w:p w:rsidR="006C5776" w:rsidRPr="00584121" w:rsidRDefault="006C5776" w:rsidP="00584121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121">
        <w:rPr>
          <w:rFonts w:ascii="Times New Roman" w:hAnsi="Times New Roman" w:cs="Times New Roman"/>
          <w:bCs/>
          <w:sz w:val="24"/>
          <w:szCs w:val="24"/>
        </w:rPr>
        <w:t>Федеральный закон от 21.12.1994</w:t>
      </w:r>
      <w:r w:rsidR="00E9133B" w:rsidRPr="00584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4121">
        <w:rPr>
          <w:rFonts w:ascii="Times New Roman" w:hAnsi="Times New Roman" w:cs="Times New Roman"/>
          <w:bCs/>
          <w:sz w:val="24"/>
          <w:szCs w:val="24"/>
        </w:rPr>
        <w:t>г. N 68-ФЗ (ред. от 25.11.09) «О защите населения и территорий от чрезвычайных ситуаций природного и техногенного характера»</w:t>
      </w:r>
    </w:p>
    <w:p w:rsidR="006C5776" w:rsidRPr="00584121" w:rsidRDefault="006C5776" w:rsidP="00584121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121">
        <w:rPr>
          <w:rFonts w:ascii="Times New Roman" w:hAnsi="Times New Roman" w:cs="Times New Roman"/>
          <w:bCs/>
          <w:sz w:val="24"/>
          <w:szCs w:val="24"/>
        </w:rPr>
        <w:t>Федеральный закон от 10.01.2002</w:t>
      </w:r>
      <w:r w:rsidR="00E9133B" w:rsidRPr="00584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4121">
        <w:rPr>
          <w:rFonts w:ascii="Times New Roman" w:hAnsi="Times New Roman" w:cs="Times New Roman"/>
          <w:bCs/>
          <w:sz w:val="24"/>
          <w:szCs w:val="24"/>
        </w:rPr>
        <w:t>г. № 7-ФЗ (ред. от 14.03.09) «Об охране окружающей среды»</w:t>
      </w:r>
    </w:p>
    <w:p w:rsidR="006C5776" w:rsidRPr="00584121" w:rsidRDefault="006C5776" w:rsidP="00584121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121">
        <w:rPr>
          <w:rFonts w:ascii="Times New Roman" w:hAnsi="Times New Roman" w:cs="Times New Roman"/>
          <w:bCs/>
          <w:sz w:val="24"/>
          <w:szCs w:val="24"/>
        </w:rPr>
        <w:t>Федеральный закон от 22.07.2008</w:t>
      </w:r>
      <w:r w:rsidR="00E9133B" w:rsidRPr="00584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4121">
        <w:rPr>
          <w:rFonts w:ascii="Times New Roman" w:hAnsi="Times New Roman" w:cs="Times New Roman"/>
          <w:bCs/>
          <w:sz w:val="24"/>
          <w:szCs w:val="24"/>
        </w:rPr>
        <w:t>г. № 123-Ф3 «Технический регламент о требованиях пожарной безопасности»</w:t>
      </w:r>
    </w:p>
    <w:p w:rsidR="006C5776" w:rsidRPr="00584121" w:rsidRDefault="006C5776" w:rsidP="00584121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121">
        <w:rPr>
          <w:rFonts w:ascii="Times New Roman" w:hAnsi="Times New Roman" w:cs="Times New Roman"/>
          <w:bCs/>
          <w:sz w:val="24"/>
          <w:szCs w:val="24"/>
        </w:rPr>
        <w:t>Федеральный закон от 28.03.1998</w:t>
      </w:r>
      <w:r w:rsidR="00E9133B" w:rsidRPr="00584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4121">
        <w:rPr>
          <w:rFonts w:ascii="Times New Roman" w:hAnsi="Times New Roman" w:cs="Times New Roman"/>
          <w:bCs/>
          <w:sz w:val="24"/>
          <w:szCs w:val="24"/>
        </w:rPr>
        <w:t>г. № 53-Ф3 (ред. 21.12.09) «О воинской обязанности и воинской службе».</w:t>
      </w:r>
    </w:p>
    <w:p w:rsidR="006C5776" w:rsidRPr="00584121" w:rsidRDefault="006C5776" w:rsidP="00584121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121">
        <w:rPr>
          <w:rFonts w:ascii="Times New Roman" w:hAnsi="Times New Roman" w:cs="Times New Roman"/>
          <w:bCs/>
          <w:sz w:val="24"/>
          <w:szCs w:val="24"/>
        </w:rPr>
        <w:t>Общевоинские уставы Вооруженных Сил Российской Федерации.</w:t>
      </w:r>
    </w:p>
    <w:p w:rsidR="006C5776" w:rsidRDefault="00043508" w:rsidP="007B03D8">
      <w:pPr>
        <w:pStyle w:val="a3"/>
        <w:spacing w:after="0" w:line="72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5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7B03D8">
        <w:rPr>
          <w:rFonts w:ascii="Times New Roman" w:hAnsi="Times New Roman" w:cs="Times New Roman"/>
          <w:b/>
          <w:spacing w:val="-6"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3670"/>
        <w:gridCol w:w="2234"/>
      </w:tblGrid>
      <w:tr w:rsidR="00124B7A" w:rsidRPr="00124B7A" w:rsidTr="007B03D8">
        <w:trPr>
          <w:trHeight w:val="340"/>
        </w:trPr>
        <w:tc>
          <w:tcPr>
            <w:tcW w:w="1916" w:type="pct"/>
            <w:vAlign w:val="center"/>
          </w:tcPr>
          <w:p w:rsidR="00124B7A" w:rsidRPr="00124B7A" w:rsidRDefault="00124B7A" w:rsidP="0012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917" w:type="pct"/>
            <w:vAlign w:val="center"/>
          </w:tcPr>
          <w:p w:rsidR="00124B7A" w:rsidRPr="00124B7A" w:rsidRDefault="00124B7A" w:rsidP="0012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167" w:type="pct"/>
            <w:vAlign w:val="center"/>
          </w:tcPr>
          <w:p w:rsidR="00124B7A" w:rsidRPr="00124B7A" w:rsidRDefault="00124B7A" w:rsidP="0012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124B7A" w:rsidRPr="00124B7A" w:rsidTr="007B03D8">
        <w:trPr>
          <w:trHeight w:val="3680"/>
        </w:trPr>
        <w:tc>
          <w:tcPr>
            <w:tcW w:w="1916" w:type="pct"/>
          </w:tcPr>
          <w:p w:rsidR="00124B7A" w:rsidRPr="00124B7A" w:rsidRDefault="00124B7A" w:rsidP="00124B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Перечень умений, осваиваемых в рамках дисциплины:</w:t>
            </w:r>
          </w:p>
          <w:p w:rsidR="00B663E7" w:rsidRPr="00B663E7" w:rsidRDefault="00B663E7" w:rsidP="00B663E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организовать и проводить мероприятия по защите работающих и населения от негативных чрезвычайных ситуаций;</w:t>
            </w:r>
          </w:p>
          <w:p w:rsidR="00B663E7" w:rsidRPr="00B663E7" w:rsidRDefault="00B663E7" w:rsidP="00B663E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663E7" w:rsidRPr="00B663E7" w:rsidRDefault="00B663E7" w:rsidP="00B663E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B663E7" w:rsidRPr="00B663E7" w:rsidRDefault="00B663E7" w:rsidP="00B663E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B663E7" w:rsidRPr="00B663E7" w:rsidRDefault="00B663E7" w:rsidP="00B663E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B663E7" w:rsidRPr="00B663E7" w:rsidRDefault="00B663E7" w:rsidP="00B663E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663E7" w:rsidRPr="00B663E7" w:rsidRDefault="00B663E7" w:rsidP="00B663E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владеть способами </w:t>
            </w:r>
            <w:r w:rsidR="007E6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бесконфликтного общения и саморе</w:t>
            </w:r>
            <w:r w:rsidRPr="00B6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гуляции в повседневной деятельности и экстремальных условиях военной службы;</w:t>
            </w:r>
          </w:p>
          <w:p w:rsidR="00124B7A" w:rsidRPr="00124B7A" w:rsidRDefault="00B663E7" w:rsidP="00B663E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вать первую помощь пострадавшим</w:t>
            </w:r>
            <w:r w:rsidR="003F0E32"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7" w:type="pct"/>
            <w:vMerge w:val="restart"/>
          </w:tcPr>
          <w:p w:rsidR="00E9133B" w:rsidRDefault="00E9133B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«Отлично»</w:t>
            </w:r>
            <w:r w:rsidRPr="00124B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«Хорошо»</w:t>
            </w:r>
            <w:r w:rsidRPr="0012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«Удовлетворительно»</w:t>
            </w:r>
            <w:r w:rsidRPr="0012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«Неудовлетворительно»</w:t>
            </w:r>
            <w:r w:rsidRPr="0012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167" w:type="pct"/>
            <w:vMerge w:val="restart"/>
          </w:tcPr>
          <w:p w:rsidR="00E9133B" w:rsidRDefault="00E9133B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индивидуальных заданий различной сложности</w:t>
            </w: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ответов в ходе эвристической беседы, тестирование</w:t>
            </w: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практического задания (работы)</w:t>
            </w: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в ходе решения задач.</w:t>
            </w: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124B7A" w:rsidRPr="00124B7A" w:rsidTr="007B03D8">
        <w:trPr>
          <w:trHeight w:val="5243"/>
        </w:trPr>
        <w:tc>
          <w:tcPr>
            <w:tcW w:w="1916" w:type="pct"/>
          </w:tcPr>
          <w:p w:rsidR="00124B7A" w:rsidRPr="00124B7A" w:rsidRDefault="00124B7A" w:rsidP="00124B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Перечень знаний, осваиваемых в рамках дисциплины:</w:t>
            </w:r>
          </w:p>
          <w:p w:rsidR="00B663E7" w:rsidRPr="00B663E7" w:rsidRDefault="00B663E7" w:rsidP="007E6A9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принципы обеспечения устойчивости объектов экономи</w:t>
            </w:r>
            <w:r w:rsidR="007E6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ки, прогнозирования развития со</w:t>
            </w:r>
            <w:r w:rsidRPr="00B6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</w:t>
            </w:r>
            <w:r w:rsidR="007E6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национальной безопас</w:t>
            </w:r>
            <w:r w:rsidRPr="00B6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ности России;</w:t>
            </w:r>
          </w:p>
          <w:p w:rsidR="00B663E7" w:rsidRPr="00B663E7" w:rsidRDefault="00B663E7" w:rsidP="007E6A9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потенциальных опасностей и их пос</w:t>
            </w:r>
            <w:r w:rsidR="007E6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ледствия в профессиональной дея</w:t>
            </w:r>
            <w:r w:rsidRPr="00B6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тельности и быту, принципы снижения вероятности их реализации;</w:t>
            </w:r>
          </w:p>
          <w:p w:rsidR="00B663E7" w:rsidRPr="00B663E7" w:rsidRDefault="00B663E7" w:rsidP="007E6A9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B663E7" w:rsidRPr="00B663E7" w:rsidRDefault="00B663E7" w:rsidP="007E6A9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B663E7" w:rsidRPr="00B663E7" w:rsidRDefault="00B663E7" w:rsidP="007E6A9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B663E7" w:rsidRPr="00B663E7" w:rsidRDefault="00B663E7" w:rsidP="007E6A9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пожарной безопасности  и правила безопасного поведения при пожарах;</w:t>
            </w:r>
          </w:p>
          <w:p w:rsidR="00B663E7" w:rsidRPr="00B663E7" w:rsidRDefault="00B663E7" w:rsidP="007E6A9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организацию и порядок призыва граждан на военную сл</w:t>
            </w:r>
            <w:r w:rsidR="007E6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ужбу и поступления на нее в доб</w:t>
            </w:r>
            <w:r w:rsidRPr="00B6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ровольном порядке;</w:t>
            </w:r>
          </w:p>
          <w:p w:rsidR="00B663E7" w:rsidRPr="00B663E7" w:rsidRDefault="00B663E7" w:rsidP="007E6A9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</w:t>
            </w:r>
            <w:r w:rsidR="007E6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 имеются военно-учетные специ</w:t>
            </w:r>
            <w:r w:rsidRPr="00B6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альности, родственные специальностям СПО;</w:t>
            </w:r>
          </w:p>
          <w:p w:rsidR="00B663E7" w:rsidRPr="00B663E7" w:rsidRDefault="00B663E7" w:rsidP="007E6A9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124B7A" w:rsidRPr="00124B7A" w:rsidRDefault="00B663E7" w:rsidP="007E6A9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1917" w:type="pct"/>
            <w:vMerge/>
            <w:vAlign w:val="center"/>
          </w:tcPr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vMerge/>
          </w:tcPr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508" w:rsidRDefault="00043508" w:rsidP="0004350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43508" w:rsidSect="00840C8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5F2" w:rsidRDefault="002915F2" w:rsidP="00840C84">
      <w:pPr>
        <w:spacing w:after="0" w:line="240" w:lineRule="auto"/>
      </w:pPr>
      <w:r>
        <w:separator/>
      </w:r>
    </w:p>
  </w:endnote>
  <w:endnote w:type="continuationSeparator" w:id="0">
    <w:p w:rsidR="002915F2" w:rsidRDefault="002915F2" w:rsidP="0084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376"/>
      <w:docPartObj>
        <w:docPartGallery w:val="Page Numbers (Bottom of Page)"/>
        <w:docPartUnique/>
      </w:docPartObj>
    </w:sdtPr>
    <w:sdtEndPr/>
    <w:sdtContent>
      <w:p w:rsidR="004D1B76" w:rsidRDefault="004D1B76" w:rsidP="00905461">
        <w:pPr>
          <w:pStyle w:val="a6"/>
          <w:jc w:val="center"/>
        </w:pPr>
        <w:r w:rsidRPr="00905461">
          <w:rPr>
            <w:rFonts w:ascii="Times New Roman" w:hAnsi="Times New Roman" w:cs="Times New Roman"/>
          </w:rPr>
          <w:fldChar w:fldCharType="begin"/>
        </w:r>
        <w:r w:rsidRPr="00905461">
          <w:rPr>
            <w:rFonts w:ascii="Times New Roman" w:hAnsi="Times New Roman" w:cs="Times New Roman"/>
          </w:rPr>
          <w:instrText xml:space="preserve"> PAGE   \* MERGEFORMAT </w:instrText>
        </w:r>
        <w:r w:rsidRPr="00905461">
          <w:rPr>
            <w:rFonts w:ascii="Times New Roman" w:hAnsi="Times New Roman" w:cs="Times New Roman"/>
          </w:rPr>
          <w:fldChar w:fldCharType="separate"/>
        </w:r>
        <w:r w:rsidR="00E142B7">
          <w:rPr>
            <w:rFonts w:ascii="Times New Roman" w:hAnsi="Times New Roman" w:cs="Times New Roman"/>
            <w:noProof/>
          </w:rPr>
          <w:t>2</w:t>
        </w:r>
        <w:r w:rsidRPr="0090546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7998397"/>
      <w:docPartObj>
        <w:docPartGallery w:val="Page Numbers (Bottom of Page)"/>
        <w:docPartUnique/>
      </w:docPartObj>
    </w:sdtPr>
    <w:sdtEndPr/>
    <w:sdtContent>
      <w:p w:rsidR="004D1B76" w:rsidRDefault="002915F2">
        <w:pPr>
          <w:pStyle w:val="a6"/>
          <w:jc w:val="center"/>
        </w:pPr>
      </w:p>
    </w:sdtContent>
  </w:sdt>
  <w:p w:rsidR="004D1B76" w:rsidRDefault="004D1B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5F2" w:rsidRDefault="002915F2" w:rsidP="00840C84">
      <w:pPr>
        <w:spacing w:after="0" w:line="240" w:lineRule="auto"/>
      </w:pPr>
      <w:r>
        <w:separator/>
      </w:r>
    </w:p>
  </w:footnote>
  <w:footnote w:type="continuationSeparator" w:id="0">
    <w:p w:rsidR="002915F2" w:rsidRDefault="002915F2" w:rsidP="00840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B95"/>
    <w:multiLevelType w:val="hybridMultilevel"/>
    <w:tmpl w:val="D1AC6C08"/>
    <w:lvl w:ilvl="0" w:tplc="D7C4F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2734"/>
    <w:multiLevelType w:val="hybridMultilevel"/>
    <w:tmpl w:val="73C6DCBC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E4FA9"/>
    <w:multiLevelType w:val="multilevel"/>
    <w:tmpl w:val="9F9A64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E017980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467B2AE8"/>
    <w:multiLevelType w:val="hybridMultilevel"/>
    <w:tmpl w:val="516C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93F30"/>
    <w:multiLevelType w:val="hybridMultilevel"/>
    <w:tmpl w:val="A0E05C2C"/>
    <w:lvl w:ilvl="0" w:tplc="A2E6BD0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3C38F8"/>
    <w:multiLevelType w:val="hybridMultilevel"/>
    <w:tmpl w:val="A9246A7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5B5E46"/>
    <w:multiLevelType w:val="hybridMultilevel"/>
    <w:tmpl w:val="C5C83782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D6213"/>
    <w:multiLevelType w:val="hybridMultilevel"/>
    <w:tmpl w:val="E24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56E38"/>
    <w:multiLevelType w:val="hybridMultilevel"/>
    <w:tmpl w:val="BFC8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3214F"/>
    <w:multiLevelType w:val="hybridMultilevel"/>
    <w:tmpl w:val="0C580C32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B69"/>
    <w:rsid w:val="00042CDB"/>
    <w:rsid w:val="00043508"/>
    <w:rsid w:val="00061DBD"/>
    <w:rsid w:val="00066E75"/>
    <w:rsid w:val="00080247"/>
    <w:rsid w:val="000816C2"/>
    <w:rsid w:val="00095213"/>
    <w:rsid w:val="000C281C"/>
    <w:rsid w:val="000D2B69"/>
    <w:rsid w:val="000D6170"/>
    <w:rsid w:val="000E07A7"/>
    <w:rsid w:val="000F4E4C"/>
    <w:rsid w:val="00124B7A"/>
    <w:rsid w:val="00147E9E"/>
    <w:rsid w:val="001560F1"/>
    <w:rsid w:val="00157D9F"/>
    <w:rsid w:val="00162358"/>
    <w:rsid w:val="00190753"/>
    <w:rsid w:val="001A321E"/>
    <w:rsid w:val="00205DD7"/>
    <w:rsid w:val="00206F91"/>
    <w:rsid w:val="002915F2"/>
    <w:rsid w:val="002E09AD"/>
    <w:rsid w:val="002E22CC"/>
    <w:rsid w:val="002E6FB5"/>
    <w:rsid w:val="0030041C"/>
    <w:rsid w:val="0034214A"/>
    <w:rsid w:val="00361D46"/>
    <w:rsid w:val="00372C53"/>
    <w:rsid w:val="003F0E32"/>
    <w:rsid w:val="00474573"/>
    <w:rsid w:val="00484E59"/>
    <w:rsid w:val="004C2A65"/>
    <w:rsid w:val="004D1B76"/>
    <w:rsid w:val="004D3E51"/>
    <w:rsid w:val="00550D42"/>
    <w:rsid w:val="00581313"/>
    <w:rsid w:val="00584121"/>
    <w:rsid w:val="005940E1"/>
    <w:rsid w:val="005D4C2B"/>
    <w:rsid w:val="00643CFC"/>
    <w:rsid w:val="00652667"/>
    <w:rsid w:val="0069644C"/>
    <w:rsid w:val="006C5776"/>
    <w:rsid w:val="006D4D1B"/>
    <w:rsid w:val="00710056"/>
    <w:rsid w:val="00715155"/>
    <w:rsid w:val="00745AC5"/>
    <w:rsid w:val="00787418"/>
    <w:rsid w:val="007B03D8"/>
    <w:rsid w:val="007B38D4"/>
    <w:rsid w:val="007C5DF6"/>
    <w:rsid w:val="007E6A99"/>
    <w:rsid w:val="00840C84"/>
    <w:rsid w:val="008534AD"/>
    <w:rsid w:val="008546B0"/>
    <w:rsid w:val="00856D70"/>
    <w:rsid w:val="00905461"/>
    <w:rsid w:val="009A39A7"/>
    <w:rsid w:val="009C3149"/>
    <w:rsid w:val="00A30E6F"/>
    <w:rsid w:val="00A90595"/>
    <w:rsid w:val="00B00FE6"/>
    <w:rsid w:val="00B663E7"/>
    <w:rsid w:val="00B71B9A"/>
    <w:rsid w:val="00B84F3A"/>
    <w:rsid w:val="00BB059D"/>
    <w:rsid w:val="00BC3D06"/>
    <w:rsid w:val="00BF4789"/>
    <w:rsid w:val="00C4713C"/>
    <w:rsid w:val="00CF7C0D"/>
    <w:rsid w:val="00D0224E"/>
    <w:rsid w:val="00D25067"/>
    <w:rsid w:val="00D433BB"/>
    <w:rsid w:val="00D47D0D"/>
    <w:rsid w:val="00D74561"/>
    <w:rsid w:val="00E0574E"/>
    <w:rsid w:val="00E142B7"/>
    <w:rsid w:val="00E9133B"/>
    <w:rsid w:val="00EA0347"/>
    <w:rsid w:val="00F43081"/>
    <w:rsid w:val="00F76E00"/>
    <w:rsid w:val="00FD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0645F1-7476-4B48-A049-F7DFA5E5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7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C84"/>
  </w:style>
  <w:style w:type="paragraph" w:styleId="a6">
    <w:name w:val="footer"/>
    <w:basedOn w:val="a"/>
    <w:link w:val="a7"/>
    <w:uiPriority w:val="99"/>
    <w:unhideWhenUsed/>
    <w:rsid w:val="0084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0C84"/>
  </w:style>
  <w:style w:type="paragraph" w:customStyle="1" w:styleId="11">
    <w:name w:val="Заголовок 11"/>
    <w:basedOn w:val="a"/>
    <w:uiPriority w:val="1"/>
    <w:qFormat/>
    <w:rsid w:val="005D4C2B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5EB20-B9DF-415E-845F-F178EB1D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Юля</cp:lastModifiedBy>
  <cp:revision>19</cp:revision>
  <cp:lastPrinted>2019-06-24T12:59:00Z</cp:lastPrinted>
  <dcterms:created xsi:type="dcterms:W3CDTF">2020-07-25T19:10:00Z</dcterms:created>
  <dcterms:modified xsi:type="dcterms:W3CDTF">2022-01-25T12:37:00Z</dcterms:modified>
</cp:coreProperties>
</file>