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41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8D5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6B" w:rsidRDefault="005F526B" w:rsidP="005F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1F7677" w:rsidRDefault="001F7677" w:rsidP="0080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677" w:rsidRDefault="001F7677" w:rsidP="0080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C7">
        <w:rPr>
          <w:rFonts w:ascii="Times New Roman" w:hAnsi="Times New Roman" w:cs="Times New Roman"/>
          <w:b/>
          <w:sz w:val="28"/>
          <w:szCs w:val="28"/>
        </w:rPr>
        <w:t>ОП.05 Основы строительного производства</w:t>
      </w:r>
    </w:p>
    <w:p w:rsidR="008042A0" w:rsidRPr="001331C7" w:rsidRDefault="008042A0" w:rsidP="0080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6B" w:rsidRDefault="005F526B" w:rsidP="00804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5F526B" w:rsidRDefault="001F7677" w:rsidP="00804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77">
        <w:rPr>
          <w:rFonts w:ascii="Times New Roman" w:hAnsi="Times New Roman" w:cs="Times New Roman"/>
          <w:sz w:val="24"/>
          <w:szCs w:val="24"/>
        </w:rPr>
        <w:t>08.02.07 «Монтаж и эксплуатация внутр</w:t>
      </w:r>
      <w:r w:rsidR="005F526B">
        <w:rPr>
          <w:rFonts w:ascii="Times New Roman" w:hAnsi="Times New Roman" w:cs="Times New Roman"/>
          <w:sz w:val="24"/>
          <w:szCs w:val="24"/>
        </w:rPr>
        <w:t>енних сантехнических устройств,</w:t>
      </w:r>
    </w:p>
    <w:p w:rsidR="001F7677" w:rsidRPr="001F7677" w:rsidRDefault="001F7677" w:rsidP="00804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677">
        <w:rPr>
          <w:rFonts w:ascii="Times New Roman" w:hAnsi="Times New Roman" w:cs="Times New Roman"/>
          <w:sz w:val="24"/>
          <w:szCs w:val="24"/>
        </w:rPr>
        <w:t>кондиционирования воздуха и вентиляции</w:t>
      </w:r>
      <w:r w:rsidRPr="001F76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7C6AC5" w:rsidRPr="00A20A8B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7C6AC5" w:rsidRDefault="007C6AC5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5F526B" w:rsidRDefault="005F526B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1F7677" w:rsidRPr="00A20A8B" w:rsidRDefault="001F7677" w:rsidP="007C6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1F7677" w:rsidRPr="00843B90" w:rsidRDefault="001F7677" w:rsidP="001F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Тула 2019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118"/>
        <w:gridCol w:w="4111"/>
      </w:tblGrid>
      <w:tr w:rsidR="005D7BAD" w:rsidRPr="005E0B2A" w:rsidTr="008042A0">
        <w:trPr>
          <w:trHeight w:val="2410"/>
        </w:trPr>
        <w:tc>
          <w:tcPr>
            <w:tcW w:w="3403" w:type="dxa"/>
          </w:tcPr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2019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5D7BAD" w:rsidRPr="005E0B2A" w:rsidRDefault="005D7BAD" w:rsidP="00371E15">
            <w:pPr>
              <w:spacing w:after="0" w:line="360" w:lineRule="auto"/>
              <w:ind w:left="34"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2019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5D7BAD" w:rsidRPr="005E0B2A" w:rsidRDefault="005D7BAD" w:rsidP="00371E15">
            <w:pPr>
              <w:spacing w:after="0" w:line="240" w:lineRule="auto"/>
              <w:ind w:left="-108"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комиссией общепофессиональных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Протокол № _</w:t>
            </w:r>
          </w:p>
          <w:p w:rsidR="005D7BAD" w:rsidRPr="008C0C56" w:rsidRDefault="005D7BAD" w:rsidP="001F7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2019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5D7BAD" w:rsidRPr="008C0C56" w:rsidRDefault="005D7BAD" w:rsidP="001F7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5D7BAD" w:rsidRDefault="005D7BAD" w:rsidP="001F7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А.Л. Боярова</w:t>
            </w:r>
          </w:p>
          <w:p w:rsidR="005D7BAD" w:rsidRPr="008042A0" w:rsidRDefault="005D7BAD" w:rsidP="008042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2019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</w:tc>
      </w:tr>
    </w:tbl>
    <w:p w:rsidR="007C6AC5" w:rsidRDefault="007C6AC5" w:rsidP="00371E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6AC5" w:rsidRDefault="007C6AC5" w:rsidP="00371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6B" w:rsidRDefault="005F526B" w:rsidP="005F526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от 15 января 2018 г. </w:t>
      </w:r>
    </w:p>
    <w:p w:rsidR="001F7677" w:rsidRDefault="001F7677" w:rsidP="00711DDB">
      <w:pPr>
        <w:spacing w:after="0" w:line="300" w:lineRule="auto"/>
        <w:ind w:firstLine="709"/>
        <w:jc w:val="both"/>
        <w:rPr>
          <w:bCs/>
        </w:rPr>
      </w:pPr>
    </w:p>
    <w:p w:rsidR="005D7BAD" w:rsidRDefault="005D7BAD" w:rsidP="00711DDB">
      <w:pPr>
        <w:spacing w:after="0" w:line="300" w:lineRule="auto"/>
        <w:ind w:firstLine="709"/>
        <w:jc w:val="both"/>
        <w:rPr>
          <w:bCs/>
        </w:rPr>
      </w:pPr>
    </w:p>
    <w:p w:rsidR="001F7677" w:rsidRPr="00E04725" w:rsidRDefault="001F7677" w:rsidP="00711DDB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Золотова Е.В.</w:t>
      </w:r>
      <w:r w:rsidRPr="00E04725">
        <w:rPr>
          <w:rFonts w:ascii="Times New Roman" w:hAnsi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1F7677" w:rsidRDefault="001F7677" w:rsidP="00711DDB">
      <w:pPr>
        <w:spacing w:after="0" w:line="300" w:lineRule="auto"/>
        <w:ind w:firstLine="709"/>
        <w:jc w:val="both"/>
        <w:rPr>
          <w:bCs/>
        </w:rPr>
      </w:pPr>
    </w:p>
    <w:p w:rsidR="005D7BAD" w:rsidRDefault="005D7BAD" w:rsidP="00711DDB">
      <w:pPr>
        <w:spacing w:after="0" w:line="300" w:lineRule="auto"/>
        <w:ind w:firstLine="709"/>
        <w:jc w:val="both"/>
        <w:rPr>
          <w:bCs/>
        </w:rPr>
      </w:pPr>
    </w:p>
    <w:p w:rsidR="001F7677" w:rsidRDefault="001F7677" w:rsidP="00711DDB">
      <w:pPr>
        <w:spacing w:after="0" w:line="300" w:lineRule="auto"/>
        <w:ind w:firstLine="709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/>
          <w:bCs/>
          <w:sz w:val="24"/>
          <w:szCs w:val="24"/>
        </w:rPr>
        <w:t>:</w:t>
      </w:r>
      <w:r w:rsidR="005D7BAD">
        <w:rPr>
          <w:rFonts w:ascii="Times New Roman" w:hAnsi="Times New Roman"/>
          <w:bCs/>
          <w:sz w:val="24"/>
          <w:szCs w:val="24"/>
        </w:rPr>
        <w:t xml:space="preserve"> </w:t>
      </w:r>
      <w:r w:rsidR="005D7BAD" w:rsidRPr="005D7BAD">
        <w:rPr>
          <w:rFonts w:ascii="Times New Roman" w:hAnsi="Times New Roman"/>
          <w:bCs/>
          <w:sz w:val="24"/>
          <w:szCs w:val="24"/>
        </w:rPr>
        <w:t>Офицерова С.В., Генеральный директор ООО ПСБ «Тульское»</w:t>
      </w:r>
    </w:p>
    <w:p w:rsidR="008042A0" w:rsidRDefault="008042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F7677" w:rsidRPr="008042A0" w:rsidRDefault="001F7677" w:rsidP="00711DDB">
      <w:pPr>
        <w:spacing w:after="0" w:line="72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</w:t>
      </w:r>
      <w:r w:rsidRPr="00637104">
        <w:rPr>
          <w:rFonts w:ascii="Times New Roman" w:hAnsi="Times New Roman"/>
          <w:b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992"/>
      </w:tblGrid>
      <w:tr w:rsidR="001F7677" w:rsidRPr="00637104" w:rsidTr="00711DDB">
        <w:tc>
          <w:tcPr>
            <w:tcW w:w="9039" w:type="dxa"/>
            <w:shd w:val="clear" w:color="auto" w:fill="auto"/>
          </w:tcPr>
          <w:p w:rsidR="001F7677" w:rsidRPr="00637104" w:rsidRDefault="001F7677" w:rsidP="008042A0">
            <w:pPr>
              <w:numPr>
                <w:ilvl w:val="0"/>
                <w:numId w:val="9"/>
              </w:numPr>
              <w:spacing w:after="240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/>
                <w:b/>
              </w:rPr>
              <w:t>ПРОГРАММЫ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1F7677" w:rsidRPr="00637104" w:rsidRDefault="001F7677" w:rsidP="00711DDB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F7677" w:rsidRPr="00637104" w:rsidTr="00711DDB">
        <w:tc>
          <w:tcPr>
            <w:tcW w:w="9039" w:type="dxa"/>
            <w:shd w:val="clear" w:color="auto" w:fill="auto"/>
          </w:tcPr>
          <w:p w:rsidR="001F7677" w:rsidRPr="00637104" w:rsidRDefault="001F7677" w:rsidP="008042A0">
            <w:pPr>
              <w:numPr>
                <w:ilvl w:val="0"/>
                <w:numId w:val="9"/>
              </w:numPr>
              <w:spacing w:after="240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СТРУКТУРА </w:t>
            </w:r>
            <w:r>
              <w:rPr>
                <w:rFonts w:ascii="Times New Roman" w:hAnsi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/>
                <w:b/>
              </w:rPr>
              <w:t>УЧЕБНОЙ ДИСЦИПЛИНЫ</w:t>
            </w:r>
            <w:r w:rsidRPr="00637104"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F7677" w:rsidRPr="00637104" w:rsidRDefault="006C5B91" w:rsidP="00711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1F7677" w:rsidRPr="00637104" w:rsidTr="00711DDB">
        <w:trPr>
          <w:trHeight w:val="670"/>
        </w:trPr>
        <w:tc>
          <w:tcPr>
            <w:tcW w:w="9039" w:type="dxa"/>
            <w:shd w:val="clear" w:color="auto" w:fill="auto"/>
          </w:tcPr>
          <w:p w:rsidR="001F7677" w:rsidRPr="00637104" w:rsidRDefault="001F7677" w:rsidP="008042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1F7677" w:rsidRPr="00637104" w:rsidRDefault="001F7677" w:rsidP="00711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5B91">
              <w:rPr>
                <w:rFonts w:ascii="Times New Roman" w:hAnsi="Times New Roman"/>
                <w:b/>
              </w:rPr>
              <w:t>6</w:t>
            </w:r>
          </w:p>
        </w:tc>
      </w:tr>
      <w:tr w:rsidR="001F7677" w:rsidRPr="00637104" w:rsidTr="00711DDB">
        <w:tc>
          <w:tcPr>
            <w:tcW w:w="9039" w:type="dxa"/>
            <w:shd w:val="clear" w:color="auto" w:fill="auto"/>
          </w:tcPr>
          <w:p w:rsidR="001F7677" w:rsidRPr="00637104" w:rsidRDefault="001F7677" w:rsidP="008042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1F7677" w:rsidRPr="00637104" w:rsidRDefault="001F7677" w:rsidP="00711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5B91">
              <w:rPr>
                <w:rFonts w:ascii="Times New Roman" w:hAnsi="Times New Roman"/>
                <w:b/>
              </w:rPr>
              <w:t>7</w:t>
            </w:r>
          </w:p>
        </w:tc>
      </w:tr>
    </w:tbl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7C6AC5" w:rsidRDefault="007C6AC5"/>
    <w:p w:rsidR="00D10CF0" w:rsidRDefault="00D10CF0"/>
    <w:p w:rsidR="007C6AC5" w:rsidRDefault="007C6AC5"/>
    <w:p w:rsidR="001F7677" w:rsidRDefault="001F7677"/>
    <w:p w:rsidR="000F6321" w:rsidRPr="00DC0454" w:rsidRDefault="000F6321" w:rsidP="000F6321">
      <w:pPr>
        <w:ind w:firstLine="709"/>
        <w:jc w:val="both"/>
        <w:rPr>
          <w:b/>
          <w:sz w:val="24"/>
          <w:szCs w:val="24"/>
        </w:rPr>
      </w:pPr>
      <w:r w:rsidRPr="000F6321">
        <w:rPr>
          <w:rFonts w:ascii="Times New Roman" w:hAnsi="Times New Roman" w:cs="Times New Roman"/>
          <w:b/>
        </w:rPr>
        <w:lastRenderedPageBreak/>
        <w:t>1</w:t>
      </w:r>
      <w:r w:rsidRPr="000F6321">
        <w:rPr>
          <w:rFonts w:ascii="Times New Roman" w:hAnsi="Times New Roman" w:cs="Times New Roman"/>
          <w:b/>
          <w:i/>
        </w:rPr>
        <w:t>.</w:t>
      </w:r>
      <w:r w:rsidRPr="00D111DA">
        <w:rPr>
          <w:b/>
          <w:i/>
        </w:rPr>
        <w:t xml:space="preserve"> </w:t>
      </w:r>
      <w:r w:rsidRPr="00DC0454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 ОСНОВЫ</w:t>
      </w:r>
      <w:r w:rsidR="00937711" w:rsidRPr="00DC0454">
        <w:rPr>
          <w:rFonts w:ascii="Times New Roman" w:hAnsi="Times New Roman" w:cs="Times New Roman"/>
          <w:b/>
          <w:sz w:val="24"/>
          <w:szCs w:val="24"/>
        </w:rPr>
        <w:t xml:space="preserve"> СТРОИТЕЛЬНОГО ПРОИЗВОДСТВА</w:t>
      </w:r>
    </w:p>
    <w:p w:rsidR="000F6321" w:rsidRPr="00B530B7" w:rsidRDefault="000F6321" w:rsidP="000F6321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8042A0" w:rsidRPr="00A42497" w:rsidRDefault="008042A0" w:rsidP="008042A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585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</w:t>
      </w:r>
      <w:r w:rsidRPr="00A42497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711DDB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711DDB" w:rsidRPr="00B2631F">
        <w:rPr>
          <w:rFonts w:ascii="Times New Roman" w:hAnsi="Times New Roman" w:cs="Times New Roman"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 w:rsidR="00711DDB">
        <w:rPr>
          <w:rFonts w:ascii="Times New Roman" w:hAnsi="Times New Roman" w:cs="Times New Roman"/>
          <w:sz w:val="24"/>
          <w:szCs w:val="24"/>
        </w:rPr>
        <w:t xml:space="preserve">,  утвержденным приказом Министерства образования и науки РФ № 30 </w:t>
      </w:r>
      <w:r w:rsidR="006A62E2">
        <w:rPr>
          <w:rFonts w:ascii="Times New Roman" w:hAnsi="Times New Roman" w:cs="Times New Roman"/>
          <w:sz w:val="24"/>
          <w:szCs w:val="24"/>
        </w:rPr>
        <w:t xml:space="preserve">от 15 января 2018 г., </w:t>
      </w:r>
      <w:r w:rsidR="006A62E2">
        <w:rPr>
          <w:rFonts w:ascii="Times New Roman" w:hAnsi="Times New Roman"/>
          <w:sz w:val="24"/>
        </w:rPr>
        <w:t>зарегистрированным в Министерстве юстиции Российской Федерации 6 февраля 2018 года, регистрационный №49945</w:t>
      </w:r>
      <w:r w:rsidR="006A62E2">
        <w:rPr>
          <w:rFonts w:ascii="Times New Roman" w:hAnsi="Times New Roman"/>
          <w:sz w:val="24"/>
          <w:szCs w:val="24"/>
        </w:rPr>
        <w:t xml:space="preserve">, </w:t>
      </w:r>
      <w:r w:rsidR="006A62E2"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585217" w:rsidRPr="00B530B7" w:rsidRDefault="00585217" w:rsidP="000F632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6321" w:rsidRPr="00B530B7" w:rsidRDefault="000F6321" w:rsidP="000F6321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</w:t>
      </w:r>
      <w:r>
        <w:rPr>
          <w:rFonts w:ascii="Times New Roman" w:hAnsi="Times New Roman" w:cs="Times New Roman"/>
          <w:b/>
        </w:rPr>
        <w:br/>
      </w:r>
      <w:r w:rsidRPr="00B530B7">
        <w:rPr>
          <w:rFonts w:ascii="Times New Roman" w:hAnsi="Times New Roman" w:cs="Times New Roman"/>
          <w:b/>
        </w:rPr>
        <w:t>программы</w:t>
      </w:r>
    </w:p>
    <w:p w:rsidR="005F526B" w:rsidRDefault="000F6321" w:rsidP="000666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5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D7BAD" w:rsidRPr="0006665D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  <w:r w:rsidRPr="0006665D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Pr="00937711">
        <w:rPr>
          <w:rFonts w:ascii="Times New Roman" w:hAnsi="Times New Roman" w:cs="Times New Roman"/>
          <w:sz w:val="24"/>
          <w:szCs w:val="24"/>
        </w:rPr>
        <w:t>профессиональному циклу.</w:t>
      </w:r>
      <w:r w:rsidR="005D7BAD" w:rsidRPr="0006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0E" w:rsidRDefault="005D7BAD" w:rsidP="000666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5D">
        <w:rPr>
          <w:rFonts w:ascii="Times New Roman" w:hAnsi="Times New Roman" w:cs="Times New Roman"/>
          <w:sz w:val="24"/>
          <w:szCs w:val="24"/>
        </w:rPr>
        <w:t>Учебная дисциплина «Основы строительного производства» обеспечивает формирование профессиональных и общих компетенций по всем видам деятельности ФГОС по специальности 08.02.07 «Монтаж и эксплуатация внутренних сантехнических устройств, кондиционирования воздуха и вентиляции</w:t>
      </w:r>
      <w:r w:rsidRPr="000666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6665D">
        <w:rPr>
          <w:rFonts w:ascii="Times New Roman" w:hAnsi="Times New Roman" w:cs="Times New Roman"/>
          <w:sz w:val="24"/>
          <w:szCs w:val="24"/>
        </w:rPr>
        <w:t>. Особое значение дисциплина имеет при формировании и развитии ОК 1-6</w:t>
      </w:r>
      <w:r w:rsidR="0006665D" w:rsidRPr="0006665D">
        <w:rPr>
          <w:rFonts w:ascii="Times New Roman" w:hAnsi="Times New Roman" w:cs="Times New Roman"/>
          <w:sz w:val="24"/>
          <w:szCs w:val="24"/>
        </w:rPr>
        <w:t>; ОК 9</w:t>
      </w:r>
      <w:r w:rsidRPr="0006665D">
        <w:rPr>
          <w:rFonts w:ascii="Times New Roman" w:hAnsi="Times New Roman" w:cs="Times New Roman"/>
          <w:sz w:val="24"/>
          <w:szCs w:val="24"/>
        </w:rPr>
        <w:t xml:space="preserve">; </w:t>
      </w:r>
      <w:r w:rsidR="0006665D" w:rsidRPr="0006665D">
        <w:rPr>
          <w:rFonts w:ascii="Times New Roman" w:hAnsi="Times New Roman" w:cs="Times New Roman"/>
          <w:sz w:val="24"/>
          <w:szCs w:val="24"/>
        </w:rPr>
        <w:t>ОК 10; ПК 1.1-1.5</w:t>
      </w:r>
      <w:r w:rsidR="0033524C">
        <w:rPr>
          <w:rFonts w:ascii="Times New Roman" w:hAnsi="Times New Roman" w:cs="Times New Roman"/>
          <w:sz w:val="24"/>
          <w:szCs w:val="24"/>
        </w:rPr>
        <w:t>; ПК 2.1-</w:t>
      </w:r>
      <w:r w:rsidR="0006665D" w:rsidRPr="0006665D">
        <w:rPr>
          <w:rFonts w:ascii="Times New Roman" w:hAnsi="Times New Roman" w:cs="Times New Roman"/>
          <w:sz w:val="24"/>
          <w:szCs w:val="24"/>
        </w:rPr>
        <w:t xml:space="preserve">2.3; ПК </w:t>
      </w:r>
    </w:p>
    <w:p w:rsidR="0006665D" w:rsidRPr="0006665D" w:rsidRDefault="0006665D" w:rsidP="000666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21" w:rsidRPr="0006665D" w:rsidRDefault="000F6321" w:rsidP="000F6321">
      <w:pPr>
        <w:rPr>
          <w:rFonts w:ascii="Times New Roman" w:hAnsi="Times New Roman" w:cs="Times New Roman"/>
          <w:b/>
          <w:sz w:val="24"/>
          <w:szCs w:val="24"/>
        </w:rPr>
      </w:pPr>
      <w:r w:rsidRPr="0006665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4252"/>
      </w:tblGrid>
      <w:tr w:rsidR="000F6321" w:rsidRPr="00715D54" w:rsidTr="00EC650E">
        <w:tc>
          <w:tcPr>
            <w:tcW w:w="1384" w:type="dxa"/>
            <w:vAlign w:val="center"/>
          </w:tcPr>
          <w:p w:rsidR="000F6321" w:rsidRPr="00603C37" w:rsidRDefault="000F6321" w:rsidP="000F6321">
            <w:pPr>
              <w:pStyle w:val="2"/>
              <w:spacing w:before="0"/>
              <w:jc w:val="center"/>
              <w:rPr>
                <w:rStyle w:val="a9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603C37"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</w:p>
        </w:tc>
        <w:tc>
          <w:tcPr>
            <w:tcW w:w="4678" w:type="dxa"/>
            <w:vAlign w:val="center"/>
          </w:tcPr>
          <w:p w:rsidR="000F6321" w:rsidRPr="00603C37" w:rsidRDefault="000F6321" w:rsidP="000F6321">
            <w:pPr>
              <w:pStyle w:val="2"/>
              <w:spacing w:before="0"/>
              <w:jc w:val="center"/>
              <w:rPr>
                <w:rStyle w:val="a9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603C37"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vAlign w:val="center"/>
          </w:tcPr>
          <w:p w:rsidR="000F6321" w:rsidRPr="00603C37" w:rsidRDefault="000F6321" w:rsidP="000F6321">
            <w:pPr>
              <w:pStyle w:val="2"/>
              <w:spacing w:before="0"/>
              <w:jc w:val="center"/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603C37"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861D76" w:rsidRPr="00F11791" w:rsidTr="008042A0">
        <w:trPr>
          <w:trHeight w:val="421"/>
        </w:trPr>
        <w:tc>
          <w:tcPr>
            <w:tcW w:w="1384" w:type="dxa"/>
            <w:vAlign w:val="center"/>
          </w:tcPr>
          <w:p w:rsidR="0033524C" w:rsidRDefault="0033524C" w:rsidP="008042A0">
            <w:pPr>
              <w:pStyle w:val="Default"/>
              <w:jc w:val="center"/>
            </w:pPr>
            <w:r w:rsidRPr="0006665D">
              <w:t>ОК 1-6; ОК 9;</w:t>
            </w:r>
          </w:p>
          <w:p w:rsidR="0033524C" w:rsidRDefault="0033524C" w:rsidP="008042A0">
            <w:pPr>
              <w:pStyle w:val="Default"/>
              <w:jc w:val="center"/>
            </w:pPr>
            <w:r w:rsidRPr="0006665D">
              <w:t>ОК 10;</w:t>
            </w:r>
          </w:p>
          <w:p w:rsidR="008042A0" w:rsidRDefault="008042A0" w:rsidP="008042A0">
            <w:pPr>
              <w:pStyle w:val="Default"/>
              <w:jc w:val="center"/>
            </w:pPr>
          </w:p>
          <w:p w:rsidR="0033524C" w:rsidRDefault="0033524C" w:rsidP="008042A0">
            <w:pPr>
              <w:pStyle w:val="Default"/>
              <w:jc w:val="center"/>
            </w:pPr>
            <w:r w:rsidRPr="0006665D">
              <w:t>ПК 1.1-1.5</w:t>
            </w:r>
            <w:r>
              <w:t>; ПК 2.1-</w:t>
            </w:r>
            <w:r w:rsidRPr="0006665D">
              <w:t>2.3;</w:t>
            </w:r>
          </w:p>
          <w:p w:rsidR="00861D76" w:rsidRPr="00155C1D" w:rsidRDefault="0033524C" w:rsidP="008042A0">
            <w:pPr>
              <w:pStyle w:val="Default"/>
              <w:jc w:val="center"/>
              <w:rPr>
                <w:sz w:val="22"/>
                <w:szCs w:val="22"/>
              </w:rPr>
            </w:pPr>
            <w:r w:rsidRPr="0006665D">
              <w:t>ПК 3.1.</w:t>
            </w:r>
          </w:p>
        </w:tc>
        <w:tc>
          <w:tcPr>
            <w:tcW w:w="4678" w:type="dxa"/>
          </w:tcPr>
          <w:p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определять виды зданий, их назначение, конструктивное решение;</w:t>
            </w:r>
          </w:p>
          <w:p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перечислять виды строительных работ, называть последовательность их выполнения, давать краткую характеристику;</w:t>
            </w:r>
          </w:p>
          <w:p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объяснять организацию производства строительных и монтажных работ;</w:t>
            </w:r>
          </w:p>
          <w:p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приводить примеры организации и планирования труда рабочих-строителей;</w:t>
            </w:r>
          </w:p>
          <w:p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перечислять виды стандартизации и контроля качества строительных работ;</w:t>
            </w:r>
          </w:p>
          <w:p w:rsidR="00861D76" w:rsidRPr="00040751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06665D">
              <w:t>составлять замерные схемы для изготовления заготовок, используя нормативную литературу.</w:t>
            </w:r>
          </w:p>
        </w:tc>
        <w:tc>
          <w:tcPr>
            <w:tcW w:w="4252" w:type="dxa"/>
          </w:tcPr>
          <w:p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строительных работ, их после-довательность, организацию произ-водства и контроль качества строи-тельных работ;</w:t>
            </w:r>
          </w:p>
          <w:p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монтажа оборудования систем вентиляции и кондиционирования воздуха;</w:t>
            </w:r>
          </w:p>
          <w:p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строительного производства</w:t>
            </w:r>
            <w:r w:rsidR="0033524C">
              <w:rPr>
                <w:sz w:val="22"/>
                <w:szCs w:val="22"/>
              </w:rPr>
              <w:t>;</w:t>
            </w:r>
          </w:p>
          <w:p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планирования труда рабочих строителей</w:t>
            </w:r>
            <w:r w:rsidR="0033524C">
              <w:rPr>
                <w:sz w:val="22"/>
                <w:szCs w:val="22"/>
              </w:rPr>
              <w:t>;</w:t>
            </w:r>
          </w:p>
          <w:p w:rsidR="00861D76" w:rsidRPr="00EC650E" w:rsidRDefault="0033524C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6665D">
              <w:rPr>
                <w:sz w:val="22"/>
                <w:szCs w:val="22"/>
              </w:rPr>
              <w:t>етоды контроля качества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E1FCD" w:rsidRDefault="002E1FCD"/>
    <w:p w:rsidR="001F7677" w:rsidRPr="00637104" w:rsidRDefault="000F6321" w:rsidP="0033524C">
      <w:pPr>
        <w:ind w:left="-142"/>
        <w:rPr>
          <w:rFonts w:ascii="Times New Roman" w:hAnsi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1F7677" w:rsidRPr="00637104">
        <w:rPr>
          <w:rFonts w:ascii="Times New Roman" w:hAnsi="Times New Roman"/>
          <w:b/>
        </w:rPr>
        <w:lastRenderedPageBreak/>
        <w:t xml:space="preserve">2. СТРУКТУРА </w:t>
      </w:r>
      <w:r w:rsidR="001F7677">
        <w:rPr>
          <w:rFonts w:ascii="Times New Roman" w:hAnsi="Times New Roman"/>
          <w:b/>
        </w:rPr>
        <w:t xml:space="preserve">И СОДЕРЖАНИЕ </w:t>
      </w:r>
      <w:r w:rsidR="001F7677" w:rsidRPr="00637104">
        <w:rPr>
          <w:rFonts w:ascii="Times New Roman" w:hAnsi="Times New Roman"/>
          <w:b/>
        </w:rPr>
        <w:t xml:space="preserve">УЧЕБНОЙ ДИСЦИПЛИНЫ  </w:t>
      </w:r>
    </w:p>
    <w:p w:rsidR="001F7677" w:rsidRPr="00637104" w:rsidRDefault="001F7677" w:rsidP="0033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/>
          <w:u w:val="single"/>
        </w:rPr>
      </w:pPr>
      <w:r w:rsidRPr="00637104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1F7677" w:rsidRPr="00637104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7677" w:rsidRPr="00637104" w:rsidRDefault="001F7677" w:rsidP="008042A0">
            <w:pPr>
              <w:jc w:val="center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7677" w:rsidRPr="00637104" w:rsidRDefault="001F7677" w:rsidP="001F7677">
            <w:pPr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26B" w:rsidRPr="00637104" w:rsidRDefault="005F526B" w:rsidP="008042A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46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26B" w:rsidRPr="00637104" w:rsidRDefault="005F526B" w:rsidP="008042A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26B" w:rsidRPr="001F7677" w:rsidRDefault="005F526B" w:rsidP="008042A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44</w:t>
            </w:r>
          </w:p>
        </w:tc>
      </w:tr>
      <w:tr w:rsidR="005F526B" w:rsidRPr="00637104" w:rsidTr="001F767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F526B" w:rsidRPr="00D05B36" w:rsidRDefault="005F526B" w:rsidP="00D05B36">
            <w:pPr>
              <w:jc w:val="center"/>
              <w:rPr>
                <w:rFonts w:ascii="Times New Roman" w:hAnsi="Times New Roman"/>
                <w:iCs/>
              </w:rPr>
            </w:pPr>
            <w:r w:rsidRPr="00D05B36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F526B" w:rsidRPr="00D05B36" w:rsidRDefault="005F526B" w:rsidP="008042A0">
            <w:pPr>
              <w:jc w:val="center"/>
              <w:rPr>
                <w:rFonts w:ascii="Times New Roman" w:hAnsi="Times New Roman"/>
                <w:iCs/>
              </w:rPr>
            </w:pPr>
            <w:r w:rsidRPr="00D05B36">
              <w:rPr>
                <w:rFonts w:ascii="Times New Roman" w:hAnsi="Times New Roman"/>
                <w:iCs/>
              </w:rPr>
              <w:t>-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F526B" w:rsidRPr="00D05B36" w:rsidRDefault="005F526B" w:rsidP="008042A0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D05B36">
              <w:rPr>
                <w:rFonts w:ascii="Times New Roman" w:hAnsi="Times New Roman"/>
                <w:iCs/>
              </w:rPr>
              <w:t>8</w:t>
            </w:r>
          </w:p>
        </w:tc>
      </w:tr>
      <w:tr w:rsidR="005F526B" w:rsidRPr="00637104" w:rsidTr="001F767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6B" w:rsidRPr="00D05B36" w:rsidRDefault="005F526B" w:rsidP="008042A0">
            <w:pPr>
              <w:jc w:val="center"/>
              <w:rPr>
                <w:rFonts w:ascii="Times New Roman" w:hAnsi="Times New Roman"/>
                <w:iCs/>
              </w:rPr>
            </w:pPr>
            <w:r w:rsidRPr="00D05B36">
              <w:rPr>
                <w:rFonts w:ascii="Times New Roman" w:hAnsi="Times New Roman"/>
                <w:iCs/>
              </w:rPr>
              <w:t>-</w:t>
            </w:r>
          </w:p>
        </w:tc>
      </w:tr>
      <w:tr w:rsidR="001F7677" w:rsidRPr="00637104" w:rsidTr="001F767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677" w:rsidRPr="00637104" w:rsidRDefault="001F7677" w:rsidP="005F526B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585217">
              <w:rPr>
                <w:rFonts w:ascii="Times New Roman" w:hAnsi="Times New Roman"/>
                <w:b/>
                <w:iCs/>
              </w:rPr>
              <w:t>дифференцированного</w:t>
            </w:r>
            <w:r w:rsidR="00585217" w:rsidRPr="00585217">
              <w:rPr>
                <w:rFonts w:ascii="Times New Roman" w:hAnsi="Times New Roman"/>
                <w:b/>
                <w:iCs/>
              </w:rPr>
              <w:t xml:space="preserve"> </w:t>
            </w:r>
            <w:r w:rsidRPr="00585217">
              <w:rPr>
                <w:rFonts w:ascii="Times New Roman" w:hAnsi="Times New Roman"/>
                <w:b/>
                <w:iCs/>
              </w:rPr>
              <w:t>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677" w:rsidRPr="00D05B36" w:rsidRDefault="00585217" w:rsidP="005F526B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05B36"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7C6AC5" w:rsidRDefault="007C6AC5" w:rsidP="007C6AC5">
      <w:r>
        <w:br w:type="page"/>
      </w:r>
    </w:p>
    <w:p w:rsidR="007C6AC5" w:rsidRDefault="007C6AC5">
      <w:pPr>
        <w:sectPr w:rsidR="007C6AC5" w:rsidSect="00711DDB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C6AC5" w:rsidRPr="00930E44" w:rsidRDefault="00CA1A27" w:rsidP="0033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38"/>
        <w:jc w:val="both"/>
        <w:rPr>
          <w:rFonts w:ascii="Times New Roman" w:hAnsi="Times New Roman"/>
          <w:b/>
          <w:sz w:val="24"/>
        </w:rPr>
      </w:pPr>
      <w:r w:rsidRPr="00930E44">
        <w:rPr>
          <w:rFonts w:ascii="Times New Roman" w:eastAsia="Times New Roman" w:hAnsi="Times New Roman" w:cs="Times New Roman"/>
          <w:b/>
          <w:sz w:val="24"/>
        </w:rPr>
        <w:lastRenderedPageBreak/>
        <w:t xml:space="preserve">2.2. Тематический план </w:t>
      </w:r>
      <w:r w:rsidR="00930E44" w:rsidRPr="00930E44">
        <w:rPr>
          <w:rFonts w:ascii="Times New Roman" w:eastAsia="Times New Roman" w:hAnsi="Times New Roman" w:cs="Times New Roman"/>
          <w:b/>
          <w:sz w:val="24"/>
        </w:rPr>
        <w:t>и содержание учебной дисциплины</w:t>
      </w:r>
    </w:p>
    <w:tbl>
      <w:tblPr>
        <w:tblStyle w:val="a4"/>
        <w:tblW w:w="15313" w:type="dxa"/>
        <w:tblInd w:w="-34" w:type="dxa"/>
        <w:tblLook w:val="04A0" w:firstRow="1" w:lastRow="0" w:firstColumn="1" w:lastColumn="0" w:noHBand="0" w:noVBand="1"/>
      </w:tblPr>
      <w:tblGrid>
        <w:gridCol w:w="2462"/>
        <w:gridCol w:w="9304"/>
        <w:gridCol w:w="992"/>
        <w:gridCol w:w="2555"/>
      </w:tblGrid>
      <w:tr w:rsidR="00CA1A27" w:rsidRPr="009F1B9F" w:rsidTr="005F526B">
        <w:trPr>
          <w:trHeight w:val="470"/>
        </w:trPr>
        <w:tc>
          <w:tcPr>
            <w:tcW w:w="2462" w:type="dxa"/>
            <w:vAlign w:val="center"/>
          </w:tcPr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04" w:type="dxa"/>
            <w:vAlign w:val="center"/>
          </w:tcPr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компетенций, </w:t>
            </w:r>
          </w:p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CA1A27" w:rsidRPr="009F1B9F" w:rsidRDefault="00CA1A27" w:rsidP="000F6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7C6AC5" w:rsidRPr="009F1B9F" w:rsidTr="005F526B">
        <w:trPr>
          <w:trHeight w:val="149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AC5" w:rsidRPr="009F1B9F" w:rsidRDefault="007C6AC5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AC5" w:rsidRPr="009F1B9F" w:rsidRDefault="007C6AC5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AC5" w:rsidRPr="009F1B9F" w:rsidRDefault="007C6AC5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AC5" w:rsidRPr="009F1B9F" w:rsidRDefault="007C6AC5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6AC5" w:rsidRPr="009F1B9F" w:rsidTr="005F526B">
        <w:trPr>
          <w:trHeight w:val="173"/>
        </w:trPr>
        <w:tc>
          <w:tcPr>
            <w:tcW w:w="2462" w:type="dxa"/>
            <w:tcBorders>
              <w:top w:val="single" w:sz="4" w:space="0" w:color="auto"/>
            </w:tcBorders>
          </w:tcPr>
          <w:p w:rsidR="007C6AC5" w:rsidRPr="00261B93" w:rsidRDefault="007C6AC5" w:rsidP="00CA1A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7C6AC5" w:rsidRPr="00261B93" w:rsidRDefault="00CA1A27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1B93">
              <w:rPr>
                <w:rFonts w:ascii="Times New Roman" w:hAnsi="Times New Roman" w:cs="Times New Roman"/>
                <w:b/>
                <w:i/>
              </w:rPr>
              <w:t>Строительные материалы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6AC5" w:rsidRPr="00261B93" w:rsidRDefault="007C6AC5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AC5" w:rsidRPr="009F1B9F" w:rsidRDefault="007C6AC5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6" w:rsidRPr="009F1B9F" w:rsidTr="005F526B">
        <w:trPr>
          <w:trHeight w:val="294"/>
        </w:trPr>
        <w:tc>
          <w:tcPr>
            <w:tcW w:w="2462" w:type="dxa"/>
            <w:vMerge w:val="restart"/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Тема 1.1.</w:t>
            </w:r>
          </w:p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Основные свойства строительных материалов</w:t>
            </w:r>
          </w:p>
        </w:tc>
        <w:tc>
          <w:tcPr>
            <w:tcW w:w="9304" w:type="dxa"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 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>;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EA4BF6" w:rsidRPr="009F1B9F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EA4BF6" w:rsidRPr="009F1B9F" w:rsidTr="005F526B">
        <w:trPr>
          <w:trHeight w:val="294"/>
        </w:trPr>
        <w:tc>
          <w:tcPr>
            <w:tcW w:w="2462" w:type="dxa"/>
            <w:vMerge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EA4BF6" w:rsidRPr="00261B93" w:rsidRDefault="00EA4BF6" w:rsidP="00FF3E81">
            <w:pPr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Состав и строение строительных материалов. Физические, механические, химические и специальные свойства. Стандартизация строительных материалов. Современные строительные материалы.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A4BF6" w:rsidRPr="009F1B9F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BF6" w:rsidRPr="009F1B9F" w:rsidTr="005F526B">
        <w:trPr>
          <w:trHeight w:val="274"/>
        </w:trPr>
        <w:tc>
          <w:tcPr>
            <w:tcW w:w="2462" w:type="dxa"/>
            <w:vMerge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EA4BF6" w:rsidRPr="00261B93" w:rsidRDefault="00EA4BF6" w:rsidP="00EA4BF6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A4BF6" w:rsidRPr="009F1B9F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6" w:rsidRPr="009F1B9F" w:rsidTr="005F526B">
        <w:trPr>
          <w:trHeight w:val="294"/>
        </w:trPr>
        <w:tc>
          <w:tcPr>
            <w:tcW w:w="2462" w:type="dxa"/>
            <w:vMerge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EA4BF6" w:rsidRPr="00261B93" w:rsidRDefault="00EA4BF6" w:rsidP="00EA4BF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BF6" w:rsidRPr="00261B93" w:rsidRDefault="004A4A60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BF6" w:rsidRPr="009F1B9F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6" w:rsidRPr="009F1B9F" w:rsidTr="005F526B">
        <w:tc>
          <w:tcPr>
            <w:tcW w:w="2462" w:type="dxa"/>
            <w:vMerge w:val="restart"/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EA4BF6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Лесные материалы и изделия из древесины</w:t>
            </w:r>
            <w:r w:rsidR="002F138B">
              <w:rPr>
                <w:rFonts w:ascii="Times New Roman" w:hAnsi="Times New Roman" w:cs="Times New Roman"/>
                <w:b/>
              </w:rPr>
              <w:t>.</w:t>
            </w:r>
          </w:p>
          <w:p w:rsidR="002F138B" w:rsidRPr="00261B93" w:rsidRDefault="002F138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Природные каменные материалы</w:t>
            </w:r>
          </w:p>
        </w:tc>
        <w:tc>
          <w:tcPr>
            <w:tcW w:w="9304" w:type="dxa"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 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EA4BF6" w:rsidRPr="009F1B9F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EA4BF6" w:rsidRPr="009F1B9F" w:rsidTr="005F526B">
        <w:tc>
          <w:tcPr>
            <w:tcW w:w="2462" w:type="dxa"/>
            <w:vMerge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EA4BF6" w:rsidRDefault="00EA4BF6" w:rsidP="00FF3E81">
            <w:pPr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Физико-химические свойства лесоматериалов. Породы древесины применяемые в строительстве. Сортамент лесных строительных материалов и изделий. Защита древесины от разрушения и возгорания. Строительные детали и конструкции из древесины.</w:t>
            </w:r>
          </w:p>
          <w:p w:rsidR="002F138B" w:rsidRPr="00261B93" w:rsidRDefault="002F138B" w:rsidP="00FF3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</w:rPr>
              <w:t>Классификация, свойства и добыча каменных материалов. Горные породы и минералы, добыча и обработка. Строительные материалы и изделия из природного камня.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A4BF6" w:rsidRPr="009F1B9F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BF6" w:rsidRPr="009F1B9F" w:rsidTr="005F526B">
        <w:tc>
          <w:tcPr>
            <w:tcW w:w="2462" w:type="dxa"/>
            <w:vMerge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EA4BF6" w:rsidRPr="00261B93" w:rsidRDefault="00EA4BF6" w:rsidP="00EA4BF6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A4BF6" w:rsidRPr="009F1B9F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6" w:rsidRPr="009F1B9F" w:rsidTr="005F526B">
        <w:tc>
          <w:tcPr>
            <w:tcW w:w="2462" w:type="dxa"/>
            <w:vMerge/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EA4BF6" w:rsidRPr="00261B93" w:rsidRDefault="00EA4BF6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BF6" w:rsidRPr="009F1B9F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6" w:rsidRPr="009F1B9F" w:rsidTr="005F526B">
        <w:trPr>
          <w:trHeight w:val="258"/>
        </w:trPr>
        <w:tc>
          <w:tcPr>
            <w:tcW w:w="2462" w:type="dxa"/>
            <w:vMerge w:val="restart"/>
          </w:tcPr>
          <w:p w:rsidR="00EA4BF6" w:rsidRPr="00261B93" w:rsidRDefault="00EA4BF6" w:rsidP="007C6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Тема</w:t>
            </w:r>
            <w:r w:rsidR="002F138B">
              <w:rPr>
                <w:rFonts w:ascii="Times New Roman" w:hAnsi="Times New Roman" w:cs="Times New Roman"/>
                <w:b/>
              </w:rPr>
              <w:t xml:space="preserve"> 1.3.</w:t>
            </w:r>
          </w:p>
          <w:p w:rsidR="00EA4BF6" w:rsidRPr="00261B93" w:rsidRDefault="00EA4BF6" w:rsidP="007C6AC5">
            <w:pPr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Минеральные вяжущие вещества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 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EA4BF6" w:rsidRPr="009F1B9F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EA4BF6" w:rsidRPr="009F1B9F" w:rsidTr="005F526B">
        <w:trPr>
          <w:trHeight w:val="244"/>
        </w:trPr>
        <w:tc>
          <w:tcPr>
            <w:tcW w:w="2462" w:type="dxa"/>
            <w:vMerge/>
          </w:tcPr>
          <w:p w:rsidR="00EA4BF6" w:rsidRPr="00261B93" w:rsidRDefault="00EA4BF6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EA4BF6" w:rsidRPr="00261B93" w:rsidRDefault="00EA4BF6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Классификация, свойства и область применения минеральных вяжущих веществ. Транспортирование и хранение цемента.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A4BF6" w:rsidRPr="009F1B9F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BF6" w:rsidRPr="009F1B9F" w:rsidTr="005F526B">
        <w:trPr>
          <w:trHeight w:val="135"/>
        </w:trPr>
        <w:tc>
          <w:tcPr>
            <w:tcW w:w="2462" w:type="dxa"/>
            <w:vMerge/>
          </w:tcPr>
          <w:p w:rsidR="00EA4BF6" w:rsidRPr="00261B93" w:rsidRDefault="00EA4BF6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EA4BF6" w:rsidRPr="00261B93" w:rsidRDefault="00EA4BF6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A4BF6" w:rsidRPr="009F1B9F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6" w:rsidRPr="009F1B9F" w:rsidTr="005F526B">
        <w:trPr>
          <w:trHeight w:val="223"/>
        </w:trPr>
        <w:tc>
          <w:tcPr>
            <w:tcW w:w="2462" w:type="dxa"/>
            <w:vMerge/>
          </w:tcPr>
          <w:p w:rsidR="00EA4BF6" w:rsidRPr="00261B93" w:rsidRDefault="00EA4BF6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EA4BF6" w:rsidRPr="00261B93" w:rsidRDefault="00EA4BF6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6" w:rsidRPr="00261B93" w:rsidRDefault="00EA4BF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A4BF6" w:rsidRPr="009F1B9F" w:rsidRDefault="00EA4BF6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E" w:rsidRPr="009F1B9F" w:rsidTr="005F526B">
        <w:tc>
          <w:tcPr>
            <w:tcW w:w="2462" w:type="dxa"/>
            <w:vMerge w:val="restart"/>
          </w:tcPr>
          <w:p w:rsidR="008B5B8E" w:rsidRPr="00261B93" w:rsidRDefault="008B5B8E" w:rsidP="00FF3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Тема</w:t>
            </w:r>
            <w:r w:rsidR="002F138B">
              <w:rPr>
                <w:rFonts w:ascii="Times New Roman" w:hAnsi="Times New Roman" w:cs="Times New Roman"/>
                <w:b/>
              </w:rPr>
              <w:t xml:space="preserve"> 1.4.</w:t>
            </w:r>
          </w:p>
          <w:p w:rsidR="008B5B8E" w:rsidRPr="00261B93" w:rsidRDefault="008B5B8E" w:rsidP="00FF3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Искусственные каменные материалы и изделия на основе минеральных вяжущих веществ</w:t>
            </w:r>
          </w:p>
        </w:tc>
        <w:tc>
          <w:tcPr>
            <w:tcW w:w="9304" w:type="dxa"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8B5B8E" w:rsidRPr="00261B93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33524C" w:rsidRDefault="0033524C" w:rsidP="0033524C">
            <w:pPr>
              <w:pStyle w:val="Default"/>
              <w:jc w:val="center"/>
            </w:pPr>
            <w:r w:rsidRPr="0006665D">
              <w:t xml:space="preserve">ОК 1-6; 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8B5B8E" w:rsidRPr="009F1B9F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8B5B8E" w:rsidRPr="009F1B9F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 xml:space="preserve">Свойства и сырье для изготовления керамических материалов. Силикатные, гипсовые, гипсобетонные и асбестоцементные материалы и изделия. </w:t>
            </w:r>
          </w:p>
        </w:tc>
        <w:tc>
          <w:tcPr>
            <w:tcW w:w="99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B5B8E" w:rsidRPr="009F1B9F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B8E" w:rsidRPr="009F1B9F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</w:tcPr>
          <w:p w:rsidR="008B5B8E" w:rsidRPr="00261B93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8B5B8E" w:rsidRPr="009F1B9F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E" w:rsidRPr="009F1B9F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8B5B8E" w:rsidRPr="00261B93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B5B8E" w:rsidRPr="009F1B9F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C" w:rsidRPr="009F1B9F" w:rsidTr="005F526B">
        <w:trPr>
          <w:trHeight w:val="258"/>
        </w:trPr>
        <w:tc>
          <w:tcPr>
            <w:tcW w:w="2462" w:type="dxa"/>
            <w:vMerge w:val="restart"/>
          </w:tcPr>
          <w:p w:rsidR="0033524C" w:rsidRPr="00261B93" w:rsidRDefault="0033524C" w:rsidP="00FF3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1.5.</w:t>
            </w:r>
          </w:p>
          <w:p w:rsidR="0033524C" w:rsidRPr="00261B93" w:rsidRDefault="0033524C" w:rsidP="00FF3E81">
            <w:pPr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Тяжелые и легкие бетоны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61B93">
              <w:rPr>
                <w:rFonts w:ascii="Times New Roman" w:hAnsi="Times New Roman" w:cs="Times New Roman"/>
                <w:b/>
              </w:rPr>
              <w:t>Строительные растворы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33524C" w:rsidRPr="00261B93" w:rsidRDefault="0033524C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3524C" w:rsidRPr="00261B93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</w:t>
            </w:r>
            <w:r w:rsidR="005F526B">
              <w:t xml:space="preserve"> </w:t>
            </w:r>
            <w:r w:rsidRPr="0006665D">
              <w:t>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33524C" w:rsidRPr="00A00559" w:rsidRDefault="0033524C" w:rsidP="0033524C">
            <w:pPr>
              <w:pStyle w:val="Default"/>
              <w:jc w:val="center"/>
            </w:pPr>
            <w:r w:rsidRPr="0006665D">
              <w:t>ПК 3.1.</w:t>
            </w:r>
          </w:p>
        </w:tc>
      </w:tr>
      <w:tr w:rsidR="0033524C" w:rsidRPr="009F1B9F" w:rsidTr="005F526B">
        <w:trPr>
          <w:trHeight w:val="244"/>
        </w:trPr>
        <w:tc>
          <w:tcPr>
            <w:tcW w:w="2462" w:type="dxa"/>
            <w:vMerge/>
          </w:tcPr>
          <w:p w:rsidR="0033524C" w:rsidRPr="00261B93" w:rsidRDefault="0033524C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33524C" w:rsidRDefault="0033524C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Общие сведения о бетонах. Классификация и свойства бетона. Приготовление бетонной смеси, транспортирование, твердение бетона и уход за ним.</w:t>
            </w:r>
          </w:p>
          <w:p w:rsidR="0033524C" w:rsidRPr="00261B93" w:rsidRDefault="0033524C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Строительные растворы: состав, назначение. Способы приготовления. Область применения.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524C" w:rsidRPr="00261B93" w:rsidRDefault="0033524C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3524C" w:rsidRPr="009F1B9F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524C" w:rsidRPr="009F1B9F" w:rsidTr="005F526B">
        <w:trPr>
          <w:trHeight w:val="135"/>
        </w:trPr>
        <w:tc>
          <w:tcPr>
            <w:tcW w:w="2462" w:type="dxa"/>
            <w:vMerge/>
          </w:tcPr>
          <w:p w:rsidR="0033524C" w:rsidRPr="00261B93" w:rsidRDefault="0033524C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33524C" w:rsidRPr="00261B93" w:rsidRDefault="0033524C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524C" w:rsidRPr="00261B93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33524C" w:rsidRPr="009F1B9F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C" w:rsidRPr="009F1B9F" w:rsidTr="005F526B">
        <w:trPr>
          <w:trHeight w:val="99"/>
        </w:trPr>
        <w:tc>
          <w:tcPr>
            <w:tcW w:w="2462" w:type="dxa"/>
            <w:vMerge/>
          </w:tcPr>
          <w:p w:rsidR="0033524C" w:rsidRPr="00261B93" w:rsidRDefault="0033524C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33524C" w:rsidRPr="00261B93" w:rsidRDefault="0033524C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524C" w:rsidRPr="00261B93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524C" w:rsidRPr="009F1B9F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C" w:rsidRPr="009F1B9F" w:rsidTr="005F526B">
        <w:tc>
          <w:tcPr>
            <w:tcW w:w="2462" w:type="dxa"/>
            <w:vMerge w:val="restart"/>
          </w:tcPr>
          <w:p w:rsidR="0033524C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1.6.</w:t>
            </w:r>
          </w:p>
          <w:p w:rsidR="0033524C" w:rsidRPr="00261B93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Теплоизоляционные и гидроизоляционные материалы</w:t>
            </w:r>
          </w:p>
        </w:tc>
        <w:tc>
          <w:tcPr>
            <w:tcW w:w="9304" w:type="dxa"/>
          </w:tcPr>
          <w:p w:rsidR="0033524C" w:rsidRPr="00261B93" w:rsidRDefault="0033524C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3524C" w:rsidRPr="00261B93" w:rsidRDefault="0033524C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 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33524C" w:rsidRPr="00A00559" w:rsidRDefault="0033524C" w:rsidP="0033524C">
            <w:pPr>
              <w:pStyle w:val="Default"/>
              <w:jc w:val="center"/>
            </w:pPr>
            <w:r w:rsidRPr="0006665D">
              <w:t>ПК 3.1.</w:t>
            </w:r>
          </w:p>
        </w:tc>
      </w:tr>
      <w:tr w:rsidR="008B5B8E" w:rsidRPr="009F1B9F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FF3E81">
            <w:pPr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Теплоизоляционные и гидроизоляционные материалы и их виды. Органические и неорганические теплоизоляционные материалы их свойства и применение. Основные свойства и назначение акустических материалов</w:t>
            </w:r>
          </w:p>
        </w:tc>
        <w:tc>
          <w:tcPr>
            <w:tcW w:w="99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B5B8E" w:rsidRPr="009F1B9F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5B8E" w:rsidRPr="009F1B9F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/>
            <w:vAlign w:val="center"/>
          </w:tcPr>
          <w:p w:rsidR="008B5B8E" w:rsidRPr="00261B93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</w:tcPr>
          <w:p w:rsidR="008B5B8E" w:rsidRPr="009F1B9F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E" w:rsidRPr="009F1B9F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8B5B8E" w:rsidRPr="00261B93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8B5B8E" w:rsidRPr="009F1B9F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9F" w:rsidTr="005F526B">
        <w:trPr>
          <w:trHeight w:val="258"/>
        </w:trPr>
        <w:tc>
          <w:tcPr>
            <w:tcW w:w="2462" w:type="dxa"/>
            <w:vMerge w:val="restart"/>
          </w:tcPr>
          <w:p w:rsidR="009F1B9F" w:rsidRPr="00261B93" w:rsidRDefault="009F1B9F" w:rsidP="007C6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Тема</w:t>
            </w:r>
            <w:r w:rsidR="0027009B">
              <w:rPr>
                <w:rFonts w:ascii="Times New Roman" w:hAnsi="Times New Roman" w:cs="Times New Roman"/>
                <w:b/>
              </w:rPr>
              <w:t xml:space="preserve"> 1.7</w:t>
            </w:r>
            <w:r w:rsidRPr="00261B93">
              <w:rPr>
                <w:rFonts w:ascii="Times New Roman" w:hAnsi="Times New Roman" w:cs="Times New Roman"/>
                <w:b/>
              </w:rPr>
              <w:t>.</w:t>
            </w:r>
          </w:p>
          <w:p w:rsidR="009F1B9F" w:rsidRPr="00261B93" w:rsidRDefault="009F1B9F" w:rsidP="007C6AC5">
            <w:pPr>
              <w:jc w:val="center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Органические вяжущие материалы. Битумные и дегтевые вяжущие. Пластмассы и лакокрасочные материалы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9F1B9F" w:rsidRPr="00261B93" w:rsidRDefault="009F1B9F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F1B9F" w:rsidRPr="00A8475D" w:rsidRDefault="009F1B9F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 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9F1B9F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9F1B9F" w:rsidTr="005F526B">
        <w:trPr>
          <w:trHeight w:val="244"/>
        </w:trPr>
        <w:tc>
          <w:tcPr>
            <w:tcW w:w="2462" w:type="dxa"/>
            <w:vMerge/>
          </w:tcPr>
          <w:p w:rsidR="009F1B9F" w:rsidRPr="00261B93" w:rsidRDefault="009F1B9F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9F1B9F" w:rsidRPr="00261B93" w:rsidRDefault="009F1B9F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Битумные и дегтевые вяжущие. Мастичные гидроизоляционные и покровные материалы. Рулонные кровельные материалы.</w:t>
            </w:r>
          </w:p>
          <w:p w:rsidR="009F1B9F" w:rsidRPr="00261B93" w:rsidRDefault="009F1B9F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Классификация пластмасс и их свойства. Конструкционно-отделочные и отделочные материалы. Материалы для полов. Санитарно-технические изделия, клеи и мастики. Виды лакокрасочных материалов и их применение в строительстве.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1B9F" w:rsidRPr="00A8475D" w:rsidRDefault="009F1B9F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9F1B9F" w:rsidRPr="00843B90" w:rsidRDefault="009F1B9F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5B8E" w:rsidTr="005F526B">
        <w:trPr>
          <w:trHeight w:val="135"/>
        </w:trPr>
        <w:tc>
          <w:tcPr>
            <w:tcW w:w="2462" w:type="dxa"/>
            <w:vMerge/>
          </w:tcPr>
          <w:p w:rsidR="008B5B8E" w:rsidRPr="00261B93" w:rsidRDefault="008B5B8E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8B5B8E" w:rsidRPr="00261B93" w:rsidRDefault="008B5B8E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B8E" w:rsidRPr="00A8475D" w:rsidRDefault="008B5B8E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8B5B8E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E" w:rsidTr="005F526B">
        <w:trPr>
          <w:trHeight w:val="99"/>
        </w:trPr>
        <w:tc>
          <w:tcPr>
            <w:tcW w:w="2462" w:type="dxa"/>
            <w:vMerge/>
          </w:tcPr>
          <w:p w:rsidR="008B5B8E" w:rsidRPr="00261B93" w:rsidRDefault="008B5B8E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8B5B8E" w:rsidRPr="00261B93" w:rsidRDefault="008B5B8E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B8E" w:rsidRPr="00A8475D" w:rsidRDefault="008B5B8E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B5B8E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E" w:rsidTr="005F526B">
        <w:trPr>
          <w:trHeight w:val="207"/>
        </w:trPr>
        <w:tc>
          <w:tcPr>
            <w:tcW w:w="2462" w:type="dxa"/>
            <w:tcBorders>
              <w:bottom w:val="single" w:sz="4" w:space="0" w:color="auto"/>
            </w:tcBorders>
          </w:tcPr>
          <w:p w:rsidR="008B5B8E" w:rsidRPr="00261B93" w:rsidRDefault="008B5B8E" w:rsidP="009F1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 xml:space="preserve">Раздел 2. 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8B5B8E" w:rsidRPr="00261B93" w:rsidRDefault="009F1B9F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Конструкции гражданских и промышленных зданий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5B8E" w:rsidRPr="00A8475D" w:rsidRDefault="008B5B8E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5B8E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9F" w:rsidTr="005F526B">
        <w:trPr>
          <w:trHeight w:val="257"/>
        </w:trPr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9F1B9F" w:rsidRPr="00261B93" w:rsidRDefault="009F1B9F" w:rsidP="007C6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Тема 2.1.</w:t>
            </w:r>
          </w:p>
          <w:p w:rsidR="009F1B9F" w:rsidRPr="00261B93" w:rsidRDefault="009F1B9F" w:rsidP="007C6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Общие сведения о зданиях и сооружениях. Классификация зданий и сооружений , типология зданий</w:t>
            </w:r>
          </w:p>
          <w:p w:rsidR="009F1B9F" w:rsidRPr="00261B93" w:rsidRDefault="009F1B9F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9F1B9F" w:rsidRPr="00261B93" w:rsidRDefault="009F1B9F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1B9F" w:rsidRPr="00A8475D" w:rsidRDefault="009F1B9F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33524C">
            <w:pPr>
              <w:pStyle w:val="Default"/>
              <w:jc w:val="center"/>
            </w:pPr>
            <w:r w:rsidRPr="0006665D">
              <w:t xml:space="preserve">ОК 1-6; 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9F1B9F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9F1B9F" w:rsidTr="005F526B">
        <w:tc>
          <w:tcPr>
            <w:tcW w:w="2462" w:type="dxa"/>
            <w:vMerge/>
          </w:tcPr>
          <w:p w:rsidR="009F1B9F" w:rsidRPr="00261B93" w:rsidRDefault="009F1B9F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9F1B9F" w:rsidRPr="00261B93" w:rsidRDefault="009F1B9F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Понятия о зданиях и сооружениях. Классификация и требования предъявляемые к ним. Архитектурно-планировочные решения.</w:t>
            </w:r>
          </w:p>
          <w:p w:rsidR="009F1B9F" w:rsidRPr="00261B93" w:rsidRDefault="009F1B9F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Основные архитектурно-конструктивные элементы здания. Фундаменты. Стены и перегородки. Перекрытия, покрытия, крыши. Окна и двери.</w:t>
            </w:r>
          </w:p>
          <w:p w:rsidR="009F1B9F" w:rsidRPr="00261B93" w:rsidRDefault="009F1B9F" w:rsidP="007C6AC5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Понятие о проекте и стадии проектирования. Отличие типовых проектов от индивидуальных. Единая модульная система.</w:t>
            </w:r>
          </w:p>
        </w:tc>
        <w:tc>
          <w:tcPr>
            <w:tcW w:w="992" w:type="dxa"/>
            <w:vMerge/>
          </w:tcPr>
          <w:p w:rsidR="009F1B9F" w:rsidRPr="00A8475D" w:rsidRDefault="009F1B9F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9F1B9F" w:rsidRPr="00403707" w:rsidRDefault="009F1B9F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5B8E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261B93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Align w:val="center"/>
          </w:tcPr>
          <w:p w:rsidR="008B5B8E" w:rsidRPr="00A8475D" w:rsidRDefault="008B5B8E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8B5B8E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E" w:rsidTr="005F526B">
        <w:tc>
          <w:tcPr>
            <w:tcW w:w="2462" w:type="dxa"/>
            <w:vMerge/>
          </w:tcPr>
          <w:p w:rsidR="008B5B8E" w:rsidRPr="00261B93" w:rsidRDefault="008B5B8E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8B5B8E" w:rsidRPr="00261B93" w:rsidRDefault="008B5B8E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8B5B8E" w:rsidRPr="00A8475D" w:rsidRDefault="008B5B8E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B5B8E" w:rsidRDefault="008B5B8E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26B" w:rsidRDefault="005F526B">
      <w:r>
        <w:br w:type="page"/>
      </w:r>
    </w:p>
    <w:tbl>
      <w:tblPr>
        <w:tblStyle w:val="a4"/>
        <w:tblW w:w="15313" w:type="dxa"/>
        <w:tblInd w:w="-34" w:type="dxa"/>
        <w:tblLook w:val="04A0" w:firstRow="1" w:lastRow="0" w:firstColumn="1" w:lastColumn="0" w:noHBand="0" w:noVBand="1"/>
      </w:tblPr>
      <w:tblGrid>
        <w:gridCol w:w="2462"/>
        <w:gridCol w:w="9304"/>
        <w:gridCol w:w="992"/>
        <w:gridCol w:w="2555"/>
      </w:tblGrid>
      <w:tr w:rsidR="0027009B" w:rsidTr="005F526B">
        <w:trPr>
          <w:trHeight w:val="1073"/>
        </w:trPr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27009B" w:rsidRPr="0027009B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61B93">
              <w:rPr>
                <w:rFonts w:ascii="Times New Roman" w:hAnsi="Times New Roman" w:cs="Times New Roman"/>
                <w:b/>
              </w:rPr>
              <w:lastRenderedPageBreak/>
              <w:t>Тема 2.2.</w:t>
            </w:r>
          </w:p>
          <w:p w:rsidR="0027009B" w:rsidRPr="0027009B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009B">
              <w:rPr>
                <w:rFonts w:ascii="Times New Roman" w:hAnsi="Times New Roman" w:cs="Times New Roman"/>
                <w:b/>
              </w:rPr>
              <w:t>Основные архитектурно-конструктивные элементы жилых и общественных зданий</w:t>
            </w: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7009B" w:rsidRPr="00261B93" w:rsidRDefault="0027009B" w:rsidP="0033524C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Естественные и искусственно улучшенные основания. Фундаменты и их конструктивные решения. Гидроизоляционные материалы фундаментов.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B93">
              <w:rPr>
                <w:rFonts w:ascii="Times New Roman" w:hAnsi="Times New Roman" w:cs="Times New Roman"/>
              </w:rPr>
              <w:t>Классификация стен и требования к ним.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B93">
              <w:rPr>
                <w:rFonts w:ascii="Times New Roman" w:hAnsi="Times New Roman" w:cs="Times New Roman"/>
              </w:rPr>
              <w:t>Классификация и конструкции перегородок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009B" w:rsidRPr="00A8475D" w:rsidRDefault="0027009B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524C" w:rsidRDefault="0033524C" w:rsidP="0033524C">
            <w:pPr>
              <w:pStyle w:val="Default"/>
              <w:jc w:val="center"/>
            </w:pPr>
            <w:r w:rsidRPr="0006665D">
              <w:t xml:space="preserve">ОК 1-6; 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 xml:space="preserve">; 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27009B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27009B" w:rsidTr="005F526B">
        <w:trPr>
          <w:trHeight w:val="502"/>
        </w:trPr>
        <w:tc>
          <w:tcPr>
            <w:tcW w:w="2462" w:type="dxa"/>
            <w:vMerge/>
          </w:tcPr>
          <w:p w:rsidR="0027009B" w:rsidRPr="00261B93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7009B" w:rsidRPr="00261B93" w:rsidRDefault="0027009B" w:rsidP="0027009B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</w:rPr>
              <w:t>Классификация перекрыти</w:t>
            </w:r>
            <w:r>
              <w:rPr>
                <w:rFonts w:ascii="Times New Roman" w:hAnsi="Times New Roman" w:cs="Times New Roman"/>
              </w:rPr>
              <w:t xml:space="preserve">й. Полы, их типы и конструкции. Окна, </w:t>
            </w:r>
            <w:r w:rsidRPr="00261B93">
              <w:rPr>
                <w:rFonts w:ascii="Times New Roman" w:hAnsi="Times New Roman" w:cs="Times New Roman"/>
              </w:rPr>
              <w:t>их конструктивные решения. Двери и ворота.</w:t>
            </w:r>
            <w:r>
              <w:rPr>
                <w:rFonts w:ascii="Times New Roman" w:hAnsi="Times New Roman" w:cs="Times New Roman"/>
              </w:rPr>
              <w:t xml:space="preserve"> Крыши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009B" w:rsidRDefault="0027009B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</w:tcPr>
          <w:p w:rsidR="0027009B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9B" w:rsidTr="005F526B">
        <w:trPr>
          <w:trHeight w:val="220"/>
        </w:trPr>
        <w:tc>
          <w:tcPr>
            <w:tcW w:w="2462" w:type="dxa"/>
            <w:vMerge/>
          </w:tcPr>
          <w:p w:rsidR="0027009B" w:rsidRPr="00261B93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7009B" w:rsidRPr="004A4A60" w:rsidRDefault="0027009B" w:rsidP="00E126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A60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326042" w:rsidRPr="004A4A60" w:rsidRDefault="00326042" w:rsidP="00E126C7">
            <w:pPr>
              <w:rPr>
                <w:rFonts w:ascii="Times New Roman" w:eastAsia="Times New Roman" w:hAnsi="Times New Roman" w:cs="Times New Roman"/>
                <w:bCs/>
              </w:rPr>
            </w:pPr>
            <w:r w:rsidRPr="004A4A60">
              <w:rPr>
                <w:rFonts w:ascii="Times New Roman" w:eastAsia="Times New Roman" w:hAnsi="Times New Roman" w:cs="Times New Roman"/>
                <w:bCs/>
              </w:rPr>
              <w:t>Подсчет объемов земляных работ при устройстве траншей и котлована.</w:t>
            </w:r>
          </w:p>
          <w:p w:rsidR="00364A86" w:rsidRPr="004A4A60" w:rsidRDefault="00364A86" w:rsidP="00E126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A60">
              <w:rPr>
                <w:rFonts w:ascii="Times New Roman" w:hAnsi="Times New Roman" w:cs="Times New Roman"/>
                <w:bCs/>
              </w:rPr>
              <w:t>Подсчет объемов каменной кладки.</w:t>
            </w:r>
          </w:p>
          <w:p w:rsidR="00326042" w:rsidRPr="004A4A60" w:rsidRDefault="004A4A60" w:rsidP="00E126C7">
            <w:pPr>
              <w:rPr>
                <w:rFonts w:ascii="Times New Roman" w:hAnsi="Times New Roman" w:cs="Times New Roman"/>
                <w:bCs/>
              </w:rPr>
            </w:pPr>
            <w:r w:rsidRPr="004A4A60">
              <w:rPr>
                <w:rFonts w:ascii="Times New Roman" w:hAnsi="Times New Roman" w:cs="Times New Roman"/>
                <w:bCs/>
              </w:rPr>
              <w:t>Определение объемов железобетонных работ.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09B" w:rsidRDefault="004A4A60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27009B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9B" w:rsidTr="005F526B">
        <w:trPr>
          <w:trHeight w:val="272"/>
        </w:trPr>
        <w:tc>
          <w:tcPr>
            <w:tcW w:w="2462" w:type="dxa"/>
            <w:vMerge/>
          </w:tcPr>
          <w:p w:rsidR="0027009B" w:rsidRPr="00261B93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27009B" w:rsidRPr="00261B93" w:rsidRDefault="0027009B" w:rsidP="00E12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1B93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009B" w:rsidRDefault="004A4A60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27009B" w:rsidRDefault="0027009B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60" w:rsidRPr="00A8475D" w:rsidTr="005F526B">
        <w:trPr>
          <w:trHeight w:val="171"/>
        </w:trPr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4A4A60" w:rsidRDefault="004A4A60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</w:t>
            </w:r>
          </w:p>
          <w:p w:rsidR="004A4A60" w:rsidRPr="00A8475D" w:rsidRDefault="004A4A60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009B">
              <w:rPr>
                <w:rFonts w:ascii="Times New Roman" w:hAnsi="Times New Roman" w:cs="Times New Roman"/>
                <w:b/>
              </w:rPr>
              <w:t>Основные архит</w:t>
            </w:r>
            <w:r>
              <w:rPr>
                <w:rFonts w:ascii="Times New Roman" w:hAnsi="Times New Roman" w:cs="Times New Roman"/>
                <w:b/>
              </w:rPr>
              <w:t>ектурно-конструктивные элементы примышленных</w:t>
            </w:r>
            <w:r w:rsidRPr="0027009B">
              <w:rPr>
                <w:rFonts w:ascii="Times New Roman" w:hAnsi="Times New Roman" w:cs="Times New Roman"/>
                <w:b/>
              </w:rPr>
              <w:t xml:space="preserve"> зданий</w:t>
            </w: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4A4A60" w:rsidRPr="00A8475D" w:rsidRDefault="004A4A60" w:rsidP="005F1E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8475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4A60" w:rsidRPr="00A8475D" w:rsidRDefault="004A4A60" w:rsidP="004A4A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A4A60" w:rsidRPr="00A8475D" w:rsidRDefault="004A4A60" w:rsidP="004A4A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</w:t>
            </w:r>
            <w:r w:rsidR="005F526B">
              <w:t xml:space="preserve"> </w:t>
            </w:r>
            <w:r w:rsidRPr="0006665D">
              <w:t>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>;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4A4A60" w:rsidRPr="00A8475D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4A4A60" w:rsidRPr="00A8475D" w:rsidTr="005F526B">
        <w:trPr>
          <w:trHeight w:val="270"/>
        </w:trPr>
        <w:tc>
          <w:tcPr>
            <w:tcW w:w="2462" w:type="dxa"/>
            <w:vMerge/>
          </w:tcPr>
          <w:p w:rsidR="004A4A60" w:rsidRPr="00A8475D" w:rsidRDefault="004A4A60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4A4A60" w:rsidRPr="00A8475D" w:rsidRDefault="004A4A60" w:rsidP="005F1E7E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Конструктивные схемы и элементы промышленных зданий</w:t>
            </w:r>
          </w:p>
        </w:tc>
        <w:tc>
          <w:tcPr>
            <w:tcW w:w="992" w:type="dxa"/>
            <w:vMerge/>
            <w:vAlign w:val="center"/>
          </w:tcPr>
          <w:p w:rsidR="004A4A60" w:rsidRPr="00A8475D" w:rsidRDefault="004A4A60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A4A60" w:rsidRPr="00A8475D" w:rsidRDefault="004A4A60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A60" w:rsidRPr="00A8475D" w:rsidTr="005F526B">
        <w:trPr>
          <w:trHeight w:val="475"/>
        </w:trPr>
        <w:tc>
          <w:tcPr>
            <w:tcW w:w="2462" w:type="dxa"/>
            <w:vMerge/>
          </w:tcPr>
          <w:p w:rsidR="004A4A60" w:rsidRPr="00A8475D" w:rsidRDefault="004A4A60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4A4A60" w:rsidRPr="004A4A60" w:rsidRDefault="004A4A60" w:rsidP="005F1E7E">
            <w:pPr>
              <w:tabs>
                <w:tab w:val="left" w:pos="2562"/>
              </w:tabs>
              <w:jc w:val="both"/>
              <w:rPr>
                <w:rFonts w:ascii="Times New Roman" w:hAnsi="Times New Roman" w:cs="Times New Roman"/>
              </w:rPr>
            </w:pPr>
            <w:r w:rsidRPr="004A4A60">
              <w:rPr>
                <w:rFonts w:ascii="Times New Roman" w:hAnsi="Times New Roman" w:cs="Times New Roman"/>
                <w:b/>
              </w:rPr>
              <w:t xml:space="preserve">Контрольные работы. </w:t>
            </w:r>
            <w:r w:rsidRPr="004A4A60">
              <w:rPr>
                <w:rFonts w:ascii="Times New Roman" w:hAnsi="Times New Roman" w:cs="Times New Roman"/>
              </w:rPr>
              <w:t>Строительные материалы, их свойства и назначения. Конструктивные элементы зданий.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A4A60" w:rsidRPr="00A8475D" w:rsidRDefault="004A4A60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A4A60" w:rsidRPr="00A8475D" w:rsidRDefault="004A4A60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B93" w:rsidRPr="00A8475D" w:rsidTr="005F526B">
        <w:trPr>
          <w:trHeight w:val="134"/>
        </w:trPr>
        <w:tc>
          <w:tcPr>
            <w:tcW w:w="2462" w:type="dxa"/>
            <w:vMerge/>
          </w:tcPr>
          <w:p w:rsidR="00261B93" w:rsidRPr="00A8475D" w:rsidRDefault="00261B93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61B93" w:rsidRPr="004A4A60" w:rsidRDefault="00261B93" w:rsidP="000F63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A60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4A4A60" w:rsidRPr="004A4A60" w:rsidRDefault="004A4A60" w:rsidP="000F63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A60">
              <w:rPr>
                <w:rFonts w:ascii="Times New Roman" w:hAnsi="Times New Roman" w:cs="Times New Roman"/>
              </w:rPr>
              <w:t>Вычерчивание планов крыш (плоская, скатная), установка водозаборной колонки.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93" w:rsidRPr="00A8475D" w:rsidRDefault="00364A86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261B93" w:rsidRPr="00A8475D" w:rsidRDefault="00261B93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B93" w:rsidRPr="00A8475D" w:rsidTr="005F526B">
        <w:trPr>
          <w:trHeight w:val="125"/>
        </w:trPr>
        <w:tc>
          <w:tcPr>
            <w:tcW w:w="2462" w:type="dxa"/>
            <w:vMerge/>
          </w:tcPr>
          <w:p w:rsidR="00261B93" w:rsidRPr="00A8475D" w:rsidRDefault="00261B93" w:rsidP="00926F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61B93" w:rsidRPr="00A8475D" w:rsidRDefault="00261B93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8475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93" w:rsidRPr="00A8475D" w:rsidRDefault="00261B93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261B93" w:rsidRPr="00A8475D" w:rsidRDefault="00261B93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B93" w:rsidRPr="00A8475D" w:rsidTr="005F526B">
        <w:trPr>
          <w:trHeight w:val="169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261B93" w:rsidRPr="00A8475D" w:rsidRDefault="00261B93" w:rsidP="0026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61B93" w:rsidRPr="008F3C58" w:rsidRDefault="008F3C58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F3C58">
              <w:rPr>
                <w:rFonts w:ascii="Times New Roman" w:hAnsi="Times New Roman" w:cs="Times New Roman"/>
                <w:b/>
                <w:bCs/>
              </w:rPr>
              <w:t>Планирование и подготовка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93" w:rsidRPr="00A8475D" w:rsidRDefault="00261B93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1B93" w:rsidRPr="00A8475D" w:rsidRDefault="00261B93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B93" w:rsidRPr="00A8475D" w:rsidTr="005F526B">
        <w:trPr>
          <w:trHeight w:val="153"/>
        </w:trPr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261B93" w:rsidRPr="00A8475D" w:rsidRDefault="00261B93" w:rsidP="007C6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Тема 3.1.</w:t>
            </w:r>
          </w:p>
          <w:p w:rsidR="00261B93" w:rsidRPr="002C0361" w:rsidRDefault="008F3C58" w:rsidP="002C03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Планирование и подготовка строительного производства 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261B93" w:rsidRPr="00A8475D" w:rsidRDefault="00261B93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8475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1B93" w:rsidRPr="00A8475D" w:rsidRDefault="002C0361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524C" w:rsidRPr="0033524C" w:rsidRDefault="0033524C" w:rsidP="005F526B">
            <w:pPr>
              <w:pStyle w:val="Default"/>
              <w:jc w:val="center"/>
              <w:rPr>
                <w:sz w:val="22"/>
                <w:szCs w:val="22"/>
              </w:rPr>
            </w:pPr>
            <w:r w:rsidRPr="0033524C">
              <w:rPr>
                <w:sz w:val="22"/>
                <w:szCs w:val="22"/>
              </w:rPr>
              <w:t>ОК 1-6; ОК 9;</w:t>
            </w:r>
          </w:p>
          <w:p w:rsidR="0033524C" w:rsidRPr="0033524C" w:rsidRDefault="0033524C" w:rsidP="0033524C">
            <w:pPr>
              <w:pStyle w:val="Default"/>
              <w:jc w:val="center"/>
              <w:rPr>
                <w:sz w:val="22"/>
                <w:szCs w:val="22"/>
              </w:rPr>
            </w:pPr>
            <w:r w:rsidRPr="0033524C">
              <w:rPr>
                <w:sz w:val="22"/>
                <w:szCs w:val="22"/>
              </w:rPr>
              <w:t>ОК 10;</w:t>
            </w:r>
          </w:p>
          <w:p w:rsidR="0033524C" w:rsidRPr="0033524C" w:rsidRDefault="0033524C" w:rsidP="0033524C">
            <w:pPr>
              <w:pStyle w:val="Default"/>
              <w:jc w:val="center"/>
              <w:rPr>
                <w:sz w:val="22"/>
                <w:szCs w:val="22"/>
              </w:rPr>
            </w:pPr>
            <w:r w:rsidRPr="0033524C">
              <w:rPr>
                <w:sz w:val="22"/>
                <w:szCs w:val="22"/>
              </w:rPr>
              <w:t xml:space="preserve">ПК 1.1-1.5; </w:t>
            </w:r>
          </w:p>
          <w:p w:rsidR="00261B93" w:rsidRPr="0033524C" w:rsidRDefault="0033524C" w:rsidP="0033524C">
            <w:pPr>
              <w:pStyle w:val="Default"/>
              <w:jc w:val="center"/>
              <w:rPr>
                <w:sz w:val="22"/>
                <w:szCs w:val="22"/>
              </w:rPr>
            </w:pPr>
            <w:r w:rsidRPr="0033524C">
              <w:rPr>
                <w:sz w:val="22"/>
                <w:szCs w:val="22"/>
              </w:rPr>
              <w:t>ПК 2.1-2.3;</w:t>
            </w:r>
            <w:r>
              <w:rPr>
                <w:sz w:val="22"/>
                <w:szCs w:val="22"/>
              </w:rPr>
              <w:t xml:space="preserve"> </w:t>
            </w:r>
            <w:r w:rsidRPr="0033524C">
              <w:rPr>
                <w:sz w:val="22"/>
                <w:szCs w:val="22"/>
              </w:rPr>
              <w:t>ПК 3.1.</w:t>
            </w:r>
          </w:p>
        </w:tc>
      </w:tr>
      <w:tr w:rsidR="00261B93" w:rsidRPr="00A8475D" w:rsidTr="005F526B">
        <w:trPr>
          <w:trHeight w:val="471"/>
        </w:trPr>
        <w:tc>
          <w:tcPr>
            <w:tcW w:w="2462" w:type="dxa"/>
            <w:vMerge/>
            <w:tcBorders>
              <w:bottom w:val="single" w:sz="4" w:space="0" w:color="000000" w:themeColor="text1"/>
            </w:tcBorders>
          </w:tcPr>
          <w:p w:rsidR="00261B93" w:rsidRPr="00A8475D" w:rsidRDefault="00261B93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8F3C58" w:rsidRDefault="008F3C58" w:rsidP="008F3C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генеральные планы. </w:t>
            </w:r>
          </w:p>
          <w:p w:rsidR="00261B93" w:rsidRPr="008F3C58" w:rsidRDefault="008F3C58" w:rsidP="008F3C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строительства водой, теплом и электроэнергией. Временные здания.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1B93" w:rsidRPr="00A8475D" w:rsidRDefault="00261B93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261B93" w:rsidRPr="00A8475D" w:rsidRDefault="00261B93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7BE5" w:rsidRPr="00A8475D" w:rsidTr="005F526B">
        <w:trPr>
          <w:trHeight w:val="244"/>
        </w:trPr>
        <w:tc>
          <w:tcPr>
            <w:tcW w:w="2462" w:type="dxa"/>
            <w:vMerge/>
          </w:tcPr>
          <w:p w:rsidR="00507BE5" w:rsidRPr="00A8475D" w:rsidRDefault="00507BE5" w:rsidP="00FF3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507BE5" w:rsidRPr="00A8475D" w:rsidRDefault="00507BE5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A8475D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BE5" w:rsidRPr="00A8475D" w:rsidRDefault="00590228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507BE5" w:rsidRPr="00A8475D" w:rsidRDefault="00507BE5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BE5" w:rsidRPr="00A8475D" w:rsidTr="005F526B">
        <w:tc>
          <w:tcPr>
            <w:tcW w:w="2462" w:type="dxa"/>
            <w:vMerge/>
          </w:tcPr>
          <w:p w:rsidR="00507BE5" w:rsidRPr="00A8475D" w:rsidRDefault="00507BE5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:rsidR="00507BE5" w:rsidRPr="00A8475D" w:rsidRDefault="00507BE5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8475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507BE5" w:rsidRPr="00A8475D" w:rsidRDefault="00507BE5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507BE5" w:rsidRPr="00A8475D" w:rsidRDefault="00507BE5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61" w:rsidRPr="00A8475D" w:rsidTr="005F526B">
        <w:trPr>
          <w:trHeight w:val="190"/>
        </w:trPr>
        <w:tc>
          <w:tcPr>
            <w:tcW w:w="2462" w:type="dxa"/>
            <w:vMerge w:val="restart"/>
          </w:tcPr>
          <w:p w:rsidR="002C0361" w:rsidRPr="00A8475D" w:rsidRDefault="002C0361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475D">
              <w:rPr>
                <w:rFonts w:ascii="Times New Roman" w:hAnsi="Times New Roman" w:cs="Times New Roman"/>
                <w:b/>
              </w:rPr>
              <w:t>Тема 3.2.</w:t>
            </w:r>
          </w:p>
          <w:p w:rsidR="002C0361" w:rsidRPr="002C0361" w:rsidRDefault="002C0361" w:rsidP="00A84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0361">
              <w:rPr>
                <w:rFonts w:ascii="Times New Roman" w:hAnsi="Times New Roman" w:cs="Times New Roman"/>
                <w:b/>
              </w:rPr>
              <w:t>Технология процессов монтажных работ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2C0361" w:rsidRPr="00A8475D" w:rsidRDefault="002C0361" w:rsidP="000F63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8475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C0361" w:rsidRPr="00A8475D" w:rsidRDefault="005D223A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33524C" w:rsidRDefault="0033524C" w:rsidP="005F526B">
            <w:pPr>
              <w:pStyle w:val="Default"/>
              <w:jc w:val="center"/>
            </w:pPr>
            <w:r w:rsidRPr="0006665D">
              <w:t>ОК 1-6;ОК 9;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ОК 10;</w:t>
            </w:r>
          </w:p>
          <w:p w:rsidR="0033524C" w:rsidRDefault="0033524C" w:rsidP="0033524C">
            <w:pPr>
              <w:pStyle w:val="Default"/>
              <w:jc w:val="center"/>
            </w:pPr>
            <w:r w:rsidRPr="0006665D">
              <w:t>ПК 1.1-1.5</w:t>
            </w:r>
            <w:r>
              <w:t>;</w:t>
            </w:r>
          </w:p>
          <w:p w:rsidR="0033524C" w:rsidRDefault="0033524C" w:rsidP="0033524C">
            <w:pPr>
              <w:pStyle w:val="Default"/>
              <w:jc w:val="center"/>
            </w:pPr>
            <w:r>
              <w:t>ПК 2.1-</w:t>
            </w:r>
            <w:r w:rsidRPr="0006665D">
              <w:t>2.3;</w:t>
            </w:r>
          </w:p>
          <w:p w:rsidR="002C0361" w:rsidRPr="00A8475D" w:rsidRDefault="0033524C" w:rsidP="003352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665D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2C0361" w:rsidRPr="00A8475D" w:rsidTr="005F526B">
        <w:trPr>
          <w:trHeight w:val="234"/>
        </w:trPr>
        <w:tc>
          <w:tcPr>
            <w:tcW w:w="2462" w:type="dxa"/>
            <w:vMerge/>
          </w:tcPr>
          <w:p w:rsidR="002C0361" w:rsidRPr="00A8475D" w:rsidRDefault="002C0361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C0361" w:rsidRPr="00A8475D" w:rsidRDefault="002C0361" w:rsidP="002C036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Прокладка газопроводов. Прокладка тепловых сетей. </w:t>
            </w:r>
          </w:p>
        </w:tc>
        <w:tc>
          <w:tcPr>
            <w:tcW w:w="992" w:type="dxa"/>
            <w:vMerge/>
          </w:tcPr>
          <w:p w:rsidR="002C0361" w:rsidRPr="00A8475D" w:rsidRDefault="002C0361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</w:tcPr>
          <w:p w:rsidR="002C0361" w:rsidRPr="00A8475D" w:rsidRDefault="002C0361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23A" w:rsidRPr="00A8475D" w:rsidTr="005F526B">
        <w:trPr>
          <w:trHeight w:val="258"/>
        </w:trPr>
        <w:tc>
          <w:tcPr>
            <w:tcW w:w="2462" w:type="dxa"/>
            <w:vMerge/>
          </w:tcPr>
          <w:p w:rsidR="005D223A" w:rsidRPr="00A8475D" w:rsidRDefault="005D223A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5D223A" w:rsidRDefault="005D223A" w:rsidP="002C03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Монтажные работы по центральному отоплению.</w:t>
            </w:r>
          </w:p>
        </w:tc>
        <w:tc>
          <w:tcPr>
            <w:tcW w:w="992" w:type="dxa"/>
            <w:vMerge/>
          </w:tcPr>
          <w:p w:rsidR="005D223A" w:rsidRPr="00A8475D" w:rsidRDefault="005D223A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</w:tcPr>
          <w:p w:rsidR="005D223A" w:rsidRPr="00A8475D" w:rsidRDefault="005D223A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61" w:rsidRPr="00A8475D" w:rsidTr="005F526B">
        <w:trPr>
          <w:trHeight w:val="502"/>
        </w:trPr>
        <w:tc>
          <w:tcPr>
            <w:tcW w:w="2462" w:type="dxa"/>
            <w:vMerge/>
          </w:tcPr>
          <w:p w:rsidR="002C0361" w:rsidRPr="00A8475D" w:rsidRDefault="002C0361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C0361" w:rsidRDefault="002C0361" w:rsidP="002C03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Монтажные работы по внутреннему газоснабжению. </w:t>
            </w:r>
          </w:p>
          <w:p w:rsidR="002C0361" w:rsidRDefault="002C0361" w:rsidP="002C03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Монтажные работы по вентиляционным установкам и кондиционерам. </w:t>
            </w:r>
          </w:p>
        </w:tc>
        <w:tc>
          <w:tcPr>
            <w:tcW w:w="992" w:type="dxa"/>
            <w:vMerge/>
          </w:tcPr>
          <w:p w:rsidR="002C0361" w:rsidRPr="00A8475D" w:rsidRDefault="002C0361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</w:tcPr>
          <w:p w:rsidR="002C0361" w:rsidRPr="00A8475D" w:rsidRDefault="002C0361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61" w:rsidRPr="00A8475D" w:rsidTr="005F526B">
        <w:trPr>
          <w:trHeight w:val="259"/>
        </w:trPr>
        <w:tc>
          <w:tcPr>
            <w:tcW w:w="2462" w:type="dxa"/>
            <w:vMerge/>
          </w:tcPr>
          <w:p w:rsidR="002C0361" w:rsidRPr="00A8475D" w:rsidRDefault="002C0361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C0361" w:rsidRDefault="002C0361" w:rsidP="002C03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при производстве монтажных работ.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0361" w:rsidRPr="00A8475D" w:rsidRDefault="002C0361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</w:tcPr>
          <w:p w:rsidR="002C0361" w:rsidRPr="00A8475D" w:rsidRDefault="002C0361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61" w:rsidRPr="00A8475D" w:rsidTr="005F526B">
        <w:trPr>
          <w:trHeight w:val="244"/>
        </w:trPr>
        <w:tc>
          <w:tcPr>
            <w:tcW w:w="2462" w:type="dxa"/>
            <w:vMerge/>
          </w:tcPr>
          <w:p w:rsidR="002C0361" w:rsidRPr="00A8475D" w:rsidRDefault="002C0361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2C0361" w:rsidRPr="00A8475D" w:rsidRDefault="002C0361" w:rsidP="000F6321">
            <w:pPr>
              <w:rPr>
                <w:rFonts w:ascii="Times New Roman" w:hAnsi="Times New Roman" w:cs="Times New Roman"/>
                <w:b/>
                <w:bCs/>
              </w:rPr>
            </w:pPr>
            <w:r w:rsidRPr="00A8475D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361" w:rsidRPr="00A8475D" w:rsidRDefault="00590228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2C0361" w:rsidRPr="00A8475D" w:rsidRDefault="002C0361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23A" w:rsidRPr="00A8475D" w:rsidTr="005F526B">
        <w:trPr>
          <w:trHeight w:val="258"/>
        </w:trPr>
        <w:tc>
          <w:tcPr>
            <w:tcW w:w="2462" w:type="dxa"/>
            <w:vMerge/>
          </w:tcPr>
          <w:p w:rsidR="005D223A" w:rsidRPr="00A8475D" w:rsidRDefault="005D223A" w:rsidP="00507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5D223A" w:rsidRPr="00A8475D" w:rsidRDefault="005D223A" w:rsidP="00E12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8475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223A" w:rsidRPr="00A8475D" w:rsidRDefault="00590228" w:rsidP="00FF3E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5" w:type="dxa"/>
            <w:vMerge/>
            <w:shd w:val="clear" w:color="auto" w:fill="FFFFFF" w:themeFill="background1"/>
          </w:tcPr>
          <w:p w:rsidR="005D223A" w:rsidRPr="00A8475D" w:rsidRDefault="005D223A" w:rsidP="00FF3E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526B" w:rsidRPr="00BF77CA" w:rsidTr="005F526B">
        <w:trPr>
          <w:trHeight w:val="20"/>
        </w:trPr>
        <w:tc>
          <w:tcPr>
            <w:tcW w:w="11766" w:type="dxa"/>
            <w:gridSpan w:val="2"/>
          </w:tcPr>
          <w:p w:rsidR="005F526B" w:rsidRPr="00BB43EF" w:rsidRDefault="005F526B" w:rsidP="00E126C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992" w:type="dxa"/>
          </w:tcPr>
          <w:p w:rsidR="005F526B" w:rsidRPr="00BF77CA" w:rsidRDefault="005F526B" w:rsidP="00E126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5" w:type="dxa"/>
            <w:vMerge w:val="restart"/>
          </w:tcPr>
          <w:p w:rsidR="005F526B" w:rsidRPr="00BF77CA" w:rsidRDefault="005F526B" w:rsidP="00E126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6B" w:rsidRPr="00BF77CA" w:rsidTr="005F526B">
        <w:trPr>
          <w:trHeight w:val="20"/>
        </w:trPr>
        <w:tc>
          <w:tcPr>
            <w:tcW w:w="11766" w:type="dxa"/>
            <w:gridSpan w:val="2"/>
          </w:tcPr>
          <w:p w:rsidR="005F526B" w:rsidRDefault="005F526B" w:rsidP="005F526B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 дифференцированный зачет</w:t>
            </w:r>
          </w:p>
        </w:tc>
        <w:tc>
          <w:tcPr>
            <w:tcW w:w="992" w:type="dxa"/>
          </w:tcPr>
          <w:p w:rsidR="005F526B" w:rsidRDefault="005F526B" w:rsidP="00E126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5" w:type="dxa"/>
            <w:vMerge/>
          </w:tcPr>
          <w:p w:rsidR="005F526B" w:rsidRPr="00BF77CA" w:rsidRDefault="005F526B" w:rsidP="00E126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6B" w:rsidRPr="00BF77CA" w:rsidTr="005F526B">
        <w:trPr>
          <w:trHeight w:val="20"/>
        </w:trPr>
        <w:tc>
          <w:tcPr>
            <w:tcW w:w="11766" w:type="dxa"/>
            <w:gridSpan w:val="2"/>
          </w:tcPr>
          <w:p w:rsidR="005F526B" w:rsidRDefault="005F526B" w:rsidP="00E126C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992" w:type="dxa"/>
          </w:tcPr>
          <w:p w:rsidR="005F526B" w:rsidRDefault="005F526B" w:rsidP="00E126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5" w:type="dxa"/>
            <w:vMerge/>
          </w:tcPr>
          <w:p w:rsidR="005F526B" w:rsidRPr="00BF77CA" w:rsidRDefault="005F526B" w:rsidP="00E126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217" w:rsidRDefault="00585217" w:rsidP="00585217">
      <w:pPr>
        <w:rPr>
          <w:rFonts w:ascii="Times New Roman" w:hAnsi="Times New Roman" w:cs="Times New Roman"/>
          <w:sz w:val="20"/>
          <w:szCs w:val="20"/>
        </w:rPr>
        <w:sectPr w:rsidR="00585217" w:rsidSect="007C6A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6321" w:rsidRPr="00833D41" w:rsidRDefault="000F6321" w:rsidP="00D93FBC">
      <w:pPr>
        <w:spacing w:after="0" w:line="72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F6321" w:rsidRDefault="000F6321" w:rsidP="000F6321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обеспечению.</w:t>
      </w:r>
    </w:p>
    <w:p w:rsidR="000F6321" w:rsidRPr="00965660" w:rsidRDefault="000F6321" w:rsidP="000F632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660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</w:t>
      </w:r>
      <w:r w:rsidR="0065171C">
        <w:rPr>
          <w:rFonts w:ascii="Times New Roman" w:hAnsi="Times New Roman" w:cs="Times New Roman"/>
          <w:bCs/>
          <w:sz w:val="24"/>
          <w:szCs w:val="24"/>
        </w:rPr>
        <w:t xml:space="preserve"> «Основы строительного производства"</w:t>
      </w:r>
      <w:r w:rsidRPr="00965660">
        <w:rPr>
          <w:rFonts w:ascii="Times New Roman" w:hAnsi="Times New Roman" w:cs="Times New Roman"/>
          <w:bCs/>
          <w:sz w:val="24"/>
          <w:szCs w:val="24"/>
        </w:rPr>
        <w:t xml:space="preserve"> предусмотрены следующие специальные помещения:</w:t>
      </w:r>
    </w:p>
    <w:p w:rsidR="007C6AC5" w:rsidRDefault="0065171C" w:rsidP="007C6AC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3FBC">
        <w:rPr>
          <w:rFonts w:ascii="Times New Roman" w:hAnsi="Times New Roman" w:cs="Times New Roman"/>
          <w:sz w:val="24"/>
          <w:szCs w:val="24"/>
        </w:rPr>
        <w:t>абинет</w:t>
      </w:r>
      <w:r w:rsidR="0033524C">
        <w:rPr>
          <w:rFonts w:ascii="Times New Roman" w:hAnsi="Times New Roman" w:cs="Times New Roman"/>
          <w:sz w:val="24"/>
          <w:szCs w:val="24"/>
        </w:rPr>
        <w:t xml:space="preserve"> </w:t>
      </w:r>
      <w:r w:rsidR="005F526B" w:rsidRPr="005F526B">
        <w:rPr>
          <w:rFonts w:ascii="Times New Roman" w:hAnsi="Times New Roman" w:cs="Times New Roman"/>
          <w:sz w:val="24"/>
          <w:szCs w:val="24"/>
        </w:rPr>
        <w:t>основ строительного производства</w:t>
      </w:r>
      <w:r w:rsidR="005F526B" w:rsidRPr="00833D41">
        <w:rPr>
          <w:rFonts w:ascii="Times New Roman" w:hAnsi="Times New Roman"/>
          <w:bCs/>
          <w:sz w:val="24"/>
          <w:szCs w:val="24"/>
        </w:rPr>
        <w:t xml:space="preserve"> </w:t>
      </w:r>
      <w:r w:rsidR="00D93FBC" w:rsidRPr="00833D41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</w:t>
      </w:r>
      <w:r w:rsidR="00D93FBC">
        <w:rPr>
          <w:rFonts w:ascii="Times New Roman" w:hAnsi="Times New Roman"/>
          <w:bCs/>
          <w:sz w:val="24"/>
          <w:szCs w:val="24"/>
        </w:rPr>
        <w:t>:</w:t>
      </w:r>
    </w:p>
    <w:p w:rsidR="0065171C" w:rsidRPr="002605FE" w:rsidRDefault="0065171C" w:rsidP="00C96CDD">
      <w:pPr>
        <w:numPr>
          <w:ilvl w:val="0"/>
          <w:numId w:val="21"/>
        </w:numPr>
        <w:spacing w:after="0" w:line="360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(стол, стул)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65171C" w:rsidRPr="009E5093" w:rsidRDefault="0065171C" w:rsidP="00C96CDD">
      <w:pPr>
        <w:numPr>
          <w:ilvl w:val="0"/>
          <w:numId w:val="21"/>
        </w:numPr>
        <w:spacing w:after="0" w:line="360" w:lineRule="auto"/>
        <w:ind w:left="1843" w:hanging="425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посадочные места по количеству обучающихся – 28</w:t>
      </w:r>
      <w:r>
        <w:rPr>
          <w:rFonts w:ascii="Times New Roman" w:hAnsi="Times New Roman"/>
          <w:sz w:val="24"/>
          <w:szCs w:val="24"/>
        </w:rPr>
        <w:t xml:space="preserve"> (стол, стулья)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7C6AC5" w:rsidRPr="0065171C" w:rsidRDefault="0065171C" w:rsidP="00C96CDD">
      <w:pPr>
        <w:pStyle w:val="a3"/>
        <w:numPr>
          <w:ilvl w:val="0"/>
          <w:numId w:val="11"/>
        </w:numPr>
        <w:spacing w:after="0" w:line="360" w:lineRule="auto"/>
        <w:ind w:left="1843" w:hanging="425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мплект учебно-наглядных пособий: </w:t>
      </w:r>
      <w:r w:rsidR="007C6AC5" w:rsidRPr="0065171C">
        <w:rPr>
          <w:rFonts w:ascii="Times New Roman" w:hAnsi="Times New Roman"/>
          <w:sz w:val="24"/>
          <w:szCs w:val="24"/>
        </w:rPr>
        <w:t>виды строительной древесины;</w:t>
      </w:r>
      <w:r>
        <w:rPr>
          <w:rFonts w:ascii="Times New Roman" w:hAnsi="Times New Roman"/>
          <w:sz w:val="24"/>
          <w:szCs w:val="24"/>
        </w:rPr>
        <w:t xml:space="preserve"> </w:t>
      </w:r>
      <w:r w:rsidR="006B65AD" w:rsidRPr="0065171C">
        <w:rPr>
          <w:rFonts w:ascii="Times New Roman" w:hAnsi="Times New Roman"/>
          <w:sz w:val="24"/>
          <w:szCs w:val="24"/>
        </w:rPr>
        <w:t>виды прокатного профил</w:t>
      </w:r>
      <w:r w:rsidR="007C6AC5" w:rsidRPr="0065171C">
        <w:rPr>
          <w:rFonts w:ascii="Times New Roman" w:hAnsi="Times New Roman"/>
          <w:sz w:val="24"/>
          <w:szCs w:val="24"/>
        </w:rPr>
        <w:t>я применяемого в строительстве -10</w:t>
      </w:r>
    </w:p>
    <w:p w:rsidR="0065171C" w:rsidRPr="009E5093" w:rsidRDefault="0065171C" w:rsidP="0065171C">
      <w:pPr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  <w:r w:rsidRPr="002605F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65171C" w:rsidRDefault="0065171C" w:rsidP="0065171C">
      <w:pPr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йный проектор;</w:t>
      </w:r>
    </w:p>
    <w:p w:rsidR="0065171C" w:rsidRDefault="0065171C" w:rsidP="0065171C">
      <w:pPr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65171C" w:rsidRDefault="0065171C" w:rsidP="0065171C">
      <w:pPr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7C6AC5" w:rsidRPr="00CA7386" w:rsidRDefault="007C6AC5" w:rsidP="007C6AC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0CE" w:rsidRPr="00833D41" w:rsidRDefault="00C520CE" w:rsidP="00C520C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520CE" w:rsidRDefault="00C520CE" w:rsidP="00C520C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833D41">
        <w:rPr>
          <w:rFonts w:ascii="Times New Roman" w:hAnsi="Times New Roman"/>
          <w:bCs/>
          <w:sz w:val="24"/>
          <w:szCs w:val="24"/>
        </w:rPr>
        <w:t>т п</w:t>
      </w:r>
      <w:r w:rsidRPr="00833D41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33D41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520CE" w:rsidRPr="00914F0F" w:rsidRDefault="00C520CE" w:rsidP="00C520C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0CE" w:rsidRPr="00180D16" w:rsidRDefault="00C520CE" w:rsidP="00C520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33D4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520CE" w:rsidRPr="00833D41" w:rsidRDefault="00C520CE" w:rsidP="00C520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933" w:rsidRPr="00CA7386" w:rsidRDefault="001F1933" w:rsidP="00C520C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0CE">
        <w:rPr>
          <w:rFonts w:ascii="Times New Roman" w:hAnsi="Times New Roman" w:cs="Times New Roman"/>
          <w:bCs/>
          <w:sz w:val="24"/>
          <w:szCs w:val="24"/>
        </w:rPr>
        <w:t xml:space="preserve">1 Попов К.Н. Попов М.Б. Строительные материалы и изделия. Учеб. для. студентов средних проф. Учеб. заведений М.: Высш. шк., </w:t>
      </w:r>
      <w:r w:rsidR="006C5B91" w:rsidRPr="006C5B91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1F1933" w:rsidRPr="00CA7386" w:rsidRDefault="001F1933" w:rsidP="00C520C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0CE">
        <w:rPr>
          <w:rFonts w:ascii="Times New Roman" w:hAnsi="Times New Roman" w:cs="Times New Roman"/>
          <w:bCs/>
          <w:sz w:val="24"/>
          <w:szCs w:val="24"/>
        </w:rPr>
        <w:t>2</w:t>
      </w:r>
      <w:r w:rsidR="006B65AD" w:rsidRPr="00C520CE">
        <w:rPr>
          <w:rFonts w:ascii="Times New Roman" w:hAnsi="Times New Roman" w:cs="Times New Roman"/>
          <w:bCs/>
          <w:sz w:val="24"/>
          <w:szCs w:val="24"/>
        </w:rPr>
        <w:t xml:space="preserve"> Белиба В.Ю. Архитектура зданий</w:t>
      </w:r>
      <w:r w:rsidRPr="00C520CE">
        <w:rPr>
          <w:rFonts w:ascii="Times New Roman" w:hAnsi="Times New Roman" w:cs="Times New Roman"/>
          <w:bCs/>
          <w:sz w:val="24"/>
          <w:szCs w:val="24"/>
        </w:rPr>
        <w:t xml:space="preserve">: учебное пособие / Белиба В.Ю., Юханова А.Т. – Растов н/Д : Феникс, </w:t>
      </w:r>
      <w:r w:rsidR="006C5B91" w:rsidRPr="006C5B91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1F1933" w:rsidRPr="00CA7386" w:rsidRDefault="001F1933" w:rsidP="00C520C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0CE">
        <w:rPr>
          <w:rFonts w:ascii="Times New Roman" w:hAnsi="Times New Roman" w:cs="Times New Roman"/>
          <w:bCs/>
          <w:sz w:val="24"/>
          <w:szCs w:val="24"/>
        </w:rPr>
        <w:t xml:space="preserve">3 Барабанщиков Ю.Г. Строительные материалы и изделия : учебник для студ. проф. образования – М.: Издательский центр «Академия», </w:t>
      </w:r>
      <w:r w:rsidR="006C5B91" w:rsidRPr="006C5B91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1F1933" w:rsidRPr="00CA7386" w:rsidRDefault="001F1933" w:rsidP="00C520C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0CE">
        <w:rPr>
          <w:rFonts w:ascii="Times New Roman" w:hAnsi="Times New Roman" w:cs="Times New Roman"/>
          <w:bCs/>
          <w:sz w:val="24"/>
          <w:szCs w:val="24"/>
        </w:rPr>
        <w:t xml:space="preserve">4 Сокова С.Д. Основы технологии и организации строительно-монтажных работ. Учебник. – М.: ИНФА </w:t>
      </w:r>
      <w:r w:rsidR="006C5B91" w:rsidRPr="006C5B91">
        <w:rPr>
          <w:rFonts w:ascii="Times New Roman" w:hAnsi="Times New Roman" w:cs="Times New Roman"/>
          <w:bCs/>
          <w:sz w:val="24"/>
          <w:szCs w:val="24"/>
        </w:rPr>
        <w:t>– М, 2017</w:t>
      </w:r>
    </w:p>
    <w:p w:rsidR="001F1933" w:rsidRPr="00CA7386" w:rsidRDefault="001F1933" w:rsidP="001F19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B36F6" w:rsidRDefault="00BB36F6" w:rsidP="001F193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180D16" w:rsidRDefault="00180D16" w:rsidP="00180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 Дополнительные источники</w:t>
      </w:r>
    </w:p>
    <w:p w:rsidR="00180D16" w:rsidRDefault="00180D16" w:rsidP="00180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6AC5" w:rsidRPr="006C5B91" w:rsidRDefault="00947249" w:rsidP="00C520CE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91">
        <w:rPr>
          <w:rFonts w:ascii="Times New Roman" w:hAnsi="Times New Roman"/>
          <w:sz w:val="24"/>
          <w:szCs w:val="24"/>
        </w:rPr>
        <w:t>1</w:t>
      </w:r>
      <w:r w:rsidR="007C6AC5" w:rsidRPr="006C5B91">
        <w:rPr>
          <w:rFonts w:ascii="Times New Roman" w:hAnsi="Times New Roman"/>
          <w:sz w:val="24"/>
          <w:szCs w:val="24"/>
        </w:rPr>
        <w:t xml:space="preserve"> Бартонь Н.Э., Чернов И.Е., Архитектурные конст</w:t>
      </w:r>
      <w:r w:rsidRPr="006C5B91">
        <w:rPr>
          <w:rFonts w:ascii="Times New Roman" w:hAnsi="Times New Roman"/>
          <w:sz w:val="24"/>
          <w:szCs w:val="24"/>
        </w:rPr>
        <w:t>рукции. – М.: Высшая школа, 20</w:t>
      </w:r>
      <w:r w:rsidR="00711DDB">
        <w:rPr>
          <w:rFonts w:ascii="Times New Roman" w:hAnsi="Times New Roman"/>
          <w:sz w:val="24"/>
          <w:szCs w:val="24"/>
        </w:rPr>
        <w:t>16</w:t>
      </w:r>
      <w:r w:rsidR="007C6AC5" w:rsidRPr="006C5B91">
        <w:rPr>
          <w:rFonts w:ascii="Times New Roman" w:hAnsi="Times New Roman"/>
          <w:sz w:val="24"/>
          <w:szCs w:val="24"/>
        </w:rPr>
        <w:t xml:space="preserve"> г.</w:t>
      </w:r>
    </w:p>
    <w:p w:rsidR="007C6AC5" w:rsidRPr="00CA7386" w:rsidRDefault="007C6AC5" w:rsidP="00C520CE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0D16">
        <w:rPr>
          <w:rFonts w:ascii="Times New Roman" w:hAnsi="Times New Roman"/>
          <w:sz w:val="24"/>
          <w:szCs w:val="24"/>
        </w:rPr>
        <w:t xml:space="preserve">3 Буга А.Г., Гражданские, промышленные и сельские </w:t>
      </w:r>
      <w:r w:rsidR="00947249" w:rsidRPr="00180D16">
        <w:rPr>
          <w:rFonts w:ascii="Times New Roman" w:hAnsi="Times New Roman"/>
          <w:sz w:val="24"/>
          <w:szCs w:val="24"/>
        </w:rPr>
        <w:t>здания. – М.: Высшая школа</w:t>
      </w:r>
      <w:r w:rsidR="00947249" w:rsidRPr="006C5B91">
        <w:rPr>
          <w:rFonts w:ascii="Times New Roman" w:hAnsi="Times New Roman"/>
          <w:sz w:val="24"/>
          <w:szCs w:val="24"/>
        </w:rPr>
        <w:t>, 20</w:t>
      </w:r>
      <w:r w:rsidR="00711DDB">
        <w:rPr>
          <w:rFonts w:ascii="Times New Roman" w:hAnsi="Times New Roman"/>
          <w:sz w:val="24"/>
          <w:szCs w:val="24"/>
        </w:rPr>
        <w:t>1</w:t>
      </w:r>
      <w:r w:rsidR="00947249" w:rsidRPr="006C5B91">
        <w:rPr>
          <w:rFonts w:ascii="Times New Roman" w:hAnsi="Times New Roman"/>
          <w:sz w:val="24"/>
          <w:szCs w:val="24"/>
        </w:rPr>
        <w:t>8</w:t>
      </w:r>
      <w:r w:rsidRPr="006C5B91">
        <w:rPr>
          <w:rFonts w:ascii="Times New Roman" w:hAnsi="Times New Roman"/>
          <w:sz w:val="24"/>
          <w:szCs w:val="24"/>
        </w:rPr>
        <w:t xml:space="preserve"> г.</w:t>
      </w:r>
    </w:p>
    <w:p w:rsidR="007C6AC5" w:rsidRDefault="00AE6A92" w:rsidP="00C520CE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80D16">
        <w:rPr>
          <w:rFonts w:ascii="Times New Roman" w:hAnsi="Times New Roman"/>
          <w:sz w:val="24"/>
          <w:szCs w:val="24"/>
        </w:rPr>
        <w:t xml:space="preserve">4 </w:t>
      </w:r>
      <w:r w:rsidR="007C6AC5" w:rsidRPr="00180D16">
        <w:rPr>
          <w:rFonts w:ascii="Times New Roman" w:hAnsi="Times New Roman"/>
          <w:sz w:val="24"/>
          <w:szCs w:val="24"/>
        </w:rPr>
        <w:t>Ягупов Б.А., Строител</w:t>
      </w:r>
      <w:r w:rsidR="00947249" w:rsidRPr="00180D16">
        <w:rPr>
          <w:rFonts w:ascii="Times New Roman" w:hAnsi="Times New Roman"/>
          <w:sz w:val="24"/>
          <w:szCs w:val="24"/>
        </w:rPr>
        <w:t xml:space="preserve">ьное дело. – М.: Стройиздат, </w:t>
      </w:r>
      <w:r w:rsidR="00947249" w:rsidRPr="006C5B91">
        <w:rPr>
          <w:rFonts w:ascii="Times New Roman" w:hAnsi="Times New Roman"/>
          <w:sz w:val="24"/>
          <w:szCs w:val="24"/>
        </w:rPr>
        <w:t>20</w:t>
      </w:r>
      <w:r w:rsidR="00711DDB">
        <w:rPr>
          <w:rFonts w:ascii="Times New Roman" w:hAnsi="Times New Roman"/>
          <w:sz w:val="24"/>
          <w:szCs w:val="24"/>
        </w:rPr>
        <w:t>1</w:t>
      </w:r>
      <w:r w:rsidR="007C6AC5" w:rsidRPr="006C5B91">
        <w:rPr>
          <w:rFonts w:ascii="Times New Roman" w:hAnsi="Times New Roman"/>
          <w:sz w:val="24"/>
          <w:szCs w:val="24"/>
        </w:rPr>
        <w:t>8 г.</w:t>
      </w:r>
    </w:p>
    <w:p w:rsidR="00E126C7" w:rsidRDefault="00E126C7" w:rsidP="00C520CE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26C7" w:rsidRDefault="00E126C7" w:rsidP="00C520CE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6C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126C7" w:rsidRPr="00E126C7" w:rsidRDefault="00E126C7" w:rsidP="00C520CE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126C7" w:rsidRPr="00E126C7" w:rsidRDefault="00E126C7" w:rsidP="00E126C7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E126C7">
        <w:rPr>
          <w:rFonts w:ascii="Times New Roman" w:hAnsi="Times New Roman"/>
          <w:sz w:val="24"/>
          <w:szCs w:val="24"/>
        </w:rPr>
        <w:t>http://wearefeelgood.ru/liba/eBook-3-55.html Охрана труда в строительстве</w:t>
      </w:r>
    </w:p>
    <w:p w:rsidR="00E126C7" w:rsidRPr="00E126C7" w:rsidRDefault="00E126C7" w:rsidP="00E126C7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126C7">
        <w:rPr>
          <w:rFonts w:ascii="Times New Roman" w:hAnsi="Times New Roman"/>
          <w:sz w:val="24"/>
          <w:szCs w:val="24"/>
        </w:rPr>
        <w:t>http://www.construction-technology.ru/ Технология и организация строительных работ</w:t>
      </w:r>
    </w:p>
    <w:p w:rsidR="00E126C7" w:rsidRDefault="008B27C7" w:rsidP="00E126C7">
      <w:pPr>
        <w:tabs>
          <w:tab w:val="left" w:pos="256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E126C7" w:rsidRPr="00E126C7">
        <w:rPr>
          <w:rFonts w:ascii="Times New Roman" w:hAnsi="Times New Roman"/>
          <w:sz w:val="24"/>
          <w:szCs w:val="24"/>
        </w:rPr>
        <w:t>http://www.skonline.ru/doc/681.html СНиП 3.01.01-85 Организация строительного производства</w:t>
      </w:r>
    </w:p>
    <w:p w:rsidR="00711DDB" w:rsidRDefault="00711DDB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180D16" w:rsidRPr="004B1E9C" w:rsidRDefault="00180D16" w:rsidP="00180D16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4. КОНТРОЛЬ И ОЦЕНКА РЕЗУЛЬТАТОВ ОСВОЕНИЯ УЧЕБНОЙ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71"/>
        <w:gridCol w:w="3249"/>
      </w:tblGrid>
      <w:tr w:rsidR="00180D16" w:rsidRPr="004B1E9C" w:rsidTr="00E25F1C">
        <w:tc>
          <w:tcPr>
            <w:tcW w:w="3227" w:type="dxa"/>
            <w:shd w:val="clear" w:color="auto" w:fill="auto"/>
            <w:vAlign w:val="center"/>
          </w:tcPr>
          <w:p w:rsidR="00180D16" w:rsidRPr="004B1E9C" w:rsidRDefault="00180D16" w:rsidP="005F52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3271" w:type="dxa"/>
            <w:vAlign w:val="center"/>
          </w:tcPr>
          <w:p w:rsidR="00180D16" w:rsidRPr="004B1E9C" w:rsidRDefault="00180D16" w:rsidP="005F52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80D16" w:rsidRPr="004B1E9C" w:rsidRDefault="00180D16" w:rsidP="005F52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Формы и методы оценки</w:t>
            </w:r>
          </w:p>
        </w:tc>
      </w:tr>
      <w:tr w:rsidR="00180D16" w:rsidRPr="004B1E9C" w:rsidTr="00E25F1C">
        <w:tc>
          <w:tcPr>
            <w:tcW w:w="3227" w:type="dxa"/>
            <w:shd w:val="clear" w:color="auto" w:fill="auto"/>
          </w:tcPr>
          <w:p w:rsidR="00180D16" w:rsidRPr="00E126C7" w:rsidRDefault="00180D16" w:rsidP="00E25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126C7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956F45" w:rsidRDefault="00956F45" w:rsidP="00E25F1C">
            <w:pPr>
              <w:pStyle w:val="Default"/>
              <w:numPr>
                <w:ilvl w:val="0"/>
                <w:numId w:val="17"/>
              </w:numPr>
              <w:tabs>
                <w:tab w:val="left" w:pos="709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виды зданий, их назначение, конструктивное решение; </w:t>
            </w:r>
          </w:p>
          <w:p w:rsidR="008C1863" w:rsidRDefault="008C1863" w:rsidP="00E25F1C">
            <w:pPr>
              <w:pStyle w:val="Default"/>
              <w:numPr>
                <w:ilvl w:val="0"/>
                <w:numId w:val="17"/>
              </w:numPr>
              <w:tabs>
                <w:tab w:val="left" w:pos="709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перечислять виды строительных работ, называть последовательность их выполнения, давать краткую характеристику;</w:t>
            </w:r>
          </w:p>
          <w:p w:rsidR="008C1863" w:rsidRDefault="008C1863" w:rsidP="00E25F1C">
            <w:pPr>
              <w:pStyle w:val="Default"/>
              <w:numPr>
                <w:ilvl w:val="0"/>
                <w:numId w:val="17"/>
              </w:numPr>
              <w:tabs>
                <w:tab w:val="left" w:pos="709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организацию производства строительных и монтажных работ; </w:t>
            </w:r>
          </w:p>
          <w:p w:rsidR="00E25F1C" w:rsidRDefault="00E25F1C" w:rsidP="00E25F1C">
            <w:pPr>
              <w:pStyle w:val="Default"/>
              <w:numPr>
                <w:ilvl w:val="0"/>
                <w:numId w:val="17"/>
              </w:numPr>
              <w:tabs>
                <w:tab w:val="left" w:pos="709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организации и планирования труда рабочих-строителей; </w:t>
            </w:r>
          </w:p>
          <w:p w:rsidR="00E25F1C" w:rsidRDefault="00E25F1C" w:rsidP="00E25F1C">
            <w:pPr>
              <w:pStyle w:val="Default"/>
              <w:numPr>
                <w:ilvl w:val="0"/>
                <w:numId w:val="17"/>
              </w:numPr>
              <w:tabs>
                <w:tab w:val="left" w:pos="709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перечислять виды стандартизации и контроля качества строительных работ;</w:t>
            </w:r>
          </w:p>
          <w:p w:rsidR="00180D16" w:rsidRPr="00E25F1C" w:rsidRDefault="00E25F1C" w:rsidP="00E25F1C">
            <w:pPr>
              <w:pStyle w:val="Default"/>
              <w:numPr>
                <w:ilvl w:val="0"/>
                <w:numId w:val="17"/>
              </w:numPr>
              <w:tabs>
                <w:tab w:val="left" w:pos="709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замерные схемы для изготовления заготовок, используя нормативную литературу. </w:t>
            </w:r>
          </w:p>
        </w:tc>
        <w:tc>
          <w:tcPr>
            <w:tcW w:w="3271" w:type="dxa"/>
            <w:vMerge w:val="restart"/>
          </w:tcPr>
          <w:p w:rsidR="00180D16" w:rsidRPr="00956F45" w:rsidRDefault="00180D16" w:rsidP="00F04C3D">
            <w:pPr>
              <w:pStyle w:val="aa"/>
              <w:spacing w:before="248" w:line="288" w:lineRule="atLeast"/>
              <w:jc w:val="both"/>
              <w:rPr>
                <w:sz w:val="22"/>
                <w:szCs w:val="22"/>
                <w:lang w:val="ru-RU"/>
              </w:rPr>
            </w:pPr>
            <w:r w:rsidRPr="00C96CDD">
              <w:rPr>
                <w:b/>
                <w:sz w:val="22"/>
                <w:szCs w:val="22"/>
                <w:lang w:val="ru-RU"/>
              </w:rPr>
              <w:t>«Отлично» -</w:t>
            </w:r>
            <w:r w:rsidRPr="00956F45">
              <w:rPr>
                <w:sz w:val="22"/>
                <w:szCs w:val="22"/>
                <w:lang w:val="ru-RU"/>
              </w:rPr>
              <w:t xml:space="preserve">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80D16" w:rsidRPr="00956F45" w:rsidRDefault="00180D16" w:rsidP="00F04C3D">
            <w:pPr>
              <w:pStyle w:val="aa"/>
              <w:spacing w:before="248" w:line="288" w:lineRule="atLeast"/>
              <w:jc w:val="both"/>
              <w:rPr>
                <w:sz w:val="22"/>
                <w:szCs w:val="22"/>
                <w:lang w:val="ru-RU"/>
              </w:rPr>
            </w:pPr>
            <w:r w:rsidRPr="00C96CDD">
              <w:rPr>
                <w:b/>
                <w:sz w:val="22"/>
                <w:szCs w:val="22"/>
                <w:lang w:val="ru-RU"/>
              </w:rPr>
              <w:t>«Хорошо» -</w:t>
            </w:r>
            <w:r w:rsidRPr="00956F45">
              <w:rPr>
                <w:sz w:val="22"/>
                <w:szCs w:val="22"/>
                <w:lang w:val="ru-RU"/>
              </w:rPr>
              <w:t xml:space="preserve">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80D16" w:rsidRPr="00956F45" w:rsidRDefault="00180D16" w:rsidP="00F04C3D">
            <w:pPr>
              <w:pStyle w:val="aa"/>
              <w:spacing w:before="248" w:line="288" w:lineRule="atLeast"/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C96CDD">
              <w:rPr>
                <w:b/>
                <w:sz w:val="22"/>
                <w:szCs w:val="22"/>
                <w:lang w:val="ru-RU"/>
              </w:rPr>
              <w:t>«Удовлетворительно»</w:t>
            </w:r>
            <w:r w:rsidRPr="00956F45">
              <w:rPr>
                <w:sz w:val="22"/>
                <w:szCs w:val="22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80D16" w:rsidRPr="00956F45" w:rsidRDefault="00180D16" w:rsidP="00F04C3D">
            <w:pPr>
              <w:pStyle w:val="aa"/>
              <w:spacing w:before="248" w:line="288" w:lineRule="atLeast"/>
              <w:jc w:val="both"/>
              <w:rPr>
                <w:sz w:val="22"/>
                <w:szCs w:val="22"/>
                <w:lang w:val="ru-RU"/>
              </w:rPr>
            </w:pPr>
            <w:r w:rsidRPr="00C96CDD">
              <w:rPr>
                <w:b/>
                <w:sz w:val="22"/>
                <w:szCs w:val="22"/>
                <w:lang w:val="ru-RU"/>
              </w:rPr>
              <w:t>«Неудовлетворительно»</w:t>
            </w:r>
            <w:r w:rsidRPr="00956F45">
              <w:rPr>
                <w:sz w:val="22"/>
                <w:szCs w:val="22"/>
                <w:lang w:val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180D16" w:rsidRDefault="00180D16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E25F1C">
              <w:rPr>
                <w:sz w:val="22"/>
                <w:szCs w:val="22"/>
                <w:lang w:val="ru-RU"/>
              </w:rPr>
              <w:t>Устный опрос</w:t>
            </w:r>
          </w:p>
          <w:p w:rsid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25F1C" w:rsidRP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180D16" w:rsidRDefault="00180D16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E25F1C">
              <w:rPr>
                <w:sz w:val="22"/>
                <w:szCs w:val="22"/>
                <w:lang w:val="ru-RU"/>
              </w:rPr>
              <w:t>Тестирование</w:t>
            </w:r>
          </w:p>
          <w:p w:rsid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25F1C" w:rsidRP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25F1C" w:rsidRDefault="00956F45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 w:rsidRPr="00E25F1C">
              <w:rPr>
                <w:sz w:val="22"/>
                <w:szCs w:val="22"/>
                <w:lang w:val="ru-RU"/>
              </w:rPr>
              <w:t xml:space="preserve">Оценка решений </w:t>
            </w:r>
          </w:p>
          <w:p w:rsidR="00956F45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ситуа</w:t>
            </w:r>
            <w:r w:rsidR="00956F45" w:rsidRPr="00E25F1C">
              <w:rPr>
                <w:sz w:val="22"/>
                <w:szCs w:val="22"/>
                <w:lang w:val="ru-RU"/>
              </w:rPr>
              <w:t>ционных задач</w:t>
            </w:r>
          </w:p>
          <w:p w:rsid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25F1C" w:rsidRPr="00E25F1C" w:rsidRDefault="00E25F1C" w:rsidP="00E25F1C">
            <w:pPr>
              <w:pStyle w:val="aa"/>
              <w:jc w:val="both"/>
              <w:rPr>
                <w:sz w:val="22"/>
                <w:szCs w:val="22"/>
                <w:lang w:val="ru-RU"/>
              </w:rPr>
            </w:pPr>
          </w:p>
          <w:p w:rsidR="00E25F1C" w:rsidRDefault="00180D16" w:rsidP="00E25F1C">
            <w:pPr>
              <w:pStyle w:val="aa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25F1C">
              <w:rPr>
                <w:rFonts w:eastAsiaTheme="minorEastAsia"/>
                <w:sz w:val="22"/>
                <w:szCs w:val="22"/>
                <w:lang w:val="ru-RU" w:eastAsia="ru-RU"/>
              </w:rPr>
              <w:t>Оценка выполнения практического задания (работы)</w:t>
            </w:r>
          </w:p>
          <w:p w:rsidR="00E25F1C" w:rsidRDefault="00E25F1C" w:rsidP="00E25F1C">
            <w:pPr>
              <w:pStyle w:val="aa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E25F1C" w:rsidRDefault="00E25F1C" w:rsidP="00E25F1C">
            <w:pPr>
              <w:pStyle w:val="aa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180D16" w:rsidRPr="00E25F1C" w:rsidRDefault="00180D16" w:rsidP="00E25F1C">
            <w:pPr>
              <w:pStyle w:val="aa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25F1C">
              <w:rPr>
                <w:rFonts w:eastAsiaTheme="minorEastAsia"/>
                <w:sz w:val="22"/>
                <w:szCs w:val="22"/>
                <w:lang w:val="ru-RU" w:eastAsia="ru-RU"/>
              </w:rPr>
              <w:t>Контрольная работа</w:t>
            </w:r>
          </w:p>
          <w:p w:rsidR="00180D16" w:rsidRPr="00E25F1C" w:rsidRDefault="00180D16" w:rsidP="00F04C3D">
            <w:pPr>
              <w:tabs>
                <w:tab w:val="left" w:pos="185"/>
              </w:tabs>
              <w:jc w:val="both"/>
              <w:rPr>
                <w:rFonts w:ascii="Times New Roman" w:hAnsi="Times New Roman" w:cs="Times New Roman"/>
              </w:rPr>
            </w:pPr>
          </w:p>
          <w:p w:rsidR="00956F45" w:rsidRPr="00E25F1C" w:rsidRDefault="006C5B91" w:rsidP="00F04C3D">
            <w:pPr>
              <w:tabs>
                <w:tab w:val="left" w:pos="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</w:t>
            </w:r>
            <w:r w:rsidR="00040751">
              <w:rPr>
                <w:rFonts w:ascii="Times New Roman" w:hAnsi="Times New Roman" w:cs="Times New Roman"/>
              </w:rPr>
              <w:t>цированный зачет</w:t>
            </w:r>
          </w:p>
          <w:p w:rsidR="00956F45" w:rsidRPr="00E25F1C" w:rsidRDefault="00956F45" w:rsidP="00956F4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80D16" w:rsidRPr="004B1E9C" w:rsidTr="00E25F1C">
        <w:tc>
          <w:tcPr>
            <w:tcW w:w="3227" w:type="dxa"/>
            <w:shd w:val="clear" w:color="auto" w:fill="auto"/>
          </w:tcPr>
          <w:p w:rsidR="00180D16" w:rsidRDefault="00180D16" w:rsidP="00515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126C7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E25F1C" w:rsidRDefault="00E25F1C" w:rsidP="00515217">
            <w:pPr>
              <w:pStyle w:val="Default"/>
              <w:numPr>
                <w:ilvl w:val="0"/>
                <w:numId w:val="18"/>
              </w:numPr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строительных работ, их последовательность, организацию производства и контроль качества строительных работ; </w:t>
            </w:r>
          </w:p>
          <w:p w:rsidR="00E25F1C" w:rsidRDefault="00E25F1C" w:rsidP="00515217">
            <w:pPr>
              <w:pStyle w:val="Default"/>
              <w:numPr>
                <w:ilvl w:val="0"/>
                <w:numId w:val="18"/>
              </w:numPr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строительного производства, монтажа оборудования систем вентиляции и кондиционирования воздуха. </w:t>
            </w:r>
          </w:p>
          <w:p w:rsidR="00E25F1C" w:rsidRPr="00E25F1C" w:rsidRDefault="00E25F1C" w:rsidP="00E25F1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71" w:type="dxa"/>
            <w:vMerge/>
          </w:tcPr>
          <w:p w:rsidR="00180D16" w:rsidRPr="004B1E9C" w:rsidRDefault="00180D16" w:rsidP="00F04C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180D16" w:rsidRPr="004B1E9C" w:rsidRDefault="00180D16" w:rsidP="00F04C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B36F6" w:rsidRPr="00180D16" w:rsidRDefault="00BB36F6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sectPr w:rsidR="00BB36F6" w:rsidRPr="00180D16" w:rsidSect="00BB36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30" w:rsidRDefault="00496830" w:rsidP="00433070">
      <w:pPr>
        <w:spacing w:after="0" w:line="240" w:lineRule="auto"/>
      </w:pPr>
      <w:r>
        <w:separator/>
      </w:r>
    </w:p>
  </w:endnote>
  <w:endnote w:type="continuationSeparator" w:id="0">
    <w:p w:rsidR="00496830" w:rsidRDefault="00496830" w:rsidP="0043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1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2A0" w:rsidRDefault="00F07507">
        <w:pPr>
          <w:pStyle w:val="a7"/>
          <w:jc w:val="center"/>
        </w:pPr>
        <w:r w:rsidRPr="005F526B">
          <w:rPr>
            <w:rFonts w:ascii="Times New Roman" w:hAnsi="Times New Roman" w:cs="Times New Roman"/>
          </w:rPr>
          <w:fldChar w:fldCharType="begin"/>
        </w:r>
        <w:r w:rsidR="00FB3281" w:rsidRPr="005F526B">
          <w:rPr>
            <w:rFonts w:ascii="Times New Roman" w:hAnsi="Times New Roman" w:cs="Times New Roman"/>
          </w:rPr>
          <w:instrText xml:space="preserve"> PAGE   \* MERGEFORMAT </w:instrText>
        </w:r>
        <w:r w:rsidRPr="005F526B">
          <w:rPr>
            <w:rFonts w:ascii="Times New Roman" w:hAnsi="Times New Roman" w:cs="Times New Roman"/>
          </w:rPr>
          <w:fldChar w:fldCharType="separate"/>
        </w:r>
        <w:r w:rsidR="006A62E2">
          <w:rPr>
            <w:rFonts w:ascii="Times New Roman" w:hAnsi="Times New Roman" w:cs="Times New Roman"/>
            <w:noProof/>
          </w:rPr>
          <w:t>4</w:t>
        </w:r>
        <w:r w:rsidRPr="005F52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30" w:rsidRDefault="00496830" w:rsidP="00433070">
      <w:pPr>
        <w:spacing w:after="0" w:line="240" w:lineRule="auto"/>
      </w:pPr>
      <w:r>
        <w:separator/>
      </w:r>
    </w:p>
  </w:footnote>
  <w:footnote w:type="continuationSeparator" w:id="0">
    <w:p w:rsidR="00496830" w:rsidRDefault="00496830" w:rsidP="0043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D47"/>
    <w:multiLevelType w:val="hybridMultilevel"/>
    <w:tmpl w:val="2F508A5E"/>
    <w:lvl w:ilvl="0" w:tplc="EAA6A57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AB8675B"/>
    <w:multiLevelType w:val="hybridMultilevel"/>
    <w:tmpl w:val="DAF22F2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16A86"/>
    <w:multiLevelType w:val="hybridMultilevel"/>
    <w:tmpl w:val="AF862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540C3"/>
    <w:multiLevelType w:val="hybridMultilevel"/>
    <w:tmpl w:val="96F842CE"/>
    <w:lvl w:ilvl="0" w:tplc="EAA6A57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1B50337"/>
    <w:multiLevelType w:val="hybridMultilevel"/>
    <w:tmpl w:val="1DFE15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1E65962"/>
    <w:multiLevelType w:val="hybridMultilevel"/>
    <w:tmpl w:val="B7141FA2"/>
    <w:lvl w:ilvl="0" w:tplc="EAA6A57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17291F"/>
    <w:multiLevelType w:val="hybridMultilevel"/>
    <w:tmpl w:val="6EB2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3F64"/>
    <w:multiLevelType w:val="hybridMultilevel"/>
    <w:tmpl w:val="3CDE79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6826"/>
    <w:multiLevelType w:val="multilevel"/>
    <w:tmpl w:val="9F5E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326D30D0"/>
    <w:multiLevelType w:val="hybridMultilevel"/>
    <w:tmpl w:val="7E2E1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DE1A71"/>
    <w:multiLevelType w:val="hybridMultilevel"/>
    <w:tmpl w:val="51DA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A668B0"/>
    <w:multiLevelType w:val="hybridMultilevel"/>
    <w:tmpl w:val="CDEA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A747A"/>
    <w:multiLevelType w:val="hybridMultilevel"/>
    <w:tmpl w:val="81EA5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B4C66"/>
    <w:multiLevelType w:val="hybridMultilevel"/>
    <w:tmpl w:val="1946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053B6"/>
    <w:multiLevelType w:val="hybridMultilevel"/>
    <w:tmpl w:val="610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1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20"/>
  </w:num>
  <w:num w:numId="17">
    <w:abstractNumId w:val="18"/>
  </w:num>
  <w:num w:numId="18">
    <w:abstractNumId w:val="17"/>
  </w:num>
  <w:num w:numId="19">
    <w:abstractNumId w:val="4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AC5"/>
    <w:rsid w:val="00040751"/>
    <w:rsid w:val="0006665D"/>
    <w:rsid w:val="00074B36"/>
    <w:rsid w:val="000871A0"/>
    <w:rsid w:val="000A04AE"/>
    <w:rsid w:val="000F6321"/>
    <w:rsid w:val="00104B2B"/>
    <w:rsid w:val="00130E0F"/>
    <w:rsid w:val="001370AB"/>
    <w:rsid w:val="00155C1D"/>
    <w:rsid w:val="00180D16"/>
    <w:rsid w:val="001D5A75"/>
    <w:rsid w:val="001F1062"/>
    <w:rsid w:val="001F1933"/>
    <w:rsid w:val="001F5DD4"/>
    <w:rsid w:val="001F7677"/>
    <w:rsid w:val="00235CF9"/>
    <w:rsid w:val="00253457"/>
    <w:rsid w:val="00261B93"/>
    <w:rsid w:val="0027009B"/>
    <w:rsid w:val="0029155F"/>
    <w:rsid w:val="002C0361"/>
    <w:rsid w:val="002E1FCD"/>
    <w:rsid w:val="002E778B"/>
    <w:rsid w:val="002F138B"/>
    <w:rsid w:val="002F7ECF"/>
    <w:rsid w:val="00301CE7"/>
    <w:rsid w:val="00313442"/>
    <w:rsid w:val="00321659"/>
    <w:rsid w:val="003219B7"/>
    <w:rsid w:val="00326042"/>
    <w:rsid w:val="0033524C"/>
    <w:rsid w:val="00345D93"/>
    <w:rsid w:val="00364A86"/>
    <w:rsid w:val="00371E15"/>
    <w:rsid w:val="00396912"/>
    <w:rsid w:val="003A0C37"/>
    <w:rsid w:val="003B0A01"/>
    <w:rsid w:val="003C1591"/>
    <w:rsid w:val="003F287B"/>
    <w:rsid w:val="003F54B7"/>
    <w:rsid w:val="00433070"/>
    <w:rsid w:val="00460FDF"/>
    <w:rsid w:val="00462994"/>
    <w:rsid w:val="00480F43"/>
    <w:rsid w:val="00493316"/>
    <w:rsid w:val="00496830"/>
    <w:rsid w:val="004A4A60"/>
    <w:rsid w:val="004C405B"/>
    <w:rsid w:val="004E08F1"/>
    <w:rsid w:val="00507BE5"/>
    <w:rsid w:val="00515217"/>
    <w:rsid w:val="005418D5"/>
    <w:rsid w:val="00585217"/>
    <w:rsid w:val="00590228"/>
    <w:rsid w:val="005971C4"/>
    <w:rsid w:val="005D223A"/>
    <w:rsid w:val="005D67C9"/>
    <w:rsid w:val="005D7BAD"/>
    <w:rsid w:val="005F1E7E"/>
    <w:rsid w:val="005F526B"/>
    <w:rsid w:val="00603C37"/>
    <w:rsid w:val="00627149"/>
    <w:rsid w:val="0065171C"/>
    <w:rsid w:val="00667EAB"/>
    <w:rsid w:val="00670971"/>
    <w:rsid w:val="00696B4A"/>
    <w:rsid w:val="006A62E2"/>
    <w:rsid w:val="006A7667"/>
    <w:rsid w:val="006B65AD"/>
    <w:rsid w:val="006C5B91"/>
    <w:rsid w:val="006D04A9"/>
    <w:rsid w:val="00711DDB"/>
    <w:rsid w:val="00721A9A"/>
    <w:rsid w:val="00755412"/>
    <w:rsid w:val="00795815"/>
    <w:rsid w:val="007C6AC5"/>
    <w:rsid w:val="007D7607"/>
    <w:rsid w:val="007F6B45"/>
    <w:rsid w:val="008042A0"/>
    <w:rsid w:val="008245E5"/>
    <w:rsid w:val="00835E63"/>
    <w:rsid w:val="00857606"/>
    <w:rsid w:val="00861D76"/>
    <w:rsid w:val="0086583E"/>
    <w:rsid w:val="008A2894"/>
    <w:rsid w:val="008B27C7"/>
    <w:rsid w:val="008B5B8E"/>
    <w:rsid w:val="008C1725"/>
    <w:rsid w:val="008C1863"/>
    <w:rsid w:val="008C3898"/>
    <w:rsid w:val="008C48A6"/>
    <w:rsid w:val="008E2E08"/>
    <w:rsid w:val="008F130E"/>
    <w:rsid w:val="008F3C58"/>
    <w:rsid w:val="009136BA"/>
    <w:rsid w:val="00926FCE"/>
    <w:rsid w:val="00930E44"/>
    <w:rsid w:val="00937711"/>
    <w:rsid w:val="00946A61"/>
    <w:rsid w:val="00947249"/>
    <w:rsid w:val="00956F45"/>
    <w:rsid w:val="00962871"/>
    <w:rsid w:val="009E1E3E"/>
    <w:rsid w:val="009F1B9F"/>
    <w:rsid w:val="009F7624"/>
    <w:rsid w:val="00A50F83"/>
    <w:rsid w:val="00A71DA9"/>
    <w:rsid w:val="00A73C1E"/>
    <w:rsid w:val="00A75C26"/>
    <w:rsid w:val="00A8475D"/>
    <w:rsid w:val="00A9651E"/>
    <w:rsid w:val="00AE6A92"/>
    <w:rsid w:val="00AF7B31"/>
    <w:rsid w:val="00B172D6"/>
    <w:rsid w:val="00B407FE"/>
    <w:rsid w:val="00B531B6"/>
    <w:rsid w:val="00B62039"/>
    <w:rsid w:val="00B639D0"/>
    <w:rsid w:val="00B72E1D"/>
    <w:rsid w:val="00B90DDE"/>
    <w:rsid w:val="00B94DF6"/>
    <w:rsid w:val="00BB36F6"/>
    <w:rsid w:val="00BC57C5"/>
    <w:rsid w:val="00BD28A1"/>
    <w:rsid w:val="00C07E15"/>
    <w:rsid w:val="00C520CE"/>
    <w:rsid w:val="00C96CDD"/>
    <w:rsid w:val="00CA1A27"/>
    <w:rsid w:val="00CA7386"/>
    <w:rsid w:val="00CB1E02"/>
    <w:rsid w:val="00CC480A"/>
    <w:rsid w:val="00CC5B15"/>
    <w:rsid w:val="00D05B36"/>
    <w:rsid w:val="00D10CF0"/>
    <w:rsid w:val="00D2602F"/>
    <w:rsid w:val="00D60C5C"/>
    <w:rsid w:val="00D93FBC"/>
    <w:rsid w:val="00DB05C8"/>
    <w:rsid w:val="00DC0454"/>
    <w:rsid w:val="00E126C7"/>
    <w:rsid w:val="00E22BFB"/>
    <w:rsid w:val="00E25F1C"/>
    <w:rsid w:val="00E71A90"/>
    <w:rsid w:val="00E77ECA"/>
    <w:rsid w:val="00E84152"/>
    <w:rsid w:val="00EA3AF5"/>
    <w:rsid w:val="00EA4187"/>
    <w:rsid w:val="00EA4BF6"/>
    <w:rsid w:val="00EB6A2E"/>
    <w:rsid w:val="00EC650E"/>
    <w:rsid w:val="00EC6E1E"/>
    <w:rsid w:val="00F04C3D"/>
    <w:rsid w:val="00F07507"/>
    <w:rsid w:val="00F41EE4"/>
    <w:rsid w:val="00F454DD"/>
    <w:rsid w:val="00F60EC1"/>
    <w:rsid w:val="00F76AF1"/>
    <w:rsid w:val="00FA3D69"/>
    <w:rsid w:val="00FA70A9"/>
    <w:rsid w:val="00FB143E"/>
    <w:rsid w:val="00FB3281"/>
    <w:rsid w:val="00FF3E81"/>
    <w:rsid w:val="00FF4AD1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B90E-F90E-40A9-97FD-A869B00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12"/>
  </w:style>
  <w:style w:type="paragraph" w:styleId="1">
    <w:name w:val="heading 1"/>
    <w:basedOn w:val="a"/>
    <w:next w:val="a"/>
    <w:link w:val="10"/>
    <w:qFormat/>
    <w:rsid w:val="007C6A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C6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C6A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C6AC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C6AC5"/>
    <w:pPr>
      <w:ind w:left="720"/>
      <w:contextualSpacing/>
    </w:pPr>
  </w:style>
  <w:style w:type="table" w:styleId="a4">
    <w:name w:val="Table Grid"/>
    <w:basedOn w:val="a1"/>
    <w:uiPriority w:val="59"/>
    <w:rsid w:val="007C6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3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070"/>
  </w:style>
  <w:style w:type="paragraph" w:styleId="a7">
    <w:name w:val="footer"/>
    <w:basedOn w:val="a"/>
    <w:link w:val="a8"/>
    <w:uiPriority w:val="99"/>
    <w:unhideWhenUsed/>
    <w:rsid w:val="0043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070"/>
  </w:style>
  <w:style w:type="character" w:customStyle="1" w:styleId="20">
    <w:name w:val="Заголовок 2 Знак"/>
    <w:basedOn w:val="a0"/>
    <w:link w:val="2"/>
    <w:uiPriority w:val="9"/>
    <w:semiHidden/>
    <w:rsid w:val="000F6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qFormat/>
    <w:rsid w:val="000F6321"/>
    <w:rPr>
      <w:i/>
      <w:iCs/>
    </w:rPr>
  </w:style>
  <w:style w:type="paragraph" w:styleId="aa">
    <w:name w:val="Normal (Web)"/>
    <w:aliases w:val="Обычный (Web),Обычный (веб)1"/>
    <w:basedOn w:val="a"/>
    <w:uiPriority w:val="99"/>
    <w:qFormat/>
    <w:rsid w:val="00180D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Default">
    <w:name w:val="Default"/>
    <w:rsid w:val="00F0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7946-96DB-430B-B493-6015E70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59</cp:revision>
  <cp:lastPrinted>2013-01-10T12:36:00Z</cp:lastPrinted>
  <dcterms:created xsi:type="dcterms:W3CDTF">2012-05-11T08:55:00Z</dcterms:created>
  <dcterms:modified xsi:type="dcterms:W3CDTF">2020-01-16T07:33:00Z</dcterms:modified>
</cp:coreProperties>
</file>