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FC8" w:rsidRPr="0074746C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46C"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C14FC8" w:rsidRPr="0074746C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FC8" w:rsidRPr="0074746C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46C"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C14FC8" w:rsidRPr="0074746C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46C"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C14FC8" w:rsidRPr="00AC29A4" w:rsidRDefault="00C14FC8" w:rsidP="00C14FC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4746C"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14FC8" w:rsidRDefault="00C14FC8" w:rsidP="00083F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FBF">
        <w:rPr>
          <w:noProof/>
        </w:rPr>
        <w:drawing>
          <wp:inline distT="0" distB="0" distL="0" distR="0">
            <wp:extent cx="3145790" cy="166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AC7CA7" w:rsidRDefault="00AC7CA7" w:rsidP="00AC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A7" w:rsidRDefault="00301F02" w:rsidP="00AC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ОП.02 </w:t>
      </w:r>
      <w:r w:rsidR="00AC7CA7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</w:p>
    <w:p w:rsidR="00AC7CA7" w:rsidRDefault="00AC7CA7" w:rsidP="00AC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</w:t>
      </w: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сообщения»</w:t>
      </w:r>
    </w:p>
    <w:p w:rsidR="00FC034A" w:rsidRPr="00A20A8B" w:rsidRDefault="00FC034A" w:rsidP="00AC7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:rsidR="00FC034A" w:rsidRPr="00A20A8B" w:rsidRDefault="00FC034A" w:rsidP="00AC7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FC034A" w:rsidRPr="00A20A8B" w:rsidRDefault="00FC034A" w:rsidP="00AC7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FC034A" w:rsidRPr="00A20A8B" w:rsidRDefault="00FC034A" w:rsidP="00AC7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FC034A" w:rsidRPr="00A20A8B" w:rsidRDefault="00FC034A" w:rsidP="00AC7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FC034A" w:rsidRPr="00A20A8B" w:rsidRDefault="00FC034A" w:rsidP="00AC7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FC034A" w:rsidRPr="00A20A8B" w:rsidRDefault="00FC034A" w:rsidP="00AC7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FC034A" w:rsidRPr="00A20A8B" w:rsidRDefault="00FC034A" w:rsidP="00AC7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FC034A" w:rsidRPr="00A20A8B" w:rsidRDefault="00FC034A" w:rsidP="00AC7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FC034A" w:rsidRDefault="00FC034A" w:rsidP="00AC7CA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</w:p>
    <w:p w:rsidR="00FC034A" w:rsidRDefault="00FC034A" w:rsidP="00AC7CA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</w:p>
    <w:p w:rsidR="00FC034A" w:rsidRDefault="00FC034A" w:rsidP="00AC7CA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</w:p>
    <w:p w:rsidR="00FC034A" w:rsidRDefault="00FC034A" w:rsidP="00FC034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</w:p>
    <w:p w:rsidR="00FC034A" w:rsidRDefault="00FC034A" w:rsidP="00FC034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</w:p>
    <w:p w:rsidR="00FC034A" w:rsidRDefault="00FC034A" w:rsidP="00FC034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AC7CA7" w:rsidRDefault="00AC7CA7" w:rsidP="00FC034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AC7CA7" w:rsidRDefault="00AC7CA7" w:rsidP="00FC034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AC7CA7" w:rsidRDefault="00AC7CA7" w:rsidP="00FC034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AC7CA7" w:rsidRDefault="00AC7CA7" w:rsidP="00FC034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AC7CA7" w:rsidRDefault="00AC7CA7" w:rsidP="00FC034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AC7CA7" w:rsidRPr="00843B90" w:rsidRDefault="00AC7CA7" w:rsidP="00FC034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FC034A" w:rsidRDefault="004C4EA9" w:rsidP="00FC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Тула 2021</w:t>
      </w:r>
    </w:p>
    <w:tbl>
      <w:tblPr>
        <w:tblW w:w="10308" w:type="dxa"/>
        <w:jc w:val="center"/>
        <w:tblLook w:val="04A0" w:firstRow="1" w:lastRow="0" w:firstColumn="1" w:lastColumn="0" w:noHBand="0" w:noVBand="1"/>
      </w:tblPr>
      <w:tblGrid>
        <w:gridCol w:w="3447"/>
        <w:gridCol w:w="3109"/>
        <w:gridCol w:w="3752"/>
      </w:tblGrid>
      <w:tr w:rsidR="00351BC8" w:rsidRPr="008C0C56" w:rsidTr="003D150D">
        <w:trPr>
          <w:jc w:val="center"/>
        </w:trPr>
        <w:tc>
          <w:tcPr>
            <w:tcW w:w="3447" w:type="dxa"/>
          </w:tcPr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445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 w:rsidRPr="000654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</w:t>
            </w:r>
            <w:r w:rsidRPr="00065445"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  <w:r w:rsidR="004C4EA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2021</w:t>
            </w:r>
            <w:r w:rsidRPr="000654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351BC8" w:rsidRPr="008C0C56" w:rsidRDefault="00351BC8" w:rsidP="00351BC8">
            <w:pPr>
              <w:pStyle w:val="11"/>
              <w:spacing w:before="0"/>
              <w:ind w:left="0"/>
              <w:jc w:val="center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0654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«__»______</w:t>
            </w:r>
            <w:r w:rsidR="004C4EA9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2021</w:t>
            </w:r>
            <w:r w:rsidRPr="00065445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dxa"/>
          </w:tcPr>
          <w:p w:rsidR="00004E62" w:rsidRPr="00BE027B" w:rsidRDefault="00004E62" w:rsidP="00004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004E62" w:rsidRPr="00BE027B" w:rsidRDefault="00004E62" w:rsidP="00004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0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предметной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(цикловой) комиссией общепрофессиональных дисциплин и</w:t>
            </w:r>
            <w:r w:rsidRPr="00BE0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BE0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08.02.01 «Строительство и эксплуатация зданий и сооружений»</w:t>
            </w:r>
          </w:p>
          <w:p w:rsidR="004C4EA9" w:rsidRPr="00CD330B" w:rsidRDefault="004C4EA9" w:rsidP="004C4E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10</w:t>
            </w:r>
          </w:p>
          <w:p w:rsidR="004C4EA9" w:rsidRPr="008C0C56" w:rsidRDefault="004C4EA9" w:rsidP="004C4E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26 </w:t>
            </w:r>
            <w:r w:rsidRPr="00CD330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мая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2021 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</w:t>
            </w:r>
          </w:p>
          <w:p w:rsidR="004C4EA9" w:rsidRPr="008C0C56" w:rsidRDefault="004C4EA9" w:rsidP="004C4E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351BC8" w:rsidRPr="00D71E1F" w:rsidRDefault="004C4EA9" w:rsidP="004C4EA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Е.В. Золотова</w:t>
            </w:r>
            <w:r w:rsidRPr="00D71E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C7CA7" w:rsidRDefault="00AC7CA7" w:rsidP="00351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CA7" w:rsidRDefault="00AC7CA7" w:rsidP="00351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CA7" w:rsidRDefault="00AC7CA7" w:rsidP="00351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6F6A" w:rsidRDefault="005C6F6A" w:rsidP="005C6F6A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</w:t>
      </w:r>
      <w:r>
        <w:rPr>
          <w:rFonts w:ascii="Times New Roman" w:hAnsi="Times New Roman"/>
          <w:sz w:val="24"/>
          <w:szCs w:val="24"/>
        </w:rPr>
        <w:t xml:space="preserve">», утвержденным приказом Министерства образования и науки РФ № 31 от 15 января 2018 г. </w:t>
      </w:r>
      <w:r w:rsidR="00326619">
        <w:rPr>
          <w:rFonts w:ascii="Times New Roman" w:hAnsi="Times New Roman"/>
          <w:sz w:val="24"/>
          <w:szCs w:val="24"/>
        </w:rPr>
        <w:t>и примерной основной образовательной программой, зарегистрированной в государственном реестре примерных основных образовательных программ № 49946.</w:t>
      </w:r>
    </w:p>
    <w:p w:rsidR="00AC7CA7" w:rsidRPr="00836C8B" w:rsidRDefault="00AC7CA7" w:rsidP="00C27263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CA7" w:rsidRPr="00836C8B" w:rsidRDefault="00AC7CA7" w:rsidP="00C27263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C8B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Pr="00836C8B">
        <w:rPr>
          <w:rFonts w:ascii="Times New Roman" w:hAnsi="Times New Roman" w:cs="Times New Roman"/>
          <w:sz w:val="24"/>
          <w:szCs w:val="24"/>
        </w:rPr>
        <w:t xml:space="preserve"> Золотова Е.В., </w:t>
      </w:r>
      <w:r w:rsidRPr="00836C8B">
        <w:rPr>
          <w:rFonts w:ascii="Times New Roman" w:hAnsi="Times New Roman" w:cs="Times New Roman"/>
          <w:bCs/>
          <w:sz w:val="24"/>
          <w:szCs w:val="24"/>
        </w:rPr>
        <w:t>преподаватель ГПОУ ТО «Тульский государственный коммунально-строительный техникум».</w:t>
      </w:r>
    </w:p>
    <w:p w:rsidR="00AC7CA7" w:rsidRPr="00836C8B" w:rsidRDefault="00AC7CA7" w:rsidP="00C27263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316D" w:rsidRDefault="006E316D" w:rsidP="006E316D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Рецензент: </w:t>
      </w:r>
      <w:r>
        <w:rPr>
          <w:rFonts w:ascii="Times New Roman" w:hAnsi="Times New Roman"/>
          <w:color w:val="000000"/>
          <w:sz w:val="24"/>
        </w:rPr>
        <w:t>Солдатенков Н.К., генеральный директор ООО «ИКАР»</w:t>
      </w:r>
    </w:p>
    <w:p w:rsidR="00AC7CA7" w:rsidRDefault="00AC7CA7" w:rsidP="00FC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CA7" w:rsidRDefault="00AC7CA7" w:rsidP="00FC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CA7" w:rsidRDefault="00AC7CA7" w:rsidP="00FC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CA7" w:rsidRDefault="00AC7CA7" w:rsidP="00FC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CA7" w:rsidRDefault="00AC7CA7" w:rsidP="00FC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CA7" w:rsidRDefault="00AC7CA7" w:rsidP="00FC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CA7" w:rsidRDefault="00AC7CA7" w:rsidP="00FC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CA7" w:rsidRDefault="00AC7CA7" w:rsidP="00FC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6C8B" w:rsidRDefault="00836C8B" w:rsidP="00FC034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327A" w:rsidRDefault="0018327A" w:rsidP="00FC034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8327A" w:rsidRDefault="0018327A" w:rsidP="00FC034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1BC8" w:rsidRDefault="00351B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11FF5" w:rsidRPr="00351BC8" w:rsidRDefault="00411FF5" w:rsidP="00351BC8">
      <w:pPr>
        <w:spacing w:before="120" w:after="120" w:line="72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</w:t>
      </w:r>
      <w:r w:rsidRPr="00637104">
        <w:rPr>
          <w:rFonts w:ascii="Times New Roman" w:hAnsi="Times New Roman" w:cs="Times New Roman"/>
          <w:b/>
        </w:rPr>
        <w:t>ДЕРЖАНИЕ</w:t>
      </w:r>
    </w:p>
    <w:tbl>
      <w:tblPr>
        <w:tblW w:w="0" w:type="auto"/>
        <w:tblInd w:w="775" w:type="dxa"/>
        <w:tblLook w:val="01E0" w:firstRow="1" w:lastRow="1" w:firstColumn="1" w:lastColumn="1" w:noHBand="0" w:noVBand="0"/>
      </w:tblPr>
      <w:tblGrid>
        <w:gridCol w:w="8729"/>
        <w:gridCol w:w="589"/>
      </w:tblGrid>
      <w:tr w:rsidR="00411FF5" w:rsidRPr="00637104" w:rsidTr="00C27263">
        <w:tc>
          <w:tcPr>
            <w:tcW w:w="8729" w:type="dxa"/>
            <w:shd w:val="clear" w:color="auto" w:fill="auto"/>
          </w:tcPr>
          <w:p w:rsidR="00411FF5" w:rsidRPr="00637104" w:rsidRDefault="00411FF5" w:rsidP="00351BC8">
            <w:pPr>
              <w:numPr>
                <w:ilvl w:val="0"/>
                <w:numId w:val="7"/>
              </w:numPr>
              <w:tabs>
                <w:tab w:val="clear" w:pos="644"/>
              </w:tabs>
              <w:spacing w:after="240"/>
              <w:ind w:left="275" w:hanging="283"/>
              <w:jc w:val="both"/>
              <w:rPr>
                <w:rFonts w:ascii="Times New Roman" w:hAnsi="Times New Roman" w:cs="Times New Roman"/>
                <w:b/>
              </w:rPr>
            </w:pPr>
            <w:r w:rsidRPr="00637104">
              <w:rPr>
                <w:rFonts w:ascii="Times New Roman" w:hAnsi="Times New Roman" w:cs="Times New Roman"/>
                <w:b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</w:rPr>
              <w:t xml:space="preserve">РАБОЧЕЙ </w:t>
            </w:r>
            <w:r w:rsidRPr="00637104">
              <w:rPr>
                <w:rFonts w:ascii="Times New Roman" w:hAnsi="Times New Roman" w:cs="Times New Roman"/>
                <w:b/>
              </w:rPr>
              <w:t>ПРОГРАММЫ УЧЕБНОЙ ДИСЦИПЛИНЫ</w:t>
            </w:r>
          </w:p>
        </w:tc>
        <w:tc>
          <w:tcPr>
            <w:tcW w:w="589" w:type="dxa"/>
            <w:shd w:val="clear" w:color="auto" w:fill="auto"/>
          </w:tcPr>
          <w:p w:rsidR="00411FF5" w:rsidRPr="00637104" w:rsidRDefault="00411FF5" w:rsidP="00C27263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11FF5" w:rsidRPr="00637104" w:rsidTr="00C27263">
        <w:tc>
          <w:tcPr>
            <w:tcW w:w="8729" w:type="dxa"/>
            <w:shd w:val="clear" w:color="auto" w:fill="auto"/>
          </w:tcPr>
          <w:p w:rsidR="00411FF5" w:rsidRPr="00637104" w:rsidRDefault="00411FF5" w:rsidP="00351BC8">
            <w:pPr>
              <w:numPr>
                <w:ilvl w:val="0"/>
                <w:numId w:val="7"/>
              </w:numPr>
              <w:tabs>
                <w:tab w:val="clear" w:pos="644"/>
              </w:tabs>
              <w:spacing w:after="240"/>
              <w:ind w:left="275" w:hanging="283"/>
              <w:jc w:val="both"/>
              <w:rPr>
                <w:rFonts w:ascii="Times New Roman" w:hAnsi="Times New Roman" w:cs="Times New Roman"/>
                <w:b/>
              </w:rPr>
            </w:pPr>
            <w:r w:rsidRPr="00637104">
              <w:rPr>
                <w:rFonts w:ascii="Times New Roman" w:hAnsi="Times New Roman" w:cs="Times New Roman"/>
                <w:b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</w:rPr>
              <w:t xml:space="preserve">И СОДЕРЖАНИЕ </w:t>
            </w:r>
            <w:r w:rsidRPr="00637104">
              <w:rPr>
                <w:rFonts w:ascii="Times New Roman" w:hAnsi="Times New Roman" w:cs="Times New Roman"/>
                <w:b/>
              </w:rPr>
              <w:t>УЧЕБНОЙ ДИСЦИПЛИНЫ</w:t>
            </w:r>
            <w:r w:rsidRPr="00637104">
              <w:rPr>
                <w:rFonts w:ascii="Times New Roman" w:hAnsi="Times New Roman" w:cs="Times New Roman"/>
                <w:b/>
                <w:caps/>
              </w:rPr>
              <w:t xml:space="preserve"> </w:t>
            </w:r>
          </w:p>
        </w:tc>
        <w:tc>
          <w:tcPr>
            <w:tcW w:w="589" w:type="dxa"/>
            <w:shd w:val="clear" w:color="auto" w:fill="auto"/>
          </w:tcPr>
          <w:p w:rsidR="00411FF5" w:rsidRPr="00637104" w:rsidRDefault="008C12C4" w:rsidP="00C272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11FF5" w:rsidRPr="00637104" w:rsidTr="00C27263">
        <w:trPr>
          <w:trHeight w:val="469"/>
        </w:trPr>
        <w:tc>
          <w:tcPr>
            <w:tcW w:w="8729" w:type="dxa"/>
            <w:shd w:val="clear" w:color="auto" w:fill="auto"/>
          </w:tcPr>
          <w:p w:rsidR="00411FF5" w:rsidRPr="00637104" w:rsidRDefault="00411FF5" w:rsidP="00351BC8">
            <w:pPr>
              <w:numPr>
                <w:ilvl w:val="0"/>
                <w:numId w:val="7"/>
              </w:numPr>
              <w:tabs>
                <w:tab w:val="clear" w:pos="644"/>
              </w:tabs>
              <w:ind w:left="275" w:hanging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РЕАЛИЗАЦИИ УЧЕБНОЙ ДИСЦИПЛИНЫ</w:t>
            </w:r>
          </w:p>
        </w:tc>
        <w:tc>
          <w:tcPr>
            <w:tcW w:w="589" w:type="dxa"/>
            <w:shd w:val="clear" w:color="auto" w:fill="auto"/>
          </w:tcPr>
          <w:p w:rsidR="00411FF5" w:rsidRPr="00637104" w:rsidRDefault="00411FF5" w:rsidP="00C272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36B5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11FF5" w:rsidRPr="00637104" w:rsidTr="00C27263">
        <w:tc>
          <w:tcPr>
            <w:tcW w:w="8729" w:type="dxa"/>
            <w:shd w:val="clear" w:color="auto" w:fill="auto"/>
          </w:tcPr>
          <w:p w:rsidR="00411FF5" w:rsidRPr="00637104" w:rsidRDefault="00411FF5" w:rsidP="00351BC8">
            <w:pPr>
              <w:numPr>
                <w:ilvl w:val="0"/>
                <w:numId w:val="7"/>
              </w:numPr>
              <w:tabs>
                <w:tab w:val="clear" w:pos="644"/>
              </w:tabs>
              <w:ind w:left="275" w:hanging="283"/>
              <w:jc w:val="both"/>
              <w:rPr>
                <w:rFonts w:ascii="Times New Roman" w:hAnsi="Times New Roman" w:cs="Times New Roman"/>
                <w:b/>
              </w:rPr>
            </w:pPr>
            <w:r w:rsidRPr="00637104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589" w:type="dxa"/>
            <w:shd w:val="clear" w:color="auto" w:fill="auto"/>
          </w:tcPr>
          <w:p w:rsidR="00411FF5" w:rsidRPr="00637104" w:rsidRDefault="00411FF5" w:rsidP="00C272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C12C4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351BC8" w:rsidRDefault="00351B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20D9" w:rsidRDefault="007920D9" w:rsidP="00351BC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0D9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7920D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920D9">
        <w:rPr>
          <w:rFonts w:ascii="Times New Roman" w:hAnsi="Times New Roman" w:cs="Times New Roman"/>
          <w:b/>
          <w:sz w:val="24"/>
          <w:szCs w:val="24"/>
        </w:rPr>
        <w:t>ОБЩАЯ ХАРАКТЕРИС</w:t>
      </w:r>
      <w:r w:rsidR="005D0E1B">
        <w:rPr>
          <w:rFonts w:ascii="Times New Roman" w:hAnsi="Times New Roman" w:cs="Times New Roman"/>
          <w:b/>
          <w:sz w:val="24"/>
          <w:szCs w:val="24"/>
        </w:rPr>
        <w:t xml:space="preserve">ТИКА РАБОЧЕЙ ПРОГРАММЫ УЧЕБНОЙ </w:t>
      </w:r>
      <w:r w:rsidRPr="007920D9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="00C14FC8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</w:p>
    <w:p w:rsidR="00351BC8" w:rsidRPr="007920D9" w:rsidRDefault="00351BC8" w:rsidP="00C2726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0D9" w:rsidRPr="007920D9" w:rsidRDefault="007920D9" w:rsidP="00C2726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0D9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B002CD" w:rsidRDefault="00B002CD" w:rsidP="007F2462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</w:rPr>
      </w:pPr>
      <w:r w:rsidRPr="00080E2B">
        <w:rPr>
          <w:rFonts w:ascii="Times New Roman" w:hAnsi="Times New Roman"/>
          <w:spacing w:val="-2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</w:t>
      </w:r>
      <w:r>
        <w:rPr>
          <w:rFonts w:ascii="Times New Roman" w:hAnsi="Times New Roman"/>
          <w:sz w:val="24"/>
          <w:szCs w:val="24"/>
        </w:rPr>
        <w:t xml:space="preserve">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</w:t>
      </w:r>
      <w:r>
        <w:rPr>
          <w:rFonts w:ascii="Times New Roman" w:hAnsi="Times New Roman"/>
          <w:sz w:val="24"/>
          <w:szCs w:val="24"/>
        </w:rPr>
        <w:t>», утвержденным приказом Министерства образования и науки РФ от 15 января 2018 г.</w:t>
      </w:r>
      <w:r w:rsidRPr="001D3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31, </w:t>
      </w:r>
      <w:r w:rsidRPr="00FC3880">
        <w:rPr>
          <w:rFonts w:ascii="Times New Roman" w:hAnsi="Times New Roman"/>
          <w:sz w:val="24"/>
        </w:rPr>
        <w:t xml:space="preserve">зарегистрированным в Министерстве юстиции Российской Федерации </w:t>
      </w:r>
      <w:r>
        <w:rPr>
          <w:rFonts w:ascii="Times New Roman" w:hAnsi="Times New Roman"/>
          <w:sz w:val="24"/>
        </w:rPr>
        <w:t>06</w:t>
      </w:r>
      <w:r w:rsidRPr="00FC38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феврал</w:t>
      </w:r>
      <w:r w:rsidRPr="00FC3880">
        <w:rPr>
          <w:rFonts w:ascii="Times New Roman" w:hAnsi="Times New Roman"/>
          <w:sz w:val="24"/>
        </w:rPr>
        <w:t>я 201</w:t>
      </w:r>
      <w:r>
        <w:rPr>
          <w:rFonts w:ascii="Times New Roman" w:hAnsi="Times New Roman"/>
          <w:sz w:val="24"/>
        </w:rPr>
        <w:t>8 года, регистрационный № 4</w:t>
      </w:r>
      <w:r w:rsidRPr="00FC388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946</w:t>
      </w:r>
      <w:r w:rsidRPr="00FC38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входящим в укрупнённую группу 08.00.00 Техника и технологии строительства.</w:t>
      </w:r>
    </w:p>
    <w:p w:rsidR="003D150D" w:rsidRPr="003D150D" w:rsidRDefault="003D150D" w:rsidP="007F2462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B78">
        <w:rPr>
          <w:rFonts w:ascii="Times New Roman" w:hAnsi="Times New Roman"/>
          <w:bCs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 w:rsidRPr="00675B78">
        <w:rPr>
          <w:rFonts w:ascii="Times New Roman" w:hAnsi="Times New Roman"/>
          <w:sz w:val="24"/>
          <w:szCs w:val="24"/>
        </w:rPr>
        <w:t>Техническая механика</w:t>
      </w:r>
      <w:r w:rsidRPr="00675B78">
        <w:rPr>
          <w:rFonts w:ascii="Times New Roman" w:hAnsi="Times New Roman"/>
          <w:bCs/>
          <w:sz w:val="24"/>
          <w:szCs w:val="24"/>
        </w:rPr>
        <w:t>» организуется в форме практической подготовки.</w:t>
      </w:r>
    </w:p>
    <w:p w:rsidR="007920D9" w:rsidRDefault="007920D9" w:rsidP="00C27263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7920D9" w:rsidRPr="007920D9" w:rsidRDefault="007920D9" w:rsidP="00C2726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0D9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667231" w:rsidRPr="007F2462" w:rsidRDefault="007920D9" w:rsidP="007F24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62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315841" w:rsidRPr="007F2462">
        <w:rPr>
          <w:rFonts w:ascii="Times New Roman" w:hAnsi="Times New Roman" w:cs="Times New Roman"/>
          <w:sz w:val="24"/>
          <w:szCs w:val="24"/>
        </w:rPr>
        <w:t>Техническая механика</w:t>
      </w:r>
      <w:r w:rsidRPr="007F2462">
        <w:rPr>
          <w:rFonts w:ascii="Times New Roman" w:hAnsi="Times New Roman" w:cs="Times New Roman"/>
          <w:sz w:val="24"/>
          <w:szCs w:val="24"/>
        </w:rPr>
        <w:t>» принадлежит к профессиональному циклу.</w:t>
      </w:r>
    </w:p>
    <w:p w:rsidR="00836C8B" w:rsidRPr="007F2462" w:rsidRDefault="00836C8B" w:rsidP="007F2462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462">
        <w:rPr>
          <w:rFonts w:ascii="Times New Roman" w:hAnsi="Times New Roman" w:cs="Times New Roman"/>
          <w:sz w:val="24"/>
          <w:szCs w:val="24"/>
        </w:rPr>
        <w:t>Уче</w:t>
      </w:r>
      <w:r w:rsidR="00CF1B97" w:rsidRPr="007F2462">
        <w:rPr>
          <w:rFonts w:ascii="Times New Roman" w:hAnsi="Times New Roman" w:cs="Times New Roman"/>
          <w:sz w:val="24"/>
          <w:szCs w:val="24"/>
        </w:rPr>
        <w:t>бная дисциплина «Техническая механика</w:t>
      </w:r>
      <w:r w:rsidRPr="007F2462">
        <w:rPr>
          <w:rFonts w:ascii="Times New Roman" w:hAnsi="Times New Roman" w:cs="Times New Roman"/>
          <w:sz w:val="24"/>
          <w:szCs w:val="24"/>
        </w:rPr>
        <w:t xml:space="preserve">» обеспечивает </w:t>
      </w:r>
      <w:r w:rsidR="007F2462" w:rsidRPr="007F2462">
        <w:rPr>
          <w:rFonts w:ascii="Times New Roman" w:hAnsi="Times New Roman"/>
          <w:sz w:val="24"/>
          <w:szCs w:val="24"/>
        </w:rPr>
        <w:t xml:space="preserve">формирование профессиональных, общих компетенций и личностных результатов </w:t>
      </w:r>
      <w:r w:rsidRPr="007F2462">
        <w:rPr>
          <w:rFonts w:ascii="Times New Roman" w:hAnsi="Times New Roman" w:cs="Times New Roman"/>
          <w:sz w:val="24"/>
          <w:szCs w:val="24"/>
        </w:rPr>
        <w:t xml:space="preserve">по всем видам деятельности ФГОС по специальности </w:t>
      </w:r>
      <w:r w:rsidR="00CF1B97" w:rsidRPr="007F2462">
        <w:rPr>
          <w:rFonts w:ascii="Times New Roman" w:hAnsi="Times New Roman" w:cs="Times New Roman"/>
          <w:sz w:val="24"/>
          <w:szCs w:val="24"/>
        </w:rPr>
        <w:t xml:space="preserve"> 08.02.06 «Строительство и эксплуатация городских путей сообщения</w:t>
      </w:r>
      <w:r w:rsidRPr="007F2462">
        <w:rPr>
          <w:rFonts w:ascii="Times New Roman" w:hAnsi="Times New Roman" w:cs="Times New Roman"/>
          <w:sz w:val="24"/>
          <w:szCs w:val="24"/>
        </w:rPr>
        <w:t xml:space="preserve">». Особое значение дисциплина имеет при формировании и развитии </w:t>
      </w:r>
      <w:r w:rsidR="00CF1B97" w:rsidRPr="007F2462">
        <w:rPr>
          <w:rFonts w:ascii="Times New Roman" w:hAnsi="Times New Roman" w:cs="Times New Roman"/>
          <w:sz w:val="24"/>
          <w:szCs w:val="24"/>
        </w:rPr>
        <w:t>ОК 1; ОК 2; ОК 3; ПК 1.2</w:t>
      </w:r>
      <w:r w:rsidR="007F2462" w:rsidRPr="007F2462">
        <w:rPr>
          <w:rFonts w:ascii="Times New Roman" w:hAnsi="Times New Roman" w:cs="Times New Roman"/>
          <w:sz w:val="24"/>
          <w:szCs w:val="24"/>
        </w:rPr>
        <w:t xml:space="preserve">; </w:t>
      </w:r>
      <w:r w:rsidR="007F2462" w:rsidRPr="007F2462">
        <w:rPr>
          <w:rFonts w:ascii="Times New Roman" w:hAnsi="Times New Roman"/>
          <w:sz w:val="24"/>
          <w:szCs w:val="24"/>
        </w:rPr>
        <w:t>ЛР 4, ЛР 7, ЛР 10, ЛР 13-ЛР 17</w:t>
      </w:r>
    </w:p>
    <w:p w:rsidR="00836C8B" w:rsidRPr="00C27263" w:rsidRDefault="00836C8B" w:rsidP="007F24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15841" w:rsidRPr="00091C4A" w:rsidRDefault="00315841" w:rsidP="00855A37">
      <w:pPr>
        <w:ind w:firstLine="709"/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4333"/>
        <w:gridCol w:w="4597"/>
        <w:gridCol w:w="27"/>
      </w:tblGrid>
      <w:tr w:rsidR="00315841" w:rsidRPr="00715D54" w:rsidTr="007F2462">
        <w:trPr>
          <w:gridAfter w:val="1"/>
          <w:wAfter w:w="27" w:type="dxa"/>
          <w:jc w:val="center"/>
        </w:trPr>
        <w:tc>
          <w:tcPr>
            <w:tcW w:w="1304" w:type="dxa"/>
            <w:vAlign w:val="center"/>
          </w:tcPr>
          <w:p w:rsidR="00315841" w:rsidRPr="00A36B5C" w:rsidRDefault="00315841" w:rsidP="005D0E1B">
            <w:pPr>
              <w:pStyle w:val="2"/>
              <w:spacing w:before="0"/>
              <w:jc w:val="center"/>
              <w:rPr>
                <w:rStyle w:val="ab"/>
                <w:rFonts w:ascii="Times New Roman" w:eastAsia="Calibri" w:hAnsi="Times New Roman"/>
                <w:b w:val="0"/>
                <w:i w:val="0"/>
                <w:iCs w:val="0"/>
                <w:color w:val="auto"/>
              </w:rPr>
            </w:pPr>
            <w:r w:rsidRPr="00A36B5C">
              <w:rPr>
                <w:rStyle w:val="ab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Код ПК, ОК</w:t>
            </w:r>
            <w:r w:rsidR="007F2462">
              <w:rPr>
                <w:rStyle w:val="ab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="007F2462" w:rsidRPr="007F2462">
              <w:rPr>
                <w:rStyle w:val="ab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ЛР</w:t>
            </w:r>
          </w:p>
        </w:tc>
        <w:tc>
          <w:tcPr>
            <w:tcW w:w="4333" w:type="dxa"/>
            <w:vAlign w:val="center"/>
          </w:tcPr>
          <w:p w:rsidR="00315841" w:rsidRPr="00A36B5C" w:rsidRDefault="00315841" w:rsidP="005D0E1B">
            <w:pPr>
              <w:pStyle w:val="2"/>
              <w:spacing w:before="0"/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A36B5C">
              <w:rPr>
                <w:rStyle w:val="ab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Умения</w:t>
            </w:r>
          </w:p>
        </w:tc>
        <w:tc>
          <w:tcPr>
            <w:tcW w:w="4597" w:type="dxa"/>
            <w:vAlign w:val="center"/>
          </w:tcPr>
          <w:p w:rsidR="00315841" w:rsidRPr="00A36B5C" w:rsidRDefault="00315841" w:rsidP="005D0E1B">
            <w:pPr>
              <w:pStyle w:val="2"/>
              <w:spacing w:before="0"/>
              <w:jc w:val="center"/>
              <w:rPr>
                <w:rStyle w:val="ab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</w:pPr>
            <w:r w:rsidRPr="00A36B5C">
              <w:rPr>
                <w:rStyle w:val="ab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Знания</w:t>
            </w:r>
          </w:p>
        </w:tc>
      </w:tr>
      <w:tr w:rsidR="00AA07ED" w:rsidRPr="00715D54" w:rsidTr="007F2462">
        <w:trPr>
          <w:trHeight w:val="200"/>
          <w:jc w:val="center"/>
        </w:trPr>
        <w:tc>
          <w:tcPr>
            <w:tcW w:w="1304" w:type="dxa"/>
            <w:vAlign w:val="center"/>
          </w:tcPr>
          <w:p w:rsidR="00CF1B97" w:rsidRPr="007F2462" w:rsidRDefault="00CF1B97" w:rsidP="00351B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2"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:rsidR="00CF1B97" w:rsidRPr="007F2462" w:rsidRDefault="00CF1B97" w:rsidP="00351B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2"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:rsidR="00CF1B97" w:rsidRPr="007F2462" w:rsidRDefault="00CF1B97" w:rsidP="00351B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2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AA07ED" w:rsidRDefault="00CF1B97" w:rsidP="00351B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2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Pr="007F2462" w:rsidRDefault="007F2462" w:rsidP="007F2462">
            <w:pPr>
              <w:spacing w:after="0"/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7F2462"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Pr="007F2462" w:rsidRDefault="007F2462" w:rsidP="007F2462">
            <w:pPr>
              <w:spacing w:after="0"/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7F2462"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Pr="007F2462" w:rsidRDefault="007F2462" w:rsidP="007F2462">
            <w:pPr>
              <w:spacing w:after="0"/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7F2462"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F2462" w:rsidRDefault="007F2462" w:rsidP="007F2462">
            <w:pPr>
              <w:spacing w:after="0"/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7F2462"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</w:t>
            </w:r>
          </w:p>
          <w:p w:rsidR="007F2462" w:rsidRPr="007F2462" w:rsidRDefault="007F2462" w:rsidP="007F2462">
            <w:pPr>
              <w:spacing w:after="0"/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7F2462"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14</w:t>
            </w:r>
          </w:p>
          <w:p w:rsidR="007F2462" w:rsidRPr="007F2462" w:rsidRDefault="007F2462" w:rsidP="007F2462">
            <w:pPr>
              <w:spacing w:after="0"/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7F2462"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15</w:t>
            </w:r>
          </w:p>
          <w:p w:rsidR="007F2462" w:rsidRPr="007F2462" w:rsidRDefault="007F2462" w:rsidP="007F2462">
            <w:pPr>
              <w:spacing w:after="0"/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7F2462"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16</w:t>
            </w:r>
          </w:p>
          <w:p w:rsidR="007F2462" w:rsidRPr="007F2462" w:rsidRDefault="007F2462" w:rsidP="007F2462">
            <w:pPr>
              <w:suppressAutoHyphens/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7F2462"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17</w:t>
            </w:r>
          </w:p>
        </w:tc>
        <w:tc>
          <w:tcPr>
            <w:tcW w:w="4333" w:type="dxa"/>
          </w:tcPr>
          <w:p w:rsidR="00CF1B97" w:rsidRPr="007F2462" w:rsidRDefault="00CF1B97" w:rsidP="00CF1B97">
            <w:pPr>
              <w:pStyle w:val="a3"/>
              <w:numPr>
                <w:ilvl w:val="0"/>
                <w:numId w:val="15"/>
              </w:numPr>
              <w:suppressAutoHyphens/>
              <w:spacing w:before="40" w:after="0" w:line="240" w:lineRule="auto"/>
              <w:ind w:left="175" w:hanging="28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определять опорные реакции;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5"/>
              </w:numPr>
              <w:suppressAutoHyphens/>
              <w:spacing w:before="40" w:after="0" w:line="240" w:lineRule="auto"/>
              <w:ind w:left="175" w:hanging="28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определять положение центра тяжести плоских сечений;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5"/>
              </w:numPr>
              <w:suppressAutoHyphens/>
              <w:spacing w:before="40" w:after="0" w:line="240" w:lineRule="auto"/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2462">
              <w:rPr>
                <w:rFonts w:ascii="Times New Roman" w:eastAsia="Calibri" w:hAnsi="Times New Roman"/>
                <w:sz w:val="24"/>
                <w:szCs w:val="24"/>
              </w:rPr>
              <w:t xml:space="preserve">определять внутренние силовые факторы в произвольном сечении элемента, строить эпюры внутренних силовых факторов по длине элемента и напряжений по высоте сечения; 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5"/>
              </w:numPr>
              <w:suppressAutoHyphens/>
              <w:spacing w:before="40" w:after="0" w:line="240" w:lineRule="auto"/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2462">
              <w:rPr>
                <w:rFonts w:ascii="Times New Roman" w:eastAsia="Calibri" w:hAnsi="Times New Roman"/>
                <w:sz w:val="24"/>
                <w:szCs w:val="24"/>
              </w:rPr>
              <w:t>определять геометрические характеристики сечений;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5"/>
              </w:numPr>
              <w:suppressAutoHyphens/>
              <w:spacing w:before="40" w:after="0" w:line="240" w:lineRule="auto"/>
              <w:ind w:left="175" w:hanging="28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выполнять расчеты на прочность, жесткость и устойчивость;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5"/>
              </w:numPr>
              <w:suppressAutoHyphens/>
              <w:spacing w:before="40" w:after="0" w:line="240" w:lineRule="auto"/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2462">
              <w:rPr>
                <w:rFonts w:ascii="Times New Roman" w:eastAsia="Calibri" w:hAnsi="Times New Roman"/>
                <w:sz w:val="24"/>
                <w:szCs w:val="24"/>
              </w:rPr>
              <w:t>выполнять кинематический анализ геометрической неизменяемости плоских стержневых систем;</w:t>
            </w:r>
          </w:p>
          <w:p w:rsidR="00AA07ED" w:rsidRPr="007F2462" w:rsidRDefault="00CF1B97" w:rsidP="00CF1B97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175" w:hanging="283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F2462">
              <w:rPr>
                <w:rFonts w:ascii="Times New Roman" w:eastAsia="Calibri" w:hAnsi="Times New Roman"/>
                <w:sz w:val="24"/>
                <w:szCs w:val="24"/>
              </w:rPr>
              <w:t>определять аналитическим и графическим способами усилия в стержнях ферм.</w:t>
            </w:r>
          </w:p>
        </w:tc>
        <w:tc>
          <w:tcPr>
            <w:tcW w:w="4624" w:type="dxa"/>
            <w:gridSpan w:val="2"/>
          </w:tcPr>
          <w:p w:rsidR="00CF1B97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before="40" w:after="0" w:line="240" w:lineRule="auto"/>
              <w:ind w:left="175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условия равновесия абсолютно твердого тела под действием различных систем сил;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before="40" w:after="0" w:line="240" w:lineRule="auto"/>
              <w:ind w:left="175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момент силы относительно точки, момент пары сил;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before="40" w:after="0" w:line="240" w:lineRule="auto"/>
              <w:ind w:left="175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основные виды связей, реакции связей;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before="40" w:after="0" w:line="240" w:lineRule="auto"/>
              <w:ind w:left="175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виды нагрузок, виды расчетных схем;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before="40" w:after="0" w:line="240" w:lineRule="auto"/>
              <w:ind w:left="175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требования к строительным элементам и сооружениям;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before="40" w:after="0" w:line="240" w:lineRule="auto"/>
              <w:ind w:left="175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основные понятия и законы механики деформируемого тела, виды деформаций;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before="40" w:after="0" w:line="240" w:lineRule="auto"/>
              <w:ind w:left="175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прочностные характеристики материалов;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before="40" w:after="0" w:line="240" w:lineRule="auto"/>
              <w:ind w:left="175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геометрические характеристики плоских сечений;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before="40" w:after="0" w:line="240" w:lineRule="auto"/>
              <w:ind w:left="175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методы расчета на прочность, жесткость и устойчивость;</w:t>
            </w:r>
          </w:p>
          <w:p w:rsidR="00AA07ED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175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условия геометрической неизменяемости стержневых систем.</w:t>
            </w:r>
          </w:p>
        </w:tc>
      </w:tr>
    </w:tbl>
    <w:p w:rsidR="00411FF5" w:rsidRPr="00637104" w:rsidRDefault="00411FF5" w:rsidP="00351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hanging="142"/>
        <w:rPr>
          <w:rFonts w:ascii="Times New Roman" w:hAnsi="Times New Roman" w:cs="Times New Roman"/>
          <w:b/>
        </w:rPr>
      </w:pPr>
      <w:r w:rsidRPr="00637104">
        <w:rPr>
          <w:rFonts w:ascii="Times New Roman" w:hAnsi="Times New Roman" w:cs="Times New Roman"/>
          <w:b/>
        </w:rPr>
        <w:lastRenderedPageBreak/>
        <w:t xml:space="preserve">2. СТРУКТУРА </w:t>
      </w:r>
      <w:r>
        <w:rPr>
          <w:rFonts w:ascii="Times New Roman" w:hAnsi="Times New Roman" w:cs="Times New Roman"/>
          <w:b/>
        </w:rPr>
        <w:t xml:space="preserve">И СОДЕРЖАНИЕ </w:t>
      </w:r>
      <w:r w:rsidR="00351BC8">
        <w:rPr>
          <w:rFonts w:ascii="Times New Roman" w:hAnsi="Times New Roman" w:cs="Times New Roman"/>
          <w:b/>
        </w:rPr>
        <w:t>УЧЕБНОЙ ДИСЦИПЛИНЫ</w:t>
      </w:r>
    </w:p>
    <w:p w:rsidR="00411FF5" w:rsidRPr="00D637DC" w:rsidRDefault="00411FF5" w:rsidP="0085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D637D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  <w:r w:rsidR="007A0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411FF5" w:rsidRPr="00637104" w:rsidTr="00B8318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FF5" w:rsidRPr="00C121AD" w:rsidRDefault="00411FF5" w:rsidP="00351B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A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FF5" w:rsidRPr="00C121AD" w:rsidRDefault="00411FF5" w:rsidP="00351BC8">
            <w:pPr>
              <w:spacing w:before="120" w:after="12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1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14FC8" w:rsidRPr="00637104" w:rsidTr="00B8318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FC8" w:rsidRPr="00C121AD" w:rsidRDefault="00C1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21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FC8" w:rsidRPr="00C121AD" w:rsidRDefault="007A0E98" w:rsidP="00351BC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134</w:t>
            </w:r>
          </w:p>
        </w:tc>
      </w:tr>
      <w:tr w:rsidR="00C14FC8" w:rsidRPr="00637104" w:rsidTr="00B8318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FC8" w:rsidRPr="00C121AD" w:rsidRDefault="00C1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21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FC8" w:rsidRPr="00C121AD" w:rsidRDefault="00C14FC8" w:rsidP="00351BC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1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7A0E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C14FC8" w:rsidRPr="00637104" w:rsidTr="00B8318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FC8" w:rsidRPr="00C121AD" w:rsidRDefault="00C1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21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учебных занятий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FC8" w:rsidRPr="00C121AD" w:rsidRDefault="00593CEF" w:rsidP="00351BC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118</w:t>
            </w:r>
          </w:p>
        </w:tc>
      </w:tr>
      <w:tr w:rsidR="003D150D" w:rsidRPr="00637104" w:rsidTr="00B8318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150D" w:rsidRPr="0091095F" w:rsidRDefault="003D1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095F">
              <w:rPr>
                <w:rFonts w:ascii="Times New Roman" w:hAnsi="Times New Roman"/>
                <w:b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150D" w:rsidRPr="0091095F" w:rsidRDefault="0091095F" w:rsidP="0091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6237" w:rsidRPr="009109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14FC8" w:rsidRPr="00637104" w:rsidTr="00B8318A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14FC8" w:rsidRPr="00C121AD" w:rsidRDefault="00C1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121AD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C14FC8" w:rsidRPr="00637104" w:rsidTr="00B8318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14FC8" w:rsidRPr="00C121AD" w:rsidRDefault="00C1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21AD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14FC8" w:rsidRPr="00C121AD" w:rsidRDefault="00FC392A" w:rsidP="00351B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</w:tr>
      <w:tr w:rsidR="00C14FC8" w:rsidRPr="00637104" w:rsidTr="00B8318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14FC8" w:rsidRPr="00C121AD" w:rsidRDefault="00C1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21AD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14FC8" w:rsidRPr="00C121AD" w:rsidRDefault="00C14FC8" w:rsidP="00351B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1A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14FC8" w:rsidRPr="00637104" w:rsidTr="00B8318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14FC8" w:rsidRPr="00C121AD" w:rsidRDefault="00C1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21A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14FC8" w:rsidRPr="00C121AD" w:rsidRDefault="00C14FC8" w:rsidP="00351B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121AD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C14FC8" w:rsidRPr="00637104" w:rsidTr="00B8318A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FC8" w:rsidRPr="00C121AD" w:rsidRDefault="00C1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21AD">
              <w:rPr>
                <w:rFonts w:ascii="Times New Roman" w:hAnsi="Times New Roman"/>
                <w:sz w:val="24"/>
                <w:szCs w:val="24"/>
                <w:lang w:eastAsia="en-US"/>
              </w:rPr>
              <w:t>курсовая работа (проект)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4FC8" w:rsidRPr="00C121AD" w:rsidRDefault="00C14FC8" w:rsidP="00351B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1A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11FF5" w:rsidRPr="00637104" w:rsidTr="00B8318A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FF5" w:rsidRPr="00C121AD" w:rsidRDefault="00411FF5" w:rsidP="00C121AD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1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1FF5" w:rsidRPr="00C121AD" w:rsidRDefault="00411FF5" w:rsidP="00C121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1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</w:tr>
    </w:tbl>
    <w:p w:rsidR="00411FF5" w:rsidRDefault="00411FF5"/>
    <w:p w:rsidR="003B44AF" w:rsidRDefault="003B44AF">
      <w:pPr>
        <w:sectPr w:rsidR="003B44AF" w:rsidSect="00C06415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0693D" w:rsidRPr="00D637DC" w:rsidRDefault="0030693D" w:rsidP="0085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21"/>
        <w:gridCol w:w="1985"/>
        <w:gridCol w:w="2838"/>
      </w:tblGrid>
      <w:tr w:rsidR="007F2462" w:rsidTr="007609BA">
        <w:trPr>
          <w:trHeight w:val="470"/>
        </w:trPr>
        <w:tc>
          <w:tcPr>
            <w:tcW w:w="2269" w:type="dxa"/>
            <w:vAlign w:val="center"/>
          </w:tcPr>
          <w:p w:rsidR="007F2462" w:rsidRPr="0030693D" w:rsidRDefault="007F2462" w:rsidP="00760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693D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2462" w:rsidRPr="00843B90" w:rsidRDefault="007F2462" w:rsidP="00760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93D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8221" w:type="dxa"/>
            <w:vAlign w:val="center"/>
          </w:tcPr>
          <w:p w:rsidR="007F2462" w:rsidRDefault="007F2462" w:rsidP="007609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</w:t>
            </w:r>
          </w:p>
          <w:p w:rsidR="007F2462" w:rsidRPr="00843B90" w:rsidRDefault="007F2462" w:rsidP="00760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F2462" w:rsidRPr="007609BA" w:rsidRDefault="007F2462" w:rsidP="00760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09BA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7F2462" w:rsidRPr="007F2462" w:rsidRDefault="007F2462" w:rsidP="0084081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2462">
              <w:rPr>
                <w:rFonts w:ascii="Times New Roman" w:hAnsi="Times New Roman"/>
                <w:b/>
                <w:bCs/>
                <w:color w:val="000000"/>
              </w:rPr>
              <w:t>Коды компетенций и личностных результатов,</w:t>
            </w:r>
          </w:p>
          <w:p w:rsidR="007F2462" w:rsidRPr="007F2462" w:rsidRDefault="007F2462" w:rsidP="0084081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2462">
              <w:rPr>
                <w:rFonts w:ascii="Times New Roman" w:hAnsi="Times New Roman"/>
                <w:b/>
                <w:bCs/>
                <w:color w:val="000000"/>
              </w:rPr>
              <w:t>формированию которых</w:t>
            </w:r>
          </w:p>
          <w:p w:rsidR="00BA55D0" w:rsidRDefault="007F2462" w:rsidP="00840815">
            <w:pPr>
              <w:pStyle w:val="a3"/>
              <w:ind w:left="0" w:right="-5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2462">
              <w:rPr>
                <w:rFonts w:ascii="Times New Roman" w:hAnsi="Times New Roman"/>
                <w:b/>
                <w:bCs/>
                <w:color w:val="000000"/>
              </w:rPr>
              <w:t>способствует элемент</w:t>
            </w:r>
          </w:p>
          <w:p w:rsidR="007F2462" w:rsidRPr="007F2462" w:rsidRDefault="007F2462" w:rsidP="00840815">
            <w:pPr>
              <w:pStyle w:val="a3"/>
              <w:ind w:left="0" w:right="-5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462">
              <w:rPr>
                <w:rFonts w:ascii="Times New Roman" w:hAnsi="Times New Roman"/>
                <w:b/>
                <w:bCs/>
                <w:color w:val="000000"/>
              </w:rPr>
              <w:t xml:space="preserve"> программы</w:t>
            </w:r>
          </w:p>
        </w:tc>
      </w:tr>
      <w:tr w:rsidR="003B44AF" w:rsidTr="0030693D">
        <w:trPr>
          <w:trHeight w:val="149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44AF" w:rsidRPr="00843B90" w:rsidRDefault="003B44AF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44AF" w:rsidRPr="00843B90" w:rsidRDefault="003B44AF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4AF" w:rsidRPr="00843B90" w:rsidRDefault="003B44AF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44AF" w:rsidRPr="00843B90" w:rsidRDefault="003B44AF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96819" w:rsidRPr="007609BA" w:rsidTr="00596819">
        <w:trPr>
          <w:trHeight w:val="187"/>
        </w:trPr>
        <w:tc>
          <w:tcPr>
            <w:tcW w:w="2269" w:type="dxa"/>
            <w:tcBorders>
              <w:top w:val="single" w:sz="4" w:space="0" w:color="auto"/>
            </w:tcBorders>
          </w:tcPr>
          <w:p w:rsidR="00596819" w:rsidRPr="007609BA" w:rsidRDefault="00596819" w:rsidP="00760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09BA">
              <w:rPr>
                <w:rFonts w:ascii="Times New Roman" w:hAnsi="Times New Roman" w:cs="Times New Roman"/>
                <w:b/>
              </w:rPr>
              <w:t xml:space="preserve">Раздел 1. 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596819" w:rsidRPr="007609BA" w:rsidRDefault="00596819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7609BA">
              <w:rPr>
                <w:rFonts w:ascii="Times New Roman" w:hAnsi="Times New Roman" w:cs="Times New Roman"/>
                <w:b/>
                <w:i/>
              </w:rPr>
              <w:t>Теоретическая механика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96819" w:rsidRPr="007609BA" w:rsidRDefault="00596819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819" w:rsidRPr="007609BA" w:rsidRDefault="00596819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6819" w:rsidRPr="007609BA" w:rsidTr="00957DE6">
        <w:trPr>
          <w:trHeight w:val="70"/>
        </w:trPr>
        <w:tc>
          <w:tcPr>
            <w:tcW w:w="2269" w:type="dxa"/>
            <w:vMerge w:val="restart"/>
          </w:tcPr>
          <w:p w:rsidR="00EB135F" w:rsidRDefault="00EB135F" w:rsidP="00EB13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</w:t>
            </w:r>
          </w:p>
          <w:p w:rsidR="00596819" w:rsidRPr="007609BA" w:rsidRDefault="00596819" w:rsidP="00EB13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09BA">
              <w:rPr>
                <w:rFonts w:ascii="Times New Roman" w:hAnsi="Times New Roman" w:cs="Times New Roman"/>
                <w:b/>
              </w:rPr>
              <w:t>Основные понятия и аксиомы статики</w:t>
            </w:r>
          </w:p>
        </w:tc>
        <w:tc>
          <w:tcPr>
            <w:tcW w:w="8221" w:type="dxa"/>
          </w:tcPr>
          <w:p w:rsidR="00596819" w:rsidRPr="007609BA" w:rsidRDefault="00596819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09BA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96819" w:rsidRPr="00855A37" w:rsidRDefault="00596819" w:rsidP="00760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7DE6" w:rsidRPr="00957DE6" w:rsidRDefault="00957DE6" w:rsidP="00957DE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 w:rsidR="007F246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596819" w:rsidRDefault="00957DE6" w:rsidP="00957DE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7F2462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7F2462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7F2462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7F2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596819" w:rsidRPr="007609BA" w:rsidTr="007609BA">
        <w:trPr>
          <w:trHeight w:val="294"/>
        </w:trPr>
        <w:tc>
          <w:tcPr>
            <w:tcW w:w="2269" w:type="dxa"/>
            <w:vMerge/>
          </w:tcPr>
          <w:p w:rsidR="00596819" w:rsidRPr="007609BA" w:rsidRDefault="00596819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596819" w:rsidRPr="007609BA" w:rsidRDefault="00596819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609BA">
              <w:rPr>
                <w:rFonts w:ascii="Times New Roman" w:hAnsi="Times New Roman" w:cs="Times New Roman"/>
              </w:rPr>
              <w:t>Содержание дисциплины. Роль и значение механики в строительстве. Материальная точка. Абсолютно твердое тело. Механическое движение. Равновесие. Аксиомы статики.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596819" w:rsidRPr="00855A37" w:rsidRDefault="00596819" w:rsidP="00760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</w:tcBorders>
          </w:tcPr>
          <w:p w:rsidR="00596819" w:rsidRPr="007609BA" w:rsidRDefault="00596819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6819" w:rsidRPr="007609BA" w:rsidTr="0030693D">
        <w:trPr>
          <w:trHeight w:val="274"/>
        </w:trPr>
        <w:tc>
          <w:tcPr>
            <w:tcW w:w="2269" w:type="dxa"/>
            <w:vMerge/>
          </w:tcPr>
          <w:p w:rsidR="00596819" w:rsidRPr="007609BA" w:rsidRDefault="00596819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596819" w:rsidRPr="007609BA" w:rsidRDefault="00596819" w:rsidP="00855A37">
            <w:pPr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819" w:rsidRPr="00855A37" w:rsidRDefault="00596819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819" w:rsidRPr="007609BA" w:rsidRDefault="00596819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6819" w:rsidRPr="007609BA" w:rsidTr="00596819">
        <w:trPr>
          <w:trHeight w:val="294"/>
        </w:trPr>
        <w:tc>
          <w:tcPr>
            <w:tcW w:w="2269" w:type="dxa"/>
            <w:vMerge/>
          </w:tcPr>
          <w:p w:rsidR="00596819" w:rsidRPr="007609BA" w:rsidRDefault="00596819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596819" w:rsidRPr="007609BA" w:rsidRDefault="00596819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609BA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819" w:rsidRPr="00855A37" w:rsidRDefault="00596819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819" w:rsidRPr="007609BA" w:rsidRDefault="00596819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462" w:rsidRPr="007609BA" w:rsidTr="00957DE6">
        <w:trPr>
          <w:trHeight w:val="70"/>
        </w:trPr>
        <w:tc>
          <w:tcPr>
            <w:tcW w:w="2269" w:type="dxa"/>
            <w:vMerge w:val="restart"/>
          </w:tcPr>
          <w:p w:rsidR="007F2462" w:rsidRPr="007609BA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09BA">
              <w:rPr>
                <w:rFonts w:ascii="Times New Roman" w:hAnsi="Times New Roman" w:cs="Times New Roman"/>
                <w:b/>
              </w:rPr>
              <w:t xml:space="preserve">Тема 1.2. </w:t>
            </w:r>
          </w:p>
          <w:p w:rsidR="007F2462" w:rsidRPr="007609BA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09BA">
              <w:rPr>
                <w:rFonts w:ascii="Times New Roman" w:hAnsi="Times New Roman" w:cs="Times New Roman"/>
                <w:b/>
              </w:rPr>
              <w:t>Плоская система сходящихся сил</w:t>
            </w:r>
          </w:p>
        </w:tc>
        <w:tc>
          <w:tcPr>
            <w:tcW w:w="8221" w:type="dxa"/>
          </w:tcPr>
          <w:p w:rsidR="007F2462" w:rsidRPr="007609BA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609BA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F2462" w:rsidRPr="00855A37" w:rsidRDefault="007F2462" w:rsidP="00760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RPr="007609BA" w:rsidTr="00B8318A">
        <w:trPr>
          <w:trHeight w:val="1150"/>
        </w:trPr>
        <w:tc>
          <w:tcPr>
            <w:tcW w:w="2269" w:type="dxa"/>
            <w:vMerge/>
          </w:tcPr>
          <w:p w:rsidR="007F2462" w:rsidRPr="007609BA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7F2462" w:rsidRPr="007609BA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09BA">
              <w:rPr>
                <w:rFonts w:ascii="Times New Roman" w:hAnsi="Times New Roman" w:cs="Times New Roman"/>
              </w:rPr>
              <w:t>Система сходящихся сил. Геометрическое условие равновесия системы. Теорема о равновесии трех непараллельных сил. Силовой многоугольник. Определение усилий в двух шарнирно-соединенных стержнях.</w:t>
            </w:r>
          </w:p>
          <w:p w:rsidR="007F2462" w:rsidRPr="007609BA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09BA">
              <w:rPr>
                <w:rFonts w:ascii="Times New Roman" w:hAnsi="Times New Roman" w:cs="Times New Roman"/>
              </w:rPr>
              <w:t>Проекция силы на оси координат. Аналитическое определение равнодействующей системы. Аналитические уравнения системы. Методика решения задач на равновесие плоской системы сходящихся сил с использованием геометрического и аналитического уравнения равновесия.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7F2462" w:rsidRPr="00855A37" w:rsidRDefault="007F2462" w:rsidP="00760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</w:tcBorders>
          </w:tcPr>
          <w:p w:rsidR="007F2462" w:rsidRPr="007609BA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F2462" w:rsidRPr="007609BA" w:rsidTr="00EC3B74">
        <w:trPr>
          <w:trHeight w:val="1221"/>
        </w:trPr>
        <w:tc>
          <w:tcPr>
            <w:tcW w:w="2269" w:type="dxa"/>
            <w:vMerge/>
            <w:tcBorders>
              <w:bottom w:val="single" w:sz="4" w:space="0" w:color="000000" w:themeColor="text1"/>
            </w:tcBorders>
          </w:tcPr>
          <w:p w:rsidR="007F2462" w:rsidRPr="007609BA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</w:rPr>
              <w:t>Тематика практических занятий и лабораторных работ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</w:rPr>
              <w:t xml:space="preserve">Определение равнодействующей плоской системы сходящихся сил аналитическим и графическим способами. 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</w:rPr>
              <w:t xml:space="preserve">Определение усилий в шарнирно-соединенных стержнях кронштейна аналитическим и графическим способами.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F2462" w:rsidRPr="00855A37" w:rsidRDefault="007F2462" w:rsidP="00EC3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2462" w:rsidRPr="007609BA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462" w:rsidRPr="007609BA" w:rsidTr="00EC3B74">
        <w:tc>
          <w:tcPr>
            <w:tcW w:w="2269" w:type="dxa"/>
            <w:vMerge/>
          </w:tcPr>
          <w:p w:rsidR="007F2462" w:rsidRPr="007609BA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7F2462" w:rsidRPr="000F52D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F52DF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7F2462" w:rsidRPr="000F52D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F52DF">
              <w:rPr>
                <w:rFonts w:ascii="Times New Roman" w:hAnsi="Times New Roman" w:cs="Times New Roman"/>
                <w:b/>
              </w:rPr>
              <w:t>Расчетно-графическая работа №1</w:t>
            </w:r>
            <w:r w:rsidRPr="000F52DF">
              <w:rPr>
                <w:rFonts w:ascii="Times New Roman" w:hAnsi="Times New Roman" w:cs="Times New Roman"/>
              </w:rPr>
              <w:t xml:space="preserve"> «Определение усилий в стержнях кронштейна методом вырезания узлов аналитическим и графическим способами».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462" w:rsidRPr="00855A37" w:rsidRDefault="007F2462" w:rsidP="00EC3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2462" w:rsidRPr="007609BA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55E7" w:rsidRDefault="009F55E7"/>
    <w:p w:rsidR="00074936" w:rsidRDefault="00074936"/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17"/>
        <w:gridCol w:w="1984"/>
        <w:gridCol w:w="2843"/>
      </w:tblGrid>
      <w:tr w:rsidR="003B44AF" w:rsidTr="00B27C94">
        <w:tc>
          <w:tcPr>
            <w:tcW w:w="2269" w:type="dxa"/>
            <w:vAlign w:val="center"/>
          </w:tcPr>
          <w:p w:rsidR="003B44AF" w:rsidRPr="00843B90" w:rsidRDefault="003B44AF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17" w:type="dxa"/>
            <w:vAlign w:val="center"/>
          </w:tcPr>
          <w:p w:rsidR="003B44AF" w:rsidRPr="00843B90" w:rsidRDefault="003B44AF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3B44AF" w:rsidRPr="00843B90" w:rsidRDefault="003B44AF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3" w:type="dxa"/>
            <w:vAlign w:val="center"/>
          </w:tcPr>
          <w:p w:rsidR="003B44AF" w:rsidRPr="00843B90" w:rsidRDefault="003B44AF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F2462" w:rsidRPr="00596819" w:rsidTr="00B27C94">
        <w:tc>
          <w:tcPr>
            <w:tcW w:w="2269" w:type="dxa"/>
            <w:vMerge w:val="restart"/>
          </w:tcPr>
          <w:p w:rsidR="007F2462" w:rsidRPr="00596819" w:rsidRDefault="007F2462" w:rsidP="000C5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19">
              <w:rPr>
                <w:rFonts w:ascii="Times New Roman" w:hAnsi="Times New Roman" w:cs="Times New Roman"/>
                <w:b/>
              </w:rPr>
              <w:t xml:space="preserve">Тема 1.3. </w:t>
            </w:r>
          </w:p>
          <w:p w:rsidR="007F2462" w:rsidRPr="00596819" w:rsidRDefault="007F2462" w:rsidP="000C5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19">
              <w:rPr>
                <w:rFonts w:ascii="Times New Roman" w:hAnsi="Times New Roman" w:cs="Times New Roman"/>
                <w:b/>
              </w:rPr>
              <w:t>Пара сил</w:t>
            </w:r>
          </w:p>
        </w:tc>
        <w:tc>
          <w:tcPr>
            <w:tcW w:w="8217" w:type="dxa"/>
          </w:tcPr>
          <w:p w:rsidR="007F2462" w:rsidRPr="00596819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96819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RPr="00596819" w:rsidTr="00B27C94">
        <w:tc>
          <w:tcPr>
            <w:tcW w:w="2269" w:type="dxa"/>
            <w:vMerge/>
          </w:tcPr>
          <w:p w:rsidR="007F2462" w:rsidRPr="00596819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7F2462" w:rsidRPr="00596819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96819">
              <w:rPr>
                <w:rFonts w:ascii="Times New Roman" w:hAnsi="Times New Roman" w:cs="Times New Roman"/>
              </w:rPr>
              <w:t>Понятие пары сил. Момент силы относительно точки, знак момента, условие равенства нулю. Вращающее действие пары сил на тело. Свойства пар. Условие равновесия пары сил.</w:t>
            </w:r>
          </w:p>
        </w:tc>
        <w:tc>
          <w:tcPr>
            <w:tcW w:w="1984" w:type="dxa"/>
            <w:vMerge/>
          </w:tcPr>
          <w:p w:rsidR="007F2462" w:rsidRPr="00855A3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</w:tcPr>
          <w:p w:rsidR="007F2462" w:rsidRPr="00596819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F2462" w:rsidRPr="00596819" w:rsidTr="00B27C94">
        <w:trPr>
          <w:trHeight w:val="516"/>
        </w:trPr>
        <w:tc>
          <w:tcPr>
            <w:tcW w:w="2269" w:type="dxa"/>
            <w:vMerge/>
          </w:tcPr>
          <w:p w:rsidR="007F2462" w:rsidRPr="00596819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</w:rPr>
              <w:t xml:space="preserve">Определение момента силы относительно точки. Определение момента пары силы.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4" w:type="dxa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7F2462" w:rsidRPr="00596819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RPr="00596819" w:rsidTr="00B27C94">
        <w:tc>
          <w:tcPr>
            <w:tcW w:w="2269" w:type="dxa"/>
            <w:vMerge/>
          </w:tcPr>
          <w:p w:rsidR="007F2462" w:rsidRPr="00596819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7F2462" w:rsidRPr="00596819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96819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84" w:type="dxa"/>
          </w:tcPr>
          <w:p w:rsidR="007F2462" w:rsidRPr="00855A37" w:rsidRDefault="007F2462" w:rsidP="000C5E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462" w:rsidRPr="00596819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RPr="00596819" w:rsidTr="00B27C94">
        <w:trPr>
          <w:trHeight w:val="258"/>
        </w:trPr>
        <w:tc>
          <w:tcPr>
            <w:tcW w:w="2269" w:type="dxa"/>
            <w:vMerge w:val="restart"/>
          </w:tcPr>
          <w:p w:rsidR="007F2462" w:rsidRPr="00596819" w:rsidRDefault="007F2462" w:rsidP="000C5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19">
              <w:rPr>
                <w:rFonts w:ascii="Times New Roman" w:hAnsi="Times New Roman" w:cs="Times New Roman"/>
                <w:b/>
              </w:rPr>
              <w:t>Тема 1.4.</w:t>
            </w:r>
          </w:p>
          <w:p w:rsidR="007F2462" w:rsidRPr="00596819" w:rsidRDefault="007F2462" w:rsidP="000C5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19">
              <w:rPr>
                <w:rFonts w:ascii="Times New Roman" w:hAnsi="Times New Roman" w:cs="Times New Roman"/>
                <w:b/>
              </w:rPr>
              <w:t>Плоская система произвольно расположенных сил.</w:t>
            </w:r>
          </w:p>
          <w:p w:rsidR="007F2462" w:rsidRPr="00596819" w:rsidRDefault="007F2462" w:rsidP="000C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  <w:tcBorders>
              <w:bottom w:val="single" w:sz="4" w:space="0" w:color="auto"/>
            </w:tcBorders>
          </w:tcPr>
          <w:p w:rsidR="007F2462" w:rsidRPr="00596819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96819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RPr="00596819" w:rsidTr="00B27C94">
        <w:trPr>
          <w:trHeight w:val="780"/>
        </w:trPr>
        <w:tc>
          <w:tcPr>
            <w:tcW w:w="2269" w:type="dxa"/>
            <w:vMerge/>
          </w:tcPr>
          <w:p w:rsidR="007F2462" w:rsidRPr="00596819" w:rsidRDefault="007F2462" w:rsidP="000C5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</w:tcPr>
          <w:p w:rsidR="007F2462" w:rsidRPr="00596819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96819">
              <w:rPr>
                <w:rFonts w:ascii="Times New Roman" w:hAnsi="Times New Roman" w:cs="Times New Roman"/>
              </w:rPr>
              <w:t>Главный вектор и главный момент плоской системы сил. Теорема Вариньона. Равновесие плоской системы сил. Три вида уравнений равновесия. Основные виды балочных опор, их реакции. Классификация нагрузок. Аналитическое определение опорных реакций систем.</w:t>
            </w:r>
          </w:p>
        </w:tc>
        <w:tc>
          <w:tcPr>
            <w:tcW w:w="1984" w:type="dxa"/>
            <w:vMerge/>
          </w:tcPr>
          <w:p w:rsidR="007F2462" w:rsidRPr="00855A3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</w:tcPr>
          <w:p w:rsidR="007F2462" w:rsidRPr="00596819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F2462" w:rsidRPr="00596819" w:rsidTr="00B27C94">
        <w:trPr>
          <w:trHeight w:val="748"/>
        </w:trPr>
        <w:tc>
          <w:tcPr>
            <w:tcW w:w="2269" w:type="dxa"/>
            <w:vMerge/>
          </w:tcPr>
          <w:p w:rsidR="007F2462" w:rsidRPr="00596819" w:rsidRDefault="007F2462" w:rsidP="000C5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</w:tcPr>
          <w:p w:rsidR="007F2462" w:rsidRPr="0091095F" w:rsidRDefault="007F2462" w:rsidP="00D310A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D310AF">
            <w:pPr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</w:rPr>
              <w:t xml:space="preserve">Определение опорных реакций консольных балок. </w:t>
            </w:r>
          </w:p>
          <w:p w:rsidR="007F2462" w:rsidRPr="0091095F" w:rsidRDefault="007F2462" w:rsidP="00D310AF">
            <w:pPr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7F2462" w:rsidRPr="0091095F" w:rsidRDefault="007F2462" w:rsidP="00D310AF">
            <w:pPr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</w:rPr>
              <w:t>Определение опорных реакций однопролетных балок.</w:t>
            </w:r>
          </w:p>
          <w:p w:rsidR="007F2462" w:rsidRPr="0091095F" w:rsidRDefault="007F2462" w:rsidP="00D310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</w:rPr>
              <w:t xml:space="preserve">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7F2462" w:rsidRPr="00596819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RPr="00596819" w:rsidTr="00B27C94">
        <w:trPr>
          <w:trHeight w:val="263"/>
        </w:trPr>
        <w:tc>
          <w:tcPr>
            <w:tcW w:w="2269" w:type="dxa"/>
            <w:vMerge/>
          </w:tcPr>
          <w:p w:rsidR="007F2462" w:rsidRPr="00596819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7F2462" w:rsidRPr="00301F02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01F02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84" w:type="dxa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7F2462" w:rsidRPr="00596819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B27C94">
        <w:tc>
          <w:tcPr>
            <w:tcW w:w="2269" w:type="dxa"/>
            <w:vMerge w:val="restart"/>
          </w:tcPr>
          <w:p w:rsidR="007F2462" w:rsidRPr="00C36517" w:rsidRDefault="007F2462" w:rsidP="000C5EFB">
            <w:pPr>
              <w:jc w:val="center"/>
              <w:rPr>
                <w:rFonts w:ascii="Times New Roman" w:hAnsi="Times New Roman"/>
                <w:b/>
              </w:rPr>
            </w:pPr>
            <w:r w:rsidRPr="00C36517">
              <w:rPr>
                <w:rFonts w:ascii="Times New Roman" w:hAnsi="Times New Roman"/>
                <w:b/>
              </w:rPr>
              <w:t>Тема 1.5.</w:t>
            </w:r>
          </w:p>
          <w:p w:rsidR="007F2462" w:rsidRPr="00C3651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517">
              <w:rPr>
                <w:rFonts w:ascii="Times New Roman" w:hAnsi="Times New Roman"/>
                <w:b/>
              </w:rPr>
              <w:t>Центр тяжести тела. Центр тяжести плоских фигур</w:t>
            </w:r>
          </w:p>
        </w:tc>
        <w:tc>
          <w:tcPr>
            <w:tcW w:w="8217" w:type="dxa"/>
            <w:tcBorders>
              <w:bottom w:val="single" w:sz="4" w:space="0" w:color="auto"/>
            </w:tcBorders>
          </w:tcPr>
          <w:p w:rsidR="007F2462" w:rsidRPr="00C36517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36517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</w:tcPr>
          <w:p w:rsidR="007F2462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7F2462" w:rsidRPr="00172D48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B27C94">
        <w:trPr>
          <w:trHeight w:val="2236"/>
        </w:trPr>
        <w:tc>
          <w:tcPr>
            <w:tcW w:w="2269" w:type="dxa"/>
            <w:vMerge/>
          </w:tcPr>
          <w:p w:rsidR="007F2462" w:rsidRPr="00C3651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Сила тяжести. Центр тяжести тела как центр параллельных сил. Точка приложения силы тяжести. Координаты центра тяжести плоской фигуры. Статический момент площади плоской фигуры относительно оси; определение, единицы измерения, способ вычисления, свойства.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Центры тяжести простых геометрических фигур и фигур, имеющих ось симметрии.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/>
              </w:rPr>
              <w:t xml:space="preserve">Методика решения задач на определение положения центра тяжести фигур сложных сечений, составленных из простых геометрических фигур и из сечений и  стандартных профилей проката.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4" w:type="dxa"/>
            <w:vMerge/>
          </w:tcPr>
          <w:p w:rsidR="007F2462" w:rsidRPr="00C3651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F2462" w:rsidRPr="0040370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310AF" w:rsidRDefault="00D310AF">
      <w:r>
        <w:br w:type="page"/>
      </w:r>
    </w:p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17"/>
        <w:gridCol w:w="1984"/>
        <w:gridCol w:w="2843"/>
      </w:tblGrid>
      <w:tr w:rsidR="00C36517" w:rsidTr="00D310AF">
        <w:trPr>
          <w:trHeight w:val="201"/>
        </w:trPr>
        <w:tc>
          <w:tcPr>
            <w:tcW w:w="2269" w:type="dxa"/>
            <w:tcBorders>
              <w:bottom w:val="single" w:sz="4" w:space="0" w:color="auto"/>
            </w:tcBorders>
          </w:tcPr>
          <w:p w:rsidR="00C36517" w:rsidRPr="00D310AF" w:rsidRDefault="00D310AF" w:rsidP="00D310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217" w:type="dxa"/>
            <w:tcBorders>
              <w:bottom w:val="single" w:sz="4" w:space="0" w:color="auto"/>
            </w:tcBorders>
          </w:tcPr>
          <w:p w:rsidR="00C36517" w:rsidRPr="00D310AF" w:rsidRDefault="00D310AF" w:rsidP="00D310AF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6517" w:rsidRPr="00D310AF" w:rsidRDefault="00D310AF" w:rsidP="00D310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:rsidR="00C36517" w:rsidRPr="00D310AF" w:rsidRDefault="00D310AF" w:rsidP="00D310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10AF" w:rsidTr="00D310AF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D310AF" w:rsidRPr="00C36517" w:rsidRDefault="00D310AF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  <w:tcBorders>
              <w:top w:val="single" w:sz="4" w:space="0" w:color="auto"/>
              <w:bottom w:val="nil"/>
            </w:tcBorders>
          </w:tcPr>
          <w:p w:rsidR="00D310AF" w:rsidRDefault="00D310AF" w:rsidP="00D310A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310AF" w:rsidRDefault="00D310AF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10AF" w:rsidRDefault="00D310AF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17" w:rsidTr="00D310AF">
        <w:trPr>
          <w:trHeight w:val="759"/>
        </w:trPr>
        <w:tc>
          <w:tcPr>
            <w:tcW w:w="2269" w:type="dxa"/>
            <w:vMerge/>
          </w:tcPr>
          <w:p w:rsidR="00C36517" w:rsidRPr="00C36517" w:rsidRDefault="00C36517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  <w:tcBorders>
              <w:top w:val="nil"/>
            </w:tcBorders>
          </w:tcPr>
          <w:p w:rsidR="00C36517" w:rsidRPr="0091095F" w:rsidRDefault="00C36517" w:rsidP="00D310AF">
            <w:pPr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Определение центра тяжести плоских фигур сложной формы.</w:t>
            </w:r>
            <w:r w:rsidR="00D310AF" w:rsidRPr="0091095F">
              <w:rPr>
                <w:rFonts w:ascii="Times New Roman" w:hAnsi="Times New Roman"/>
              </w:rPr>
              <w:t xml:space="preserve">  </w:t>
            </w:r>
            <w:r w:rsidR="00D310AF"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C36517" w:rsidRPr="0091095F" w:rsidRDefault="00C36517" w:rsidP="00D310AF">
            <w:pPr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Определение положения центра тяжести сложных фигур составленных из профилей стандартного проката с одной или двумя осями симметрии.</w:t>
            </w:r>
            <w:r w:rsidR="00D310AF" w:rsidRPr="0091095F">
              <w:rPr>
                <w:rFonts w:ascii="Times New Roman" w:hAnsi="Times New Roman"/>
              </w:rPr>
              <w:t xml:space="preserve"> </w:t>
            </w:r>
            <w:r w:rsidR="00D310AF"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4" w:type="dxa"/>
            <w:vMerge/>
          </w:tcPr>
          <w:p w:rsidR="00C36517" w:rsidRPr="00855A37" w:rsidRDefault="00C36517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C36517" w:rsidRDefault="00C36517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17" w:rsidTr="00D310AF">
        <w:tc>
          <w:tcPr>
            <w:tcW w:w="2269" w:type="dxa"/>
            <w:vMerge/>
          </w:tcPr>
          <w:p w:rsidR="00C36517" w:rsidRPr="00C36517" w:rsidRDefault="00C36517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C36517" w:rsidRPr="000F52DF" w:rsidRDefault="00C36517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F52DF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C36517" w:rsidRPr="000F52DF" w:rsidRDefault="00EC3B74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0F52DF">
              <w:rPr>
                <w:rFonts w:ascii="Times New Roman" w:hAnsi="Times New Roman"/>
                <w:b/>
              </w:rPr>
              <w:t>Расчетно-графическая работа №2</w:t>
            </w:r>
            <w:r w:rsidR="00C36517" w:rsidRPr="000F52DF">
              <w:rPr>
                <w:rFonts w:ascii="Times New Roman" w:hAnsi="Times New Roman"/>
                <w:b/>
              </w:rPr>
              <w:t xml:space="preserve"> </w:t>
            </w:r>
            <w:r w:rsidR="00C36517" w:rsidRPr="000F52DF">
              <w:rPr>
                <w:rFonts w:ascii="Times New Roman" w:hAnsi="Times New Roman"/>
              </w:rPr>
              <w:t>«Определение центра тяжести фигур составленных из профилей стандартного проката».</w:t>
            </w:r>
          </w:p>
        </w:tc>
        <w:tc>
          <w:tcPr>
            <w:tcW w:w="1984" w:type="dxa"/>
          </w:tcPr>
          <w:p w:rsidR="00C36517" w:rsidRPr="00855A37" w:rsidRDefault="00C36517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3" w:type="dxa"/>
            <w:vMerge/>
            <w:shd w:val="clear" w:color="auto" w:fill="auto"/>
          </w:tcPr>
          <w:p w:rsidR="00C36517" w:rsidRDefault="00C36517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D310AF">
        <w:tc>
          <w:tcPr>
            <w:tcW w:w="2269" w:type="dxa"/>
            <w:vMerge w:val="restart"/>
          </w:tcPr>
          <w:p w:rsidR="007F2462" w:rsidRPr="00C36517" w:rsidRDefault="007F2462" w:rsidP="000C5EF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36517">
              <w:rPr>
                <w:rFonts w:ascii="Times New Roman" w:hAnsi="Times New Roman"/>
                <w:b/>
              </w:rPr>
              <w:t>Тема 1.6.</w:t>
            </w:r>
            <w:r w:rsidRPr="00C36517">
              <w:rPr>
                <w:rFonts w:ascii="Times New Roman" w:hAnsi="Times New Roman"/>
              </w:rPr>
              <w:t xml:space="preserve"> </w:t>
            </w:r>
          </w:p>
          <w:p w:rsidR="007F2462" w:rsidRPr="00C3651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36517">
              <w:rPr>
                <w:rFonts w:ascii="Times New Roman" w:hAnsi="Times New Roman"/>
                <w:b/>
              </w:rPr>
              <w:t>Устойчивость равновесия</w:t>
            </w:r>
          </w:p>
        </w:tc>
        <w:tc>
          <w:tcPr>
            <w:tcW w:w="8217" w:type="dxa"/>
          </w:tcPr>
          <w:p w:rsidR="007F2462" w:rsidRPr="00C36517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36517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D310AF">
        <w:trPr>
          <w:trHeight w:val="180"/>
        </w:trPr>
        <w:tc>
          <w:tcPr>
            <w:tcW w:w="2269" w:type="dxa"/>
            <w:vMerge/>
          </w:tcPr>
          <w:p w:rsidR="007F2462" w:rsidRPr="00C3651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  <w:tcBorders>
              <w:bottom w:val="single" w:sz="4" w:space="0" w:color="auto"/>
            </w:tcBorders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Устойчивое, неустойчивое и безразличное равновесие твердого тела. Условие равновесия твердого тела, имеющего ось вращения или неподвижную точку. Условие равновесия тела, имеющего опорную плоскость. Момент устойчивости и момент опрокидывания. Коэффициент устойчивости.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F2462" w:rsidRPr="00855A3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F2462" w:rsidRPr="0040370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D310AF">
        <w:trPr>
          <w:trHeight w:val="126"/>
        </w:trPr>
        <w:tc>
          <w:tcPr>
            <w:tcW w:w="2269" w:type="dxa"/>
            <w:vMerge/>
          </w:tcPr>
          <w:p w:rsidR="007F2462" w:rsidRPr="00C3651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C36517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F2462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D310AF">
        <w:trPr>
          <w:trHeight w:val="173"/>
        </w:trPr>
        <w:tc>
          <w:tcPr>
            <w:tcW w:w="2269" w:type="dxa"/>
            <w:vMerge/>
          </w:tcPr>
          <w:p w:rsidR="007F2462" w:rsidRPr="00C3651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</w:tcPr>
          <w:p w:rsidR="007F2462" w:rsidRPr="00C36517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36517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2462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D310AF">
        <w:tc>
          <w:tcPr>
            <w:tcW w:w="2269" w:type="dxa"/>
            <w:tcBorders>
              <w:right w:val="single" w:sz="4" w:space="0" w:color="auto"/>
            </w:tcBorders>
          </w:tcPr>
          <w:p w:rsidR="007F2462" w:rsidRPr="00991859" w:rsidRDefault="007F2462" w:rsidP="00DB51A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91859">
              <w:rPr>
                <w:rFonts w:ascii="Times New Roman" w:hAnsi="Times New Roman" w:cs="Times New Roman"/>
                <w:b/>
              </w:rPr>
              <w:t xml:space="preserve">Раздел 2. </w:t>
            </w:r>
          </w:p>
        </w:tc>
        <w:tc>
          <w:tcPr>
            <w:tcW w:w="8217" w:type="dxa"/>
            <w:tcBorders>
              <w:left w:val="single" w:sz="4" w:space="0" w:color="auto"/>
            </w:tcBorders>
          </w:tcPr>
          <w:p w:rsidR="007F2462" w:rsidRPr="00A4574A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A4574A">
              <w:rPr>
                <w:rFonts w:ascii="Times New Roman" w:hAnsi="Times New Roman"/>
                <w:b/>
                <w:i/>
              </w:rPr>
              <w:t>Сопротивление материалов</w:t>
            </w:r>
          </w:p>
        </w:tc>
        <w:tc>
          <w:tcPr>
            <w:tcW w:w="1984" w:type="dxa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2462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D310AF">
        <w:tc>
          <w:tcPr>
            <w:tcW w:w="2269" w:type="dxa"/>
            <w:vMerge w:val="restart"/>
          </w:tcPr>
          <w:p w:rsidR="007F2462" w:rsidRPr="00DB51AB" w:rsidRDefault="007F2462" w:rsidP="000C5EFB">
            <w:pPr>
              <w:jc w:val="center"/>
              <w:rPr>
                <w:rFonts w:ascii="Times New Roman" w:hAnsi="Times New Roman"/>
                <w:b/>
              </w:rPr>
            </w:pPr>
            <w:r w:rsidRPr="00DB51AB">
              <w:rPr>
                <w:rFonts w:ascii="Times New Roman" w:hAnsi="Times New Roman"/>
                <w:b/>
              </w:rPr>
              <w:t xml:space="preserve">Тема 2.1.  </w:t>
            </w:r>
          </w:p>
          <w:p w:rsidR="007F2462" w:rsidRPr="00DB51AB" w:rsidRDefault="007F2462" w:rsidP="000C5EFB">
            <w:pPr>
              <w:jc w:val="center"/>
              <w:rPr>
                <w:rFonts w:ascii="Times New Roman" w:hAnsi="Times New Roman"/>
                <w:b/>
              </w:rPr>
            </w:pPr>
            <w:r w:rsidRPr="00DB51AB">
              <w:rPr>
                <w:rFonts w:ascii="Times New Roman" w:hAnsi="Times New Roman"/>
                <w:b/>
              </w:rPr>
              <w:t>Основные положения</w:t>
            </w:r>
          </w:p>
        </w:tc>
        <w:tc>
          <w:tcPr>
            <w:tcW w:w="8217" w:type="dxa"/>
          </w:tcPr>
          <w:p w:rsidR="007F2462" w:rsidRPr="00DB51AB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51A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D310AF">
        <w:tc>
          <w:tcPr>
            <w:tcW w:w="2269" w:type="dxa"/>
            <w:vMerge/>
          </w:tcPr>
          <w:p w:rsidR="007F2462" w:rsidRPr="00DB51AB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Основные требования к строительным элементам, видам расчетов в сопротивлении материалов. Основные гипотезы и допущения о свойствах материалов. Упругие и пластические деформации. Классификация нагрузок и элементов конструкции.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 w:rsidRPr="0091095F">
              <w:rPr>
                <w:rFonts w:ascii="Times New Roman" w:hAnsi="Times New Roman"/>
              </w:rPr>
              <w:t xml:space="preserve">Метод сечений. Внутренние силовые факторы в общем случае нагружения бруса. Основные виды деформации бруса. Напряжение: полное, касательное, нормальное, единицы измерения.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4" w:type="dxa"/>
            <w:vMerge/>
          </w:tcPr>
          <w:p w:rsidR="007F2462" w:rsidRPr="00855A3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7F2462" w:rsidRPr="0040370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D310AF">
        <w:tc>
          <w:tcPr>
            <w:tcW w:w="2269" w:type="dxa"/>
            <w:vMerge/>
          </w:tcPr>
          <w:p w:rsidR="007F2462" w:rsidRPr="00DB51AB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7F2462" w:rsidRPr="00C36517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4" w:type="dxa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vMerge/>
            <w:shd w:val="clear" w:color="auto" w:fill="FFFFFF" w:themeFill="background1"/>
          </w:tcPr>
          <w:p w:rsidR="007F2462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D310AF">
        <w:tc>
          <w:tcPr>
            <w:tcW w:w="2269" w:type="dxa"/>
            <w:vMerge/>
          </w:tcPr>
          <w:p w:rsidR="007F2462" w:rsidRPr="00DB51AB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7F2462" w:rsidRPr="00DB51AB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B51AB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84" w:type="dxa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3" w:type="dxa"/>
            <w:vMerge/>
            <w:shd w:val="clear" w:color="auto" w:fill="FFFFFF" w:themeFill="background1"/>
          </w:tcPr>
          <w:p w:rsidR="007F2462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0AF" w:rsidRDefault="00D310AF">
      <w:r>
        <w:br w:type="page"/>
      </w:r>
    </w:p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16"/>
        <w:gridCol w:w="1984"/>
        <w:gridCol w:w="13"/>
        <w:gridCol w:w="2831"/>
      </w:tblGrid>
      <w:tr w:rsidR="00DB51AB" w:rsidTr="00D310AF">
        <w:trPr>
          <w:trHeight w:val="185"/>
        </w:trPr>
        <w:tc>
          <w:tcPr>
            <w:tcW w:w="2269" w:type="dxa"/>
            <w:tcBorders>
              <w:bottom w:val="single" w:sz="4" w:space="0" w:color="auto"/>
            </w:tcBorders>
          </w:tcPr>
          <w:p w:rsidR="00DB51AB" w:rsidRPr="00D310AF" w:rsidRDefault="00D310AF" w:rsidP="00D310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DB51AB" w:rsidRPr="00D310AF" w:rsidRDefault="00D310AF" w:rsidP="00D310AF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59C6" w:rsidRPr="00D310AF" w:rsidRDefault="00D310AF" w:rsidP="00D310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1AB" w:rsidRPr="00D310AF" w:rsidRDefault="00D310AF" w:rsidP="00D310A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F2462" w:rsidTr="00D310AF">
        <w:trPr>
          <w:trHeight w:val="368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F2462" w:rsidRPr="00DB51AB" w:rsidRDefault="007F2462" w:rsidP="000C5EFB">
            <w:pPr>
              <w:jc w:val="center"/>
              <w:rPr>
                <w:rFonts w:ascii="Times New Roman" w:hAnsi="Times New Roman"/>
                <w:b/>
              </w:rPr>
            </w:pPr>
            <w:r w:rsidRPr="00DB51AB">
              <w:rPr>
                <w:rFonts w:ascii="Times New Roman" w:hAnsi="Times New Roman"/>
                <w:b/>
              </w:rPr>
              <w:t>Тема 2.2.</w:t>
            </w:r>
          </w:p>
          <w:p w:rsidR="007F2462" w:rsidRDefault="007F2462" w:rsidP="000C5EF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DB51AB">
              <w:rPr>
                <w:rFonts w:ascii="Times New Roman" w:hAnsi="Times New Roman"/>
                <w:b/>
              </w:rPr>
              <w:t xml:space="preserve">Растяжение и </w:t>
            </w:r>
          </w:p>
          <w:p w:rsidR="007F2462" w:rsidRDefault="007F2462" w:rsidP="000C5EF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DB51AB">
              <w:rPr>
                <w:rFonts w:ascii="Times New Roman" w:hAnsi="Times New Roman"/>
                <w:b/>
              </w:rPr>
              <w:t>сжатие</w:t>
            </w: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7F2462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51A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F2462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4</w:t>
            </w:r>
          </w:p>
          <w:p w:rsidR="007F2462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D310AF">
        <w:trPr>
          <w:trHeight w:val="880"/>
        </w:trPr>
        <w:tc>
          <w:tcPr>
            <w:tcW w:w="2269" w:type="dxa"/>
            <w:vMerge/>
          </w:tcPr>
          <w:p w:rsidR="007F2462" w:rsidRPr="00DB51AB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1095F">
              <w:rPr>
                <w:rFonts w:ascii="Times New Roman" w:hAnsi="Times New Roman"/>
              </w:rPr>
              <w:t xml:space="preserve">Продольная сила, величина, знак, эпюры продольных сил. Нормальные напряжения в поперечных сечениях бруса (стержня). Эпюры нормальных напряжений по длине бруса (стержня). Продольные и поперечные деформации при растяжении (сжатии). Закон Гука. Коэффициент Пуассона.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4" w:type="dxa"/>
            <w:vMerge/>
          </w:tcPr>
          <w:p w:rsidR="007F2462" w:rsidRPr="00855A3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2"/>
            <w:vMerge/>
          </w:tcPr>
          <w:p w:rsidR="007F2462" w:rsidRPr="0040370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D310AF">
        <w:trPr>
          <w:trHeight w:val="945"/>
        </w:trPr>
        <w:tc>
          <w:tcPr>
            <w:tcW w:w="2269" w:type="dxa"/>
            <w:vMerge/>
          </w:tcPr>
          <w:p w:rsidR="007F2462" w:rsidRPr="00DB51AB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Механические испытания, механические характеристики. Диаграммы растяжения и сжатия пластичных и хрупких материалов, их механические характеристики. Предельные и допустимые напряжения. Коэффициент надежности по нагрузке, по материалу, по назначению и условиям работы. Расчеты на прочность при растяжении и сжатии.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4" w:type="dxa"/>
            <w:vMerge/>
          </w:tcPr>
          <w:p w:rsidR="007F2462" w:rsidRPr="00855A3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2"/>
            <w:vMerge/>
          </w:tcPr>
          <w:p w:rsidR="007F2462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D310AF">
        <w:trPr>
          <w:trHeight w:val="240"/>
        </w:trPr>
        <w:tc>
          <w:tcPr>
            <w:tcW w:w="2269" w:type="dxa"/>
            <w:vMerge/>
          </w:tcPr>
          <w:p w:rsidR="007F2462" w:rsidRPr="00DB51AB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095F">
              <w:rPr>
                <w:rFonts w:ascii="Times New Roman" w:hAnsi="Times New Roman"/>
              </w:rPr>
              <w:t xml:space="preserve">Построение эпюр продольных сил, нормальных напряжений для ступенчатого бруса.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095F">
              <w:rPr>
                <w:rFonts w:ascii="Times New Roman" w:hAnsi="Times New Roman"/>
              </w:rPr>
              <w:t xml:space="preserve">Расчет на прочность по допускаемым напряжениям и предельному состоянию. Определение деформации.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4" w:type="dxa"/>
            <w:gridSpan w:val="2"/>
            <w:vMerge/>
            <w:shd w:val="clear" w:color="auto" w:fill="F2F2F2" w:themeFill="background1" w:themeFillShade="F2"/>
          </w:tcPr>
          <w:p w:rsidR="007F2462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D310AF">
        <w:tc>
          <w:tcPr>
            <w:tcW w:w="2269" w:type="dxa"/>
            <w:vMerge/>
          </w:tcPr>
          <w:p w:rsidR="007F2462" w:rsidRPr="00DB51AB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</w:tcPr>
          <w:p w:rsidR="007F2462" w:rsidRPr="00EC3B74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B51AB">
              <w:rPr>
                <w:rFonts w:ascii="Times New Roman" w:hAnsi="Times New Roman" w:cs="Times New Roman"/>
                <w:b/>
              </w:rPr>
              <w:t>Само</w:t>
            </w:r>
            <w:r>
              <w:rPr>
                <w:rFonts w:ascii="Times New Roman" w:hAnsi="Times New Roman" w:cs="Times New Roman"/>
                <w:b/>
              </w:rPr>
              <w:t>стоятельная работа обучающихся</w:t>
            </w:r>
          </w:p>
        </w:tc>
        <w:tc>
          <w:tcPr>
            <w:tcW w:w="1984" w:type="dxa"/>
          </w:tcPr>
          <w:p w:rsidR="007F2462" w:rsidRPr="00DB51AB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4" w:type="dxa"/>
            <w:gridSpan w:val="2"/>
            <w:vMerge/>
            <w:shd w:val="clear" w:color="auto" w:fill="F2F2F2" w:themeFill="background1" w:themeFillShade="F2"/>
          </w:tcPr>
          <w:p w:rsidR="007F2462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RPr="005A27A5" w:rsidTr="00D310AF">
        <w:tc>
          <w:tcPr>
            <w:tcW w:w="2269" w:type="dxa"/>
            <w:vMerge w:val="restart"/>
          </w:tcPr>
          <w:p w:rsidR="007F2462" w:rsidRPr="005A27A5" w:rsidRDefault="007F2462" w:rsidP="000C5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7A5">
              <w:rPr>
                <w:rFonts w:ascii="Times New Roman" w:hAnsi="Times New Roman" w:cs="Times New Roman"/>
                <w:b/>
              </w:rPr>
              <w:t>Тема 2.3.</w:t>
            </w:r>
          </w:p>
          <w:p w:rsidR="007F2462" w:rsidRPr="005A27A5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Практический </w:t>
            </w:r>
            <w:r w:rsidRPr="005A27A5">
              <w:rPr>
                <w:rFonts w:ascii="Times New Roman" w:hAnsi="Times New Roman" w:cs="Times New Roman"/>
                <w:b/>
              </w:rPr>
              <w:t>расчет на срез и смятие</w:t>
            </w:r>
          </w:p>
        </w:tc>
        <w:tc>
          <w:tcPr>
            <w:tcW w:w="8216" w:type="dxa"/>
          </w:tcPr>
          <w:p w:rsidR="007F2462" w:rsidRPr="005A27A5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27A5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97" w:type="dxa"/>
            <w:gridSpan w:val="2"/>
            <w:vMerge w:val="restart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RPr="005A27A5" w:rsidTr="00D310AF">
        <w:tc>
          <w:tcPr>
            <w:tcW w:w="2269" w:type="dxa"/>
            <w:vMerge/>
          </w:tcPr>
          <w:p w:rsidR="007F2462" w:rsidRPr="005A27A5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bottom w:val="nil"/>
            </w:tcBorders>
            <w:shd w:val="clear" w:color="auto" w:fill="FFFFFF" w:themeFill="background1"/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</w:rPr>
              <w:t xml:space="preserve">Срез и смятие. Основные расчетные предпосылки и расчетные формулы, условности расчета. Расчеты на срез и смятие заклепочных, болтовых, сварных соединений и сопряжений на деревянных врубках по предельному состоянию.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97" w:type="dxa"/>
            <w:gridSpan w:val="2"/>
            <w:vMerge/>
          </w:tcPr>
          <w:p w:rsidR="007F2462" w:rsidRPr="00855A3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  <w:vAlign w:val="center"/>
          </w:tcPr>
          <w:p w:rsidR="007F2462" w:rsidRPr="005A27A5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2462" w:rsidRPr="005A27A5" w:rsidTr="00D310AF">
        <w:trPr>
          <w:trHeight w:val="769"/>
        </w:trPr>
        <w:tc>
          <w:tcPr>
            <w:tcW w:w="2269" w:type="dxa"/>
            <w:vMerge/>
          </w:tcPr>
          <w:p w:rsidR="007F2462" w:rsidRPr="005A27A5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095F">
              <w:rPr>
                <w:rFonts w:ascii="Times New Roman" w:hAnsi="Times New Roman" w:cs="Times New Roman"/>
              </w:rPr>
              <w:t xml:space="preserve">Расчет на прочность болтовых, заклепочных и сварных соединений при срезе и смятии. Проверка прочности соединения.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97" w:type="dxa"/>
            <w:gridSpan w:val="2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1" w:type="dxa"/>
            <w:vMerge/>
            <w:shd w:val="clear" w:color="auto" w:fill="FFFFFF" w:themeFill="background1"/>
            <w:vAlign w:val="center"/>
          </w:tcPr>
          <w:p w:rsidR="007F2462" w:rsidRPr="005A27A5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RPr="005A27A5" w:rsidTr="00D310AF">
        <w:tc>
          <w:tcPr>
            <w:tcW w:w="2269" w:type="dxa"/>
            <w:vMerge/>
          </w:tcPr>
          <w:p w:rsidR="007F2462" w:rsidRPr="005A27A5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</w:tcPr>
          <w:p w:rsidR="007F2462" w:rsidRPr="005A27A5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27A5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97" w:type="dxa"/>
            <w:gridSpan w:val="2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2462" w:rsidRPr="005A27A5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10AF" w:rsidRDefault="00D310AF">
      <w:r>
        <w:br w:type="page"/>
      </w:r>
    </w:p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16"/>
        <w:gridCol w:w="1997"/>
        <w:gridCol w:w="8"/>
        <w:gridCol w:w="2823"/>
      </w:tblGrid>
      <w:tr w:rsidR="00A4574A" w:rsidRPr="005A27A5" w:rsidTr="00D310AF">
        <w:trPr>
          <w:trHeight w:val="218"/>
        </w:trPr>
        <w:tc>
          <w:tcPr>
            <w:tcW w:w="2269" w:type="dxa"/>
            <w:tcBorders>
              <w:bottom w:val="single" w:sz="4" w:space="0" w:color="auto"/>
            </w:tcBorders>
          </w:tcPr>
          <w:p w:rsidR="00A4574A" w:rsidRPr="00D310AF" w:rsidRDefault="00D310AF" w:rsidP="00D310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A4574A" w:rsidRPr="00D310AF" w:rsidRDefault="00D310AF" w:rsidP="00D310AF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4574A" w:rsidRPr="00D310AF" w:rsidRDefault="00D310AF" w:rsidP="00D310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74A" w:rsidRPr="00D310AF" w:rsidRDefault="00D310AF" w:rsidP="00D310A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F2462" w:rsidRPr="005A27A5" w:rsidTr="00D310AF">
        <w:trPr>
          <w:trHeight w:val="335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F2462" w:rsidRPr="005A27A5" w:rsidRDefault="007F2462" w:rsidP="00DF6B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27A5">
              <w:rPr>
                <w:rFonts w:ascii="Times New Roman" w:hAnsi="Times New Roman" w:cs="Times New Roman"/>
                <w:b/>
              </w:rPr>
              <w:t>Тема 2.4.</w:t>
            </w:r>
          </w:p>
          <w:p w:rsidR="007F2462" w:rsidRDefault="007F2462" w:rsidP="005977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27A5">
              <w:rPr>
                <w:rFonts w:ascii="Times New Roman" w:hAnsi="Times New Roman" w:cs="Times New Roman"/>
                <w:b/>
              </w:rPr>
              <w:t>Геометрические характеристики плоских сечений</w:t>
            </w: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7F2462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27A5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</w:tcBorders>
          </w:tcPr>
          <w:p w:rsidR="007F2462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RPr="005A27A5" w:rsidTr="00646237">
        <w:trPr>
          <w:trHeight w:val="1901"/>
        </w:trPr>
        <w:tc>
          <w:tcPr>
            <w:tcW w:w="2269" w:type="dxa"/>
            <w:vMerge/>
          </w:tcPr>
          <w:p w:rsidR="007F2462" w:rsidRPr="005A27A5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</w:rPr>
              <w:t xml:space="preserve">Понятие о геометрических характеристиках плоских сечений бруса. Моменты инерции: осевой, полярный, центробежный. Зависимость между моментами инерции относительно параллельных осей. Главные оси, главные моменты инерции. Моменты инерции простых сечений: прямоугольного, круглого и кольцевого сечения. 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</w:rPr>
              <w:t xml:space="preserve">Определение главных центральных моментов инерции сложных сечений, составленных из простых  геометрических фигур и стандартных прокатных профилей. 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97" w:type="dxa"/>
            <w:vMerge/>
          </w:tcPr>
          <w:p w:rsidR="007F2462" w:rsidRPr="00855A3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vMerge/>
          </w:tcPr>
          <w:p w:rsidR="007F2462" w:rsidRPr="005A27A5" w:rsidRDefault="007F2462" w:rsidP="003B44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2462" w:rsidRPr="005A27A5" w:rsidTr="00D310AF">
        <w:tc>
          <w:tcPr>
            <w:tcW w:w="2269" w:type="dxa"/>
            <w:vMerge/>
          </w:tcPr>
          <w:p w:rsidR="007F2462" w:rsidRPr="005A27A5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97" w:type="dxa"/>
            <w:vMerge w:val="restart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1" w:type="dxa"/>
            <w:gridSpan w:val="2"/>
            <w:vMerge/>
            <w:shd w:val="clear" w:color="auto" w:fill="FFFFFF" w:themeFill="background1"/>
          </w:tcPr>
          <w:p w:rsidR="007F2462" w:rsidRPr="005A27A5" w:rsidRDefault="007F2462" w:rsidP="003B4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RPr="005A27A5" w:rsidTr="00D310AF">
        <w:trPr>
          <w:trHeight w:val="771"/>
        </w:trPr>
        <w:tc>
          <w:tcPr>
            <w:tcW w:w="2269" w:type="dxa"/>
            <w:vMerge/>
          </w:tcPr>
          <w:p w:rsidR="007F2462" w:rsidRPr="005A27A5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</w:rPr>
              <w:t xml:space="preserve">Определение моментов инерции сложных фигур, составленных из простых геометрических фигур.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  <w:bCs/>
              </w:rPr>
            </w:pPr>
            <w:r w:rsidRPr="0091095F">
              <w:rPr>
                <w:rFonts w:ascii="Times New Roman" w:hAnsi="Times New Roman" w:cs="Times New Roman"/>
              </w:rPr>
              <w:t>Определение моментов инерции фигур из стандартных прокатных профилей.</w:t>
            </w:r>
            <w:r w:rsidRPr="0091095F">
              <w:rPr>
                <w:rFonts w:ascii="Times New Roman" w:hAnsi="Times New Roman"/>
                <w:bCs/>
              </w:rPr>
              <w:t xml:space="preserve"> 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97" w:type="dxa"/>
            <w:vMerge/>
          </w:tcPr>
          <w:p w:rsidR="007F2462" w:rsidRPr="005A27A5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vMerge/>
            <w:shd w:val="clear" w:color="auto" w:fill="FFFFFF" w:themeFill="background1"/>
          </w:tcPr>
          <w:p w:rsidR="007F2462" w:rsidRPr="005A27A5" w:rsidRDefault="007F2462" w:rsidP="003B4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RPr="005A27A5" w:rsidTr="00D310AF">
        <w:tc>
          <w:tcPr>
            <w:tcW w:w="2269" w:type="dxa"/>
            <w:vMerge/>
          </w:tcPr>
          <w:p w:rsidR="007F2462" w:rsidRPr="005A27A5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nil"/>
            </w:tcBorders>
          </w:tcPr>
          <w:p w:rsidR="007F2462" w:rsidRPr="005A27A5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27A5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97" w:type="dxa"/>
          </w:tcPr>
          <w:p w:rsidR="007F2462" w:rsidRPr="005A27A5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F2462" w:rsidRPr="005A27A5" w:rsidRDefault="007F2462" w:rsidP="003B4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RPr="005A27A5" w:rsidTr="00C355E8">
        <w:tc>
          <w:tcPr>
            <w:tcW w:w="2269" w:type="dxa"/>
            <w:vMerge w:val="restart"/>
          </w:tcPr>
          <w:p w:rsidR="007F2462" w:rsidRPr="005A27A5" w:rsidRDefault="007F2462" w:rsidP="000C5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7A5">
              <w:rPr>
                <w:rFonts w:ascii="Times New Roman" w:hAnsi="Times New Roman" w:cs="Times New Roman"/>
                <w:b/>
              </w:rPr>
              <w:t>Тема 2.5.</w:t>
            </w:r>
          </w:p>
          <w:p w:rsidR="007F2462" w:rsidRPr="005A27A5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A27A5">
              <w:rPr>
                <w:rFonts w:ascii="Times New Roman" w:hAnsi="Times New Roman" w:cs="Times New Roman"/>
                <w:b/>
              </w:rPr>
              <w:t>Поперечный изгиб прямого бруса</w:t>
            </w:r>
          </w:p>
        </w:tc>
        <w:tc>
          <w:tcPr>
            <w:tcW w:w="8216" w:type="dxa"/>
          </w:tcPr>
          <w:p w:rsidR="007F2462" w:rsidRPr="005A27A5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27A5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005" w:type="dxa"/>
            <w:gridSpan w:val="2"/>
            <w:vMerge w:val="restart"/>
          </w:tcPr>
          <w:p w:rsidR="007F2462" w:rsidRDefault="007F2462" w:rsidP="003B4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7F2462" w:rsidRDefault="007F2462" w:rsidP="003B4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2462" w:rsidRPr="00855A37" w:rsidRDefault="007F2462" w:rsidP="003B4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RPr="005A27A5" w:rsidTr="00C355E8">
        <w:trPr>
          <w:trHeight w:val="1029"/>
        </w:trPr>
        <w:tc>
          <w:tcPr>
            <w:tcW w:w="2269" w:type="dxa"/>
            <w:vMerge/>
          </w:tcPr>
          <w:p w:rsidR="007F2462" w:rsidRPr="005A27A5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7F2462" w:rsidRPr="005A27A5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A27A5">
              <w:rPr>
                <w:rFonts w:ascii="Times New Roman" w:hAnsi="Times New Roman" w:cs="Times New Roman"/>
              </w:rPr>
              <w:t>Основные понятия и определения. Внутренние силовые факторы в поперечном сечении бруса. Зависимости между распределенной нагрузкой, поперечной силой и изгибающим моментом. Свойства контуров эпюр. Построение эпюр поперечных сил и изгибающих моментов для статически определимых балок.</w:t>
            </w:r>
          </w:p>
        </w:tc>
        <w:tc>
          <w:tcPr>
            <w:tcW w:w="2005" w:type="dxa"/>
            <w:gridSpan w:val="2"/>
            <w:vMerge/>
          </w:tcPr>
          <w:p w:rsidR="007F2462" w:rsidRPr="00855A37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vAlign w:val="center"/>
          </w:tcPr>
          <w:p w:rsidR="007F2462" w:rsidRPr="005A27A5" w:rsidRDefault="007F2462" w:rsidP="00957D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2462" w:rsidRPr="005A27A5" w:rsidTr="00C355E8">
        <w:trPr>
          <w:trHeight w:val="1958"/>
        </w:trPr>
        <w:tc>
          <w:tcPr>
            <w:tcW w:w="2269" w:type="dxa"/>
            <w:vMerge/>
          </w:tcPr>
          <w:p w:rsidR="007F2462" w:rsidRPr="005A27A5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</w:rPr>
              <w:t>Чистый изгиб. Нормальные напряжения в произвольной точке поперечного сечения балки. Эпюра нормальных напряжений; единицы измерения. Касательные напряжения при изгибе. Формула Журавского. Эпюры касательных напряжений для балок прямоугольного и двутаврового сечений. Моменты сопротивления для простых сечений. Расчет балок на прочность и жесткость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</w:rPr>
              <w:t xml:space="preserve">Понятие о линейных и угловых перемещениях при изгибе. Формула Мора для определения перемещений.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2005" w:type="dxa"/>
            <w:gridSpan w:val="2"/>
            <w:vMerge/>
          </w:tcPr>
          <w:p w:rsidR="007F2462" w:rsidRPr="00855A37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vAlign w:val="center"/>
          </w:tcPr>
          <w:p w:rsidR="007F2462" w:rsidRPr="005A27A5" w:rsidRDefault="007F2462" w:rsidP="00957D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355E8" w:rsidRDefault="00C355E8">
      <w:r>
        <w:br w:type="page"/>
      </w:r>
    </w:p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51"/>
        <w:gridCol w:w="1970"/>
        <w:gridCol w:w="2823"/>
      </w:tblGrid>
      <w:tr w:rsidR="00C12C16" w:rsidTr="00C355E8">
        <w:trPr>
          <w:trHeight w:val="201"/>
        </w:trPr>
        <w:tc>
          <w:tcPr>
            <w:tcW w:w="2269" w:type="dxa"/>
            <w:tcBorders>
              <w:bottom w:val="single" w:sz="4" w:space="0" w:color="auto"/>
            </w:tcBorders>
          </w:tcPr>
          <w:p w:rsidR="00C12C16" w:rsidRPr="00C355E8" w:rsidRDefault="00C355E8" w:rsidP="00C35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251" w:type="dxa"/>
            <w:tcBorders>
              <w:bottom w:val="single" w:sz="4" w:space="0" w:color="auto"/>
            </w:tcBorders>
          </w:tcPr>
          <w:p w:rsidR="00C12C16" w:rsidRPr="00C355E8" w:rsidRDefault="00C355E8" w:rsidP="00C355E8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C12C16" w:rsidRPr="00C355E8" w:rsidRDefault="00C355E8" w:rsidP="00C35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2C16" w:rsidRPr="00C355E8" w:rsidRDefault="00C355E8" w:rsidP="00C35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355E8" w:rsidTr="00C355E8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C355E8" w:rsidRDefault="00C355E8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single" w:sz="4" w:space="0" w:color="auto"/>
              <w:bottom w:val="nil"/>
            </w:tcBorders>
          </w:tcPr>
          <w:p w:rsidR="00C355E8" w:rsidRDefault="00C355E8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</w:tcBorders>
          </w:tcPr>
          <w:p w:rsidR="00C355E8" w:rsidRDefault="00C355E8" w:rsidP="003B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355E8" w:rsidRDefault="00C355E8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C16" w:rsidTr="00D310AF">
        <w:trPr>
          <w:trHeight w:val="1095"/>
        </w:trPr>
        <w:tc>
          <w:tcPr>
            <w:tcW w:w="2269" w:type="dxa"/>
            <w:vMerge/>
          </w:tcPr>
          <w:p w:rsidR="00C12C16" w:rsidRDefault="00C12C16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nil"/>
              <w:bottom w:val="single" w:sz="4" w:space="0" w:color="auto"/>
            </w:tcBorders>
          </w:tcPr>
          <w:p w:rsidR="00C12C16" w:rsidRPr="0091095F" w:rsidRDefault="00C12C16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Построение эпюр поперечных сил и изгибающих моментов для консольных балок </w:t>
            </w:r>
            <w:r w:rsidR="00C355E8" w:rsidRPr="0091095F">
              <w:rPr>
                <w:rFonts w:ascii="Times New Roman" w:hAnsi="Times New Roman"/>
              </w:rPr>
              <w:t xml:space="preserve">. </w:t>
            </w:r>
            <w:r w:rsidR="00C355E8"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C12C16" w:rsidRPr="0091095F" w:rsidRDefault="00C12C16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Построение эпюр поперечных сил и изгибающих моментов для балок на двух опорах.</w:t>
            </w:r>
            <w:r w:rsidR="00C355E8" w:rsidRPr="0091095F">
              <w:rPr>
                <w:rFonts w:ascii="Times New Roman" w:hAnsi="Times New Roman"/>
              </w:rPr>
              <w:t xml:space="preserve"> </w:t>
            </w:r>
            <w:r w:rsidR="00C355E8"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A53EBD" w:rsidRPr="0091095F" w:rsidRDefault="00C12C16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Расчет балок на прочность и</w:t>
            </w:r>
            <w:r w:rsidR="008A237C" w:rsidRPr="0091095F">
              <w:rPr>
                <w:rFonts w:ascii="Times New Roman" w:hAnsi="Times New Roman"/>
              </w:rPr>
              <w:t xml:space="preserve"> жесткость,</w:t>
            </w:r>
            <w:r w:rsidRPr="0091095F">
              <w:rPr>
                <w:rFonts w:ascii="Times New Roman" w:hAnsi="Times New Roman"/>
              </w:rPr>
              <w:t xml:space="preserve"> подбор сечения.</w:t>
            </w:r>
            <w:r w:rsidR="00C355E8" w:rsidRPr="0091095F">
              <w:rPr>
                <w:rFonts w:ascii="Times New Roman" w:hAnsi="Times New Roman"/>
              </w:rPr>
              <w:t xml:space="preserve"> </w:t>
            </w:r>
            <w:r w:rsidR="00C355E8"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C12C16" w:rsidRPr="00855A37" w:rsidRDefault="00C12C16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shd w:val="clear" w:color="auto" w:fill="FFFFFF" w:themeFill="background1"/>
            <w:vAlign w:val="center"/>
          </w:tcPr>
          <w:p w:rsidR="00C12C16" w:rsidRDefault="00C12C16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EBD" w:rsidTr="00D310AF">
        <w:trPr>
          <w:trHeight w:val="285"/>
        </w:trPr>
        <w:tc>
          <w:tcPr>
            <w:tcW w:w="2269" w:type="dxa"/>
            <w:vMerge/>
          </w:tcPr>
          <w:p w:rsidR="00A53EBD" w:rsidRDefault="00A53EBD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single" w:sz="4" w:space="0" w:color="auto"/>
            </w:tcBorders>
          </w:tcPr>
          <w:p w:rsidR="00A53EBD" w:rsidRPr="00E9072B" w:rsidRDefault="00A53EBD" w:rsidP="00593CE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9072B">
              <w:rPr>
                <w:rFonts w:ascii="Times New Roman" w:hAnsi="Times New Roman" w:cs="Times New Roman"/>
                <w:b/>
              </w:rPr>
              <w:t xml:space="preserve">Контрольные работы. </w:t>
            </w:r>
            <w:r w:rsidRPr="00E9072B">
              <w:rPr>
                <w:rFonts w:ascii="Times New Roman" w:hAnsi="Times New Roman" w:cs="Times New Roman"/>
              </w:rPr>
              <w:t>Построение эпюр поперечных сил и изгибающих моментов, подбор сечения из условия прочности и жесткости, проверка несущей способности.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A53EBD" w:rsidRPr="00A53EBD" w:rsidRDefault="00A53EBD" w:rsidP="003B4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E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23" w:type="dxa"/>
            <w:vMerge/>
            <w:shd w:val="clear" w:color="auto" w:fill="FFFFFF" w:themeFill="background1"/>
            <w:vAlign w:val="center"/>
          </w:tcPr>
          <w:p w:rsidR="00A53EBD" w:rsidRDefault="00A53EBD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EBD" w:rsidTr="00D310AF">
        <w:tc>
          <w:tcPr>
            <w:tcW w:w="2269" w:type="dxa"/>
            <w:vMerge/>
          </w:tcPr>
          <w:p w:rsidR="00A53EBD" w:rsidRDefault="00A53EBD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A53EBD" w:rsidRPr="000F52DF" w:rsidRDefault="00A53EBD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F52DF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A53EBD" w:rsidRPr="000F52DF" w:rsidRDefault="00A53EBD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0F52DF">
              <w:rPr>
                <w:rFonts w:ascii="Times New Roman" w:hAnsi="Times New Roman"/>
                <w:b/>
              </w:rPr>
              <w:t xml:space="preserve">Расчетно-графическая работа №3 </w:t>
            </w:r>
            <w:r w:rsidRPr="000F52DF">
              <w:rPr>
                <w:rFonts w:ascii="Times New Roman" w:hAnsi="Times New Roman"/>
              </w:rPr>
              <w:t>«Построение эпюр поперечных сил и изгибающих моментов для консольных балок и балок на двух опорах с подбором сечения и проверкой на прочность».</w:t>
            </w:r>
          </w:p>
        </w:tc>
        <w:tc>
          <w:tcPr>
            <w:tcW w:w="1970" w:type="dxa"/>
          </w:tcPr>
          <w:p w:rsidR="00A53EBD" w:rsidRPr="00855A37" w:rsidRDefault="00A53EBD" w:rsidP="003B4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2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3EBD" w:rsidRDefault="00A53EBD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c>
          <w:tcPr>
            <w:tcW w:w="2269" w:type="dxa"/>
            <w:vMerge w:val="restart"/>
          </w:tcPr>
          <w:p w:rsidR="007F2462" w:rsidRPr="00C12C16" w:rsidRDefault="007F2462" w:rsidP="009F55E7">
            <w:pPr>
              <w:jc w:val="center"/>
              <w:rPr>
                <w:rFonts w:ascii="Times New Roman" w:hAnsi="Times New Roman"/>
                <w:b/>
              </w:rPr>
            </w:pPr>
            <w:r w:rsidRPr="00C12C16">
              <w:rPr>
                <w:rFonts w:ascii="Times New Roman" w:hAnsi="Times New Roman"/>
                <w:b/>
              </w:rPr>
              <w:t>Тема 2.6.</w:t>
            </w:r>
          </w:p>
          <w:p w:rsidR="007F2462" w:rsidRPr="00C12C16" w:rsidRDefault="007F2462" w:rsidP="009F55E7">
            <w:pPr>
              <w:jc w:val="center"/>
              <w:rPr>
                <w:rFonts w:ascii="Times New Roman" w:hAnsi="Times New Roman"/>
                <w:b/>
              </w:rPr>
            </w:pPr>
            <w:r w:rsidRPr="00C12C16">
              <w:rPr>
                <w:rFonts w:ascii="Times New Roman" w:hAnsi="Times New Roman"/>
                <w:b/>
              </w:rPr>
              <w:t>Сдвиг и кручение</w:t>
            </w:r>
          </w:p>
          <w:p w:rsidR="007F2462" w:rsidRPr="00C12C16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7F2462" w:rsidRPr="00C12C16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12C1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70" w:type="dxa"/>
            <w:vMerge w:val="restart"/>
          </w:tcPr>
          <w:p w:rsidR="007F2462" w:rsidRPr="00855A37" w:rsidRDefault="007F2462" w:rsidP="009F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D310AF">
        <w:tc>
          <w:tcPr>
            <w:tcW w:w="2269" w:type="dxa"/>
            <w:vMerge/>
          </w:tcPr>
          <w:p w:rsidR="007F2462" w:rsidRPr="00C12C16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Чистый сдвиг. Деформация сдвига. Закон Гука для сдвига. Модуль сдвига.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Кручение. Деформации при кручении. Основные гипотезы. Внутренние силовые факторы при кручении. Эпюры крутящих моментов. Угол закручивания. Напряжения и деформации при кручении. Виды расчетов на прочность. Расчет на жесткость. 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0" w:type="dxa"/>
            <w:vMerge/>
          </w:tcPr>
          <w:p w:rsidR="007F2462" w:rsidRPr="00855A37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</w:tcPr>
          <w:p w:rsidR="007F2462" w:rsidRPr="009F55E7" w:rsidRDefault="007F2462" w:rsidP="009F55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D310AF">
        <w:tc>
          <w:tcPr>
            <w:tcW w:w="2269" w:type="dxa"/>
            <w:vMerge/>
          </w:tcPr>
          <w:p w:rsidR="007F2462" w:rsidRPr="00C12C16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bottom w:val="nil"/>
            </w:tcBorders>
          </w:tcPr>
          <w:p w:rsidR="007F2462" w:rsidRPr="00C12C16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</w:t>
            </w:r>
            <w:r w:rsidRPr="00364AB3">
              <w:rPr>
                <w:rFonts w:ascii="Times New Roman" w:hAnsi="Times New Roman" w:cs="Times New Roman"/>
                <w:b/>
                <w:bCs/>
              </w:rPr>
              <w:t>атика практических занятий и лабораторных работ</w:t>
            </w:r>
          </w:p>
        </w:tc>
        <w:tc>
          <w:tcPr>
            <w:tcW w:w="1970" w:type="dxa"/>
            <w:vMerge w:val="restart"/>
          </w:tcPr>
          <w:p w:rsidR="007F2462" w:rsidRDefault="007F2462" w:rsidP="009F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  <w:p w:rsidR="007F2462" w:rsidRPr="00855A37" w:rsidRDefault="007F2462" w:rsidP="009F5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  <w:vMerge/>
            <w:shd w:val="clear" w:color="auto" w:fill="FFFFFF" w:themeFill="background1"/>
          </w:tcPr>
          <w:p w:rsidR="007F2462" w:rsidRDefault="007F2462" w:rsidP="003B44AF">
            <w:pPr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rPr>
          <w:trHeight w:val="490"/>
        </w:trPr>
        <w:tc>
          <w:tcPr>
            <w:tcW w:w="2269" w:type="dxa"/>
            <w:vMerge/>
          </w:tcPr>
          <w:p w:rsidR="007F2462" w:rsidRPr="00C12C16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nil"/>
            </w:tcBorders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 w:rsidRPr="0091095F">
              <w:rPr>
                <w:rFonts w:ascii="Times New Roman" w:hAnsi="Times New Roman"/>
              </w:rPr>
              <w:t xml:space="preserve">Построение эпюры крутящих моментов. Выбор рационального сечения вала. Проверить вал на прочность и жесткость.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0" w:type="dxa"/>
            <w:vMerge/>
          </w:tcPr>
          <w:p w:rsidR="007F2462" w:rsidRPr="00855A37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shd w:val="clear" w:color="auto" w:fill="FFFFFF" w:themeFill="background1"/>
          </w:tcPr>
          <w:p w:rsidR="007F2462" w:rsidRDefault="007F2462" w:rsidP="003B44AF">
            <w:pPr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c>
          <w:tcPr>
            <w:tcW w:w="2269" w:type="dxa"/>
            <w:vMerge/>
          </w:tcPr>
          <w:p w:rsidR="007F2462" w:rsidRPr="00C12C16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nil"/>
            </w:tcBorders>
          </w:tcPr>
          <w:p w:rsidR="007F2462" w:rsidRPr="00C12C16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12C16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70" w:type="dxa"/>
          </w:tcPr>
          <w:p w:rsidR="007F2462" w:rsidRPr="00855A37" w:rsidRDefault="007F2462" w:rsidP="009F5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  <w:vMerge/>
            <w:shd w:val="clear" w:color="auto" w:fill="FFFFFF" w:themeFill="background1"/>
          </w:tcPr>
          <w:p w:rsidR="007F2462" w:rsidRDefault="007F2462" w:rsidP="003B44AF">
            <w:pPr>
              <w:rPr>
                <w:rFonts w:ascii="Times New Roman" w:hAnsi="Times New Roman" w:cs="Times New Roman"/>
              </w:rPr>
            </w:pPr>
          </w:p>
        </w:tc>
      </w:tr>
    </w:tbl>
    <w:p w:rsidR="00C355E8" w:rsidRDefault="00C355E8">
      <w:r>
        <w:br w:type="page"/>
      </w:r>
    </w:p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51"/>
        <w:gridCol w:w="1970"/>
        <w:gridCol w:w="2823"/>
      </w:tblGrid>
      <w:tr w:rsidR="00C12C16" w:rsidTr="00D310AF">
        <w:tc>
          <w:tcPr>
            <w:tcW w:w="2269" w:type="dxa"/>
          </w:tcPr>
          <w:p w:rsidR="00C12C16" w:rsidRPr="009F55E7" w:rsidRDefault="00C12C16" w:rsidP="00B83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51" w:type="dxa"/>
          </w:tcPr>
          <w:p w:rsidR="00C12C16" w:rsidRPr="009F55E7" w:rsidRDefault="00C12C16" w:rsidP="00B83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70" w:type="dxa"/>
          </w:tcPr>
          <w:p w:rsidR="00C12C16" w:rsidRPr="009F55E7" w:rsidRDefault="00C12C16" w:rsidP="00B83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23" w:type="dxa"/>
          </w:tcPr>
          <w:p w:rsidR="00C12C16" w:rsidRDefault="00C12C16" w:rsidP="00B8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2462" w:rsidTr="00D310AF">
        <w:tc>
          <w:tcPr>
            <w:tcW w:w="2269" w:type="dxa"/>
            <w:vMerge w:val="restart"/>
          </w:tcPr>
          <w:p w:rsidR="007F2462" w:rsidRPr="00F8019F" w:rsidRDefault="007F2462" w:rsidP="009F55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2.7</w:t>
            </w:r>
            <w:r w:rsidRPr="00F8019F">
              <w:rPr>
                <w:rFonts w:ascii="Times New Roman" w:hAnsi="Times New Roman"/>
                <w:b/>
              </w:rPr>
              <w:t>.</w:t>
            </w:r>
          </w:p>
          <w:p w:rsidR="007F2462" w:rsidRPr="00F8019F" w:rsidRDefault="007F2462" w:rsidP="009F55E7">
            <w:pPr>
              <w:jc w:val="center"/>
              <w:rPr>
                <w:rFonts w:ascii="Times New Roman" w:hAnsi="Times New Roman"/>
                <w:b/>
              </w:rPr>
            </w:pPr>
            <w:r w:rsidRPr="00F8019F">
              <w:rPr>
                <w:rFonts w:ascii="Times New Roman" w:hAnsi="Times New Roman"/>
                <w:b/>
              </w:rPr>
              <w:t>Устойчивость центрально-сжатых стержней</w:t>
            </w:r>
          </w:p>
          <w:p w:rsidR="007F2462" w:rsidRPr="00F8019F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7F2462" w:rsidRPr="00F8019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8019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</w:tcBorders>
          </w:tcPr>
          <w:p w:rsidR="007F2462" w:rsidRPr="00855A37" w:rsidRDefault="007F2462" w:rsidP="000C5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D310AF">
        <w:trPr>
          <w:trHeight w:val="1105"/>
        </w:trPr>
        <w:tc>
          <w:tcPr>
            <w:tcW w:w="2269" w:type="dxa"/>
            <w:vMerge/>
          </w:tcPr>
          <w:p w:rsidR="007F2462" w:rsidRPr="00F8019F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bottom w:val="single" w:sz="4" w:space="0" w:color="auto"/>
            </w:tcBorders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Понятие об устойчивом и неустойчивом равновесии. Продольный изгиб. Критическая сила. Критическое напряжение. Гибкость стержня. Пределы применимости формулы Эйлера. Эмпирическая формула Ясинского-Тетмайера.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Расчет центрально-сжатых стержней на устойчивость по предельному состоянию с использованием коэффициента продольного изгиба. Условие устойчивости.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7F2462" w:rsidRPr="00855A37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shd w:val="clear" w:color="auto" w:fill="FFFFFF" w:themeFill="background1"/>
            <w:vAlign w:val="center"/>
          </w:tcPr>
          <w:p w:rsidR="007F2462" w:rsidRPr="009F55E7" w:rsidRDefault="007F2462" w:rsidP="00957D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D310AF">
        <w:trPr>
          <w:trHeight w:val="1221"/>
        </w:trPr>
        <w:tc>
          <w:tcPr>
            <w:tcW w:w="2269" w:type="dxa"/>
            <w:vMerge/>
          </w:tcPr>
          <w:p w:rsidR="007F2462" w:rsidRPr="00F8019F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nil"/>
            </w:tcBorders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 w:rsidRPr="0091095F">
              <w:rPr>
                <w:rFonts w:ascii="Times New Roman" w:hAnsi="Times New Roman"/>
              </w:rPr>
              <w:t xml:space="preserve">Определение критической силы для стержней большой гибкости. Использование эмпирической формулы Ясинского-Тетмайера. 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/>
              </w:rPr>
              <w:t xml:space="preserve">Расчет на устойчивость с использованием коэффициента продольного изгиба, подбор сечений.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0" w:type="dxa"/>
          </w:tcPr>
          <w:p w:rsidR="007F2462" w:rsidRPr="00855A37" w:rsidRDefault="007F2462" w:rsidP="000C5E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23" w:type="dxa"/>
            <w:vMerge/>
            <w:shd w:val="clear" w:color="auto" w:fill="FFFFFF" w:themeFill="background1"/>
            <w:vAlign w:val="center"/>
          </w:tcPr>
          <w:p w:rsidR="007F2462" w:rsidRDefault="007F2462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rPr>
          <w:trHeight w:val="670"/>
        </w:trPr>
        <w:tc>
          <w:tcPr>
            <w:tcW w:w="2269" w:type="dxa"/>
            <w:vMerge/>
          </w:tcPr>
          <w:p w:rsidR="007F2462" w:rsidRPr="00F8019F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single" w:sz="4" w:space="0" w:color="auto"/>
            </w:tcBorders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/>
                <w:b/>
              </w:rPr>
              <w:t>Расчетно-графическая работа №4 «</w:t>
            </w:r>
            <w:r w:rsidRPr="0091095F">
              <w:rPr>
                <w:rFonts w:ascii="Times New Roman" w:hAnsi="Times New Roman"/>
              </w:rPr>
              <w:t>Определение критической силы для стержней, подбор сечения с расчетом на устойчивость».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7F2462" w:rsidRPr="00855A37" w:rsidRDefault="007F2462" w:rsidP="000C5EFB">
            <w:pPr>
              <w:jc w:val="center"/>
              <w:rPr>
                <w:rFonts w:ascii="Times New Roman" w:hAnsi="Times New Roman" w:cs="Times New Roman"/>
              </w:rPr>
            </w:pPr>
            <w:r w:rsidRPr="00855A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2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2462" w:rsidRDefault="007F2462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c>
          <w:tcPr>
            <w:tcW w:w="2269" w:type="dxa"/>
            <w:vMerge w:val="restart"/>
          </w:tcPr>
          <w:p w:rsidR="007F2462" w:rsidRPr="00F8019F" w:rsidRDefault="007F2462" w:rsidP="00F801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2.8</w:t>
            </w:r>
            <w:r w:rsidRPr="00F8019F">
              <w:rPr>
                <w:rFonts w:ascii="Times New Roman" w:hAnsi="Times New Roman"/>
                <w:b/>
              </w:rPr>
              <w:t>.</w:t>
            </w:r>
          </w:p>
          <w:p w:rsidR="007F2462" w:rsidRPr="00F8019F" w:rsidRDefault="007F2462" w:rsidP="00F80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19F">
              <w:rPr>
                <w:rFonts w:ascii="Times New Roman" w:hAnsi="Times New Roman"/>
                <w:b/>
              </w:rPr>
              <w:t>Понятие о действии динамических и повторно-переменных нагрузок</w:t>
            </w:r>
          </w:p>
        </w:tc>
        <w:tc>
          <w:tcPr>
            <w:tcW w:w="8251" w:type="dxa"/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70" w:type="dxa"/>
            <w:vMerge w:val="restart"/>
          </w:tcPr>
          <w:p w:rsidR="007F2462" w:rsidRPr="00855A37" w:rsidRDefault="007F2462" w:rsidP="000C5EFB">
            <w:pPr>
              <w:jc w:val="center"/>
              <w:rPr>
                <w:rFonts w:ascii="Times New Roman" w:hAnsi="Times New Roman" w:cs="Times New Roman"/>
              </w:rPr>
            </w:pPr>
            <w:r w:rsidRPr="0040543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D310AF">
        <w:tc>
          <w:tcPr>
            <w:tcW w:w="2269" w:type="dxa"/>
            <w:vMerge/>
          </w:tcPr>
          <w:p w:rsidR="007F2462" w:rsidRPr="00F8019F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Основные понятия</w:t>
            </w:r>
            <w:r w:rsidRPr="0091095F">
              <w:rPr>
                <w:rFonts w:ascii="Times New Roman" w:hAnsi="Times New Roman"/>
                <w:b/>
              </w:rPr>
              <w:t xml:space="preserve"> </w:t>
            </w:r>
            <w:r w:rsidRPr="0091095F">
              <w:rPr>
                <w:rFonts w:ascii="Times New Roman" w:hAnsi="Times New Roman"/>
              </w:rPr>
              <w:t xml:space="preserve">о действии динамических нагрузок. Расчет при известных силах инерции. Приближенный расчет на удар. Понятие об усталости. Прочность при переменных напряжениях.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0" w:type="dxa"/>
            <w:vMerge/>
          </w:tcPr>
          <w:p w:rsidR="007F2462" w:rsidRPr="00F8019F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</w:tcPr>
          <w:p w:rsidR="007F2462" w:rsidRPr="009F55E7" w:rsidRDefault="007F2462" w:rsidP="000C5E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D310AF">
        <w:trPr>
          <w:trHeight w:val="262"/>
        </w:trPr>
        <w:tc>
          <w:tcPr>
            <w:tcW w:w="2269" w:type="dxa"/>
            <w:vMerge/>
          </w:tcPr>
          <w:p w:rsidR="007F2462" w:rsidRPr="00F8019F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F8019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8019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F8019F" w:rsidRDefault="007F2462" w:rsidP="000C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shd w:val="clear" w:color="auto" w:fill="FFFFFF" w:themeFill="background1"/>
          </w:tcPr>
          <w:p w:rsidR="007F2462" w:rsidRDefault="007F2462" w:rsidP="003B44AF">
            <w:pPr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rPr>
          <w:trHeight w:val="231"/>
        </w:trPr>
        <w:tc>
          <w:tcPr>
            <w:tcW w:w="2269" w:type="dxa"/>
            <w:vMerge/>
          </w:tcPr>
          <w:p w:rsidR="007F2462" w:rsidRPr="00F8019F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single" w:sz="4" w:space="0" w:color="auto"/>
            </w:tcBorders>
          </w:tcPr>
          <w:p w:rsidR="007F2462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8019F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7F2462" w:rsidRPr="00F8019F" w:rsidRDefault="007F2462" w:rsidP="000C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shd w:val="clear" w:color="auto" w:fill="FFFFFF" w:themeFill="background1"/>
          </w:tcPr>
          <w:p w:rsidR="007F2462" w:rsidRDefault="007F2462" w:rsidP="003B44AF">
            <w:pPr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c>
          <w:tcPr>
            <w:tcW w:w="2269" w:type="dxa"/>
          </w:tcPr>
          <w:p w:rsidR="007F2462" w:rsidRPr="00B8318A" w:rsidRDefault="007F2462" w:rsidP="00F8019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318A">
              <w:rPr>
                <w:rFonts w:ascii="Times New Roman" w:hAnsi="Times New Roman" w:cs="Times New Roman"/>
                <w:b/>
              </w:rPr>
              <w:t xml:space="preserve">Раздел 3. </w:t>
            </w:r>
          </w:p>
        </w:tc>
        <w:tc>
          <w:tcPr>
            <w:tcW w:w="8251" w:type="dxa"/>
          </w:tcPr>
          <w:p w:rsidR="007F2462" w:rsidRPr="00B8318A" w:rsidRDefault="007F2462" w:rsidP="00855A37">
            <w:pPr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8318A">
              <w:rPr>
                <w:rFonts w:ascii="Times New Roman" w:hAnsi="Times New Roman" w:cs="Times New Roman"/>
                <w:b/>
                <w:i/>
              </w:rPr>
              <w:t>Статика сооружений</w:t>
            </w:r>
          </w:p>
        </w:tc>
        <w:tc>
          <w:tcPr>
            <w:tcW w:w="1970" w:type="dxa"/>
          </w:tcPr>
          <w:p w:rsidR="007F2462" w:rsidRPr="00B8318A" w:rsidRDefault="007F2462" w:rsidP="001F21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2462" w:rsidRDefault="007F2462" w:rsidP="003B44AF">
            <w:pPr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c>
          <w:tcPr>
            <w:tcW w:w="2269" w:type="dxa"/>
            <w:vMerge w:val="restart"/>
          </w:tcPr>
          <w:p w:rsidR="007F2462" w:rsidRPr="00B8318A" w:rsidRDefault="007F2462" w:rsidP="000C5EFB">
            <w:pPr>
              <w:jc w:val="center"/>
              <w:rPr>
                <w:rFonts w:ascii="Times New Roman" w:hAnsi="Times New Roman"/>
                <w:b/>
              </w:rPr>
            </w:pPr>
            <w:r w:rsidRPr="00B8318A">
              <w:rPr>
                <w:rFonts w:ascii="Times New Roman" w:hAnsi="Times New Roman"/>
                <w:b/>
              </w:rPr>
              <w:t>Тема 3.1.</w:t>
            </w:r>
          </w:p>
          <w:p w:rsidR="007F2462" w:rsidRPr="00B8318A" w:rsidRDefault="007F2462" w:rsidP="000C5EFB">
            <w:pPr>
              <w:jc w:val="center"/>
              <w:rPr>
                <w:rFonts w:ascii="Times New Roman" w:hAnsi="Times New Roman"/>
                <w:b/>
              </w:rPr>
            </w:pPr>
            <w:r w:rsidRPr="00B8318A">
              <w:rPr>
                <w:rFonts w:ascii="Times New Roman" w:hAnsi="Times New Roman"/>
                <w:b/>
              </w:rPr>
              <w:t>Основные положения</w:t>
            </w:r>
          </w:p>
          <w:p w:rsidR="007F2462" w:rsidRPr="00B8318A" w:rsidRDefault="007F2462" w:rsidP="000C5EFB">
            <w:pPr>
              <w:jc w:val="center"/>
              <w:rPr>
                <w:rFonts w:ascii="Times New Roman" w:hAnsi="Times New Roman" w:cs="Times New Roman"/>
              </w:rPr>
            </w:pPr>
            <w:r w:rsidRPr="00B8318A">
              <w:rPr>
                <w:rFonts w:ascii="Times New Roman" w:hAnsi="Times New Roman"/>
                <w:b/>
              </w:rPr>
              <w:t>Исследование геометрической неизменяемости плоских стержневых систем</w:t>
            </w:r>
          </w:p>
        </w:tc>
        <w:tc>
          <w:tcPr>
            <w:tcW w:w="8251" w:type="dxa"/>
          </w:tcPr>
          <w:p w:rsidR="007F2462" w:rsidRPr="00B8318A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318A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70" w:type="dxa"/>
            <w:vMerge w:val="restart"/>
          </w:tcPr>
          <w:p w:rsidR="007F2462" w:rsidRPr="00855A37" w:rsidRDefault="007F2462" w:rsidP="000C5EFB">
            <w:pPr>
              <w:jc w:val="center"/>
              <w:rPr>
                <w:rFonts w:ascii="Times New Roman" w:hAnsi="Times New Roman" w:cs="Times New Roman"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D310AF">
        <w:tc>
          <w:tcPr>
            <w:tcW w:w="2269" w:type="dxa"/>
            <w:vMerge/>
          </w:tcPr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Задачи раздела «Статика сооружений», связь с теоретической механикой, сопротивление материалов и смежными специальными дисциплинами. Основные рабочие гипотезы.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Геометрически неизменяемые и изменяемые системы. Степени свободы. Необходимые условия геометрической  неизменяемости. Анализ геометрической структуры сооружений. Мгновенно изменяемые системы.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0" w:type="dxa"/>
            <w:vMerge/>
          </w:tcPr>
          <w:p w:rsidR="007F2462" w:rsidRPr="00855A37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vAlign w:val="center"/>
          </w:tcPr>
          <w:p w:rsidR="007F2462" w:rsidRDefault="007F2462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rPr>
          <w:trHeight w:val="184"/>
        </w:trPr>
        <w:tc>
          <w:tcPr>
            <w:tcW w:w="2269" w:type="dxa"/>
            <w:vMerge/>
          </w:tcPr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single" w:sz="4" w:space="0" w:color="auto"/>
            </w:tcBorders>
          </w:tcPr>
          <w:p w:rsidR="007F2462" w:rsidRPr="00B8318A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8019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7F2462" w:rsidRPr="00855A37" w:rsidRDefault="007F2462" w:rsidP="00CA4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shd w:val="clear" w:color="auto" w:fill="FFFFFF" w:themeFill="background1"/>
            <w:vAlign w:val="center"/>
          </w:tcPr>
          <w:p w:rsidR="007F2462" w:rsidRDefault="007F2462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c>
          <w:tcPr>
            <w:tcW w:w="2269" w:type="dxa"/>
            <w:vMerge/>
          </w:tcPr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7F2462" w:rsidRPr="00B8318A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8318A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70" w:type="dxa"/>
          </w:tcPr>
          <w:p w:rsidR="007F2462" w:rsidRPr="00855A37" w:rsidRDefault="007F2462" w:rsidP="00CA4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2462" w:rsidRDefault="007F2462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746C" w:rsidRDefault="0074746C"/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19"/>
        <w:gridCol w:w="1985"/>
        <w:gridCol w:w="2840"/>
      </w:tblGrid>
      <w:tr w:rsidR="0074746C" w:rsidRPr="00957DE6" w:rsidTr="0074746C">
        <w:tc>
          <w:tcPr>
            <w:tcW w:w="2269" w:type="dxa"/>
          </w:tcPr>
          <w:p w:rsidR="0074746C" w:rsidRPr="00B8318A" w:rsidRDefault="0074746C" w:rsidP="00593C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8219" w:type="dxa"/>
          </w:tcPr>
          <w:p w:rsidR="0074746C" w:rsidRPr="00B8318A" w:rsidRDefault="0074746C" w:rsidP="00593CEF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74746C" w:rsidRPr="00855A37" w:rsidRDefault="0074746C" w:rsidP="00593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0" w:type="dxa"/>
          </w:tcPr>
          <w:p w:rsidR="0074746C" w:rsidRPr="00957DE6" w:rsidRDefault="0074746C" w:rsidP="00593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2462" w:rsidTr="0074746C">
        <w:tc>
          <w:tcPr>
            <w:tcW w:w="2269" w:type="dxa"/>
            <w:vMerge w:val="restart"/>
          </w:tcPr>
          <w:p w:rsidR="007F2462" w:rsidRPr="00B8318A" w:rsidRDefault="007F2462" w:rsidP="00CA4E3E">
            <w:pPr>
              <w:jc w:val="center"/>
              <w:rPr>
                <w:rFonts w:ascii="Times New Roman" w:hAnsi="Times New Roman"/>
                <w:b/>
              </w:rPr>
            </w:pPr>
            <w:r w:rsidRPr="00B8318A">
              <w:rPr>
                <w:rFonts w:ascii="Times New Roman" w:hAnsi="Times New Roman"/>
                <w:b/>
              </w:rPr>
              <w:t>Тема 3.2.</w:t>
            </w:r>
          </w:p>
          <w:p w:rsidR="007F2462" w:rsidRPr="00B8318A" w:rsidRDefault="007F2462" w:rsidP="00CA4E3E">
            <w:pPr>
              <w:jc w:val="center"/>
              <w:rPr>
                <w:rFonts w:ascii="Times New Roman" w:hAnsi="Times New Roman"/>
                <w:b/>
              </w:rPr>
            </w:pPr>
            <w:r w:rsidRPr="00B8318A">
              <w:rPr>
                <w:rFonts w:ascii="Times New Roman" w:hAnsi="Times New Roman"/>
                <w:b/>
              </w:rPr>
              <w:t>Многопролетные статически определимые (шарнирные) балки</w:t>
            </w:r>
          </w:p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bottom w:val="single" w:sz="4" w:space="0" w:color="auto"/>
            </w:tcBorders>
          </w:tcPr>
          <w:p w:rsidR="007F2462" w:rsidRPr="00B8318A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318A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7F2462" w:rsidRPr="00855A37" w:rsidRDefault="007F2462" w:rsidP="00CA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74746C">
        <w:tc>
          <w:tcPr>
            <w:tcW w:w="2269" w:type="dxa"/>
            <w:vMerge/>
          </w:tcPr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top w:val="single" w:sz="4" w:space="0" w:color="auto"/>
            </w:tcBorders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Основные сведения. Условие статической неопределимости и геометрической неизменяемости. Анализ геометрической структуры. Типы шарнирных балок. Схемы взаимодействия. Построение эпюр поперечных сил и изгибающих моментов. Понятие о наивыгоднейшем расположении шарниров в балке.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</w:tcPr>
          <w:p w:rsidR="007F2462" w:rsidRPr="00855A37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vAlign w:val="center"/>
          </w:tcPr>
          <w:p w:rsidR="007F2462" w:rsidRPr="00CA4E3E" w:rsidRDefault="007F2462" w:rsidP="00957D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74746C">
        <w:trPr>
          <w:trHeight w:val="957"/>
        </w:trPr>
        <w:tc>
          <w:tcPr>
            <w:tcW w:w="2269" w:type="dxa"/>
            <w:vMerge/>
          </w:tcPr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Построение схем взаимодействия (этажных схем) многопролетных статически определимых балок.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/>
              </w:rPr>
              <w:t xml:space="preserve">Построение эпюр поперечных сил и изгибающих моментов.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</w:tcPr>
          <w:p w:rsidR="007F2462" w:rsidRPr="00855A37" w:rsidRDefault="007F2462" w:rsidP="00CA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0" w:type="dxa"/>
            <w:vMerge/>
            <w:shd w:val="clear" w:color="auto" w:fill="FFFFFF" w:themeFill="background1"/>
            <w:vAlign w:val="center"/>
          </w:tcPr>
          <w:p w:rsidR="007F2462" w:rsidRDefault="007F2462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74746C">
        <w:trPr>
          <w:trHeight w:val="753"/>
        </w:trPr>
        <w:tc>
          <w:tcPr>
            <w:tcW w:w="2269" w:type="dxa"/>
            <w:vMerge/>
          </w:tcPr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top w:val="single" w:sz="4" w:space="0" w:color="auto"/>
            </w:tcBorders>
          </w:tcPr>
          <w:p w:rsidR="007F2462" w:rsidRPr="000F52D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F52DF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7F2462" w:rsidRPr="000F52D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52DF">
              <w:rPr>
                <w:rFonts w:ascii="Times New Roman" w:hAnsi="Times New Roman"/>
                <w:b/>
              </w:rPr>
              <w:t>Расчетно-графическая работа №5 «</w:t>
            </w:r>
            <w:r w:rsidRPr="000F52DF">
              <w:rPr>
                <w:rFonts w:ascii="Times New Roman" w:hAnsi="Times New Roman"/>
              </w:rPr>
              <w:t>Построение эпюр поперечных сил и изгибающих моментов для многопролетных статически определимых (шарнирных) балок».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2462" w:rsidRPr="00855A37" w:rsidRDefault="007F2462" w:rsidP="00CA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2462" w:rsidRDefault="007F2462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855A37">
        <w:tc>
          <w:tcPr>
            <w:tcW w:w="2269" w:type="dxa"/>
            <w:vMerge w:val="restart"/>
          </w:tcPr>
          <w:p w:rsidR="007F2462" w:rsidRPr="00B8318A" w:rsidRDefault="007F2462" w:rsidP="00CA4E3E">
            <w:pPr>
              <w:jc w:val="center"/>
              <w:rPr>
                <w:rFonts w:ascii="Times New Roman" w:hAnsi="Times New Roman"/>
                <w:b/>
              </w:rPr>
            </w:pPr>
            <w:r w:rsidRPr="00B8318A">
              <w:rPr>
                <w:rFonts w:ascii="Times New Roman" w:hAnsi="Times New Roman"/>
                <w:b/>
              </w:rPr>
              <w:t>Тема 3.3.</w:t>
            </w:r>
          </w:p>
          <w:p w:rsidR="007F2462" w:rsidRDefault="007F2462" w:rsidP="00CA4E3E">
            <w:pPr>
              <w:jc w:val="center"/>
              <w:rPr>
                <w:rFonts w:ascii="Times New Roman" w:hAnsi="Times New Roman"/>
                <w:b/>
              </w:rPr>
            </w:pPr>
            <w:r w:rsidRPr="00B8318A">
              <w:rPr>
                <w:rFonts w:ascii="Times New Roman" w:hAnsi="Times New Roman"/>
                <w:b/>
              </w:rPr>
              <w:t xml:space="preserve">Статически определимые плоские </w:t>
            </w:r>
          </w:p>
          <w:p w:rsidR="007F2462" w:rsidRPr="00B8318A" w:rsidRDefault="007F2462" w:rsidP="00CA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8A">
              <w:rPr>
                <w:rFonts w:ascii="Times New Roman" w:hAnsi="Times New Roman"/>
                <w:b/>
              </w:rPr>
              <w:t>рамы</w:t>
            </w:r>
          </w:p>
        </w:tc>
        <w:tc>
          <w:tcPr>
            <w:tcW w:w="8219" w:type="dxa"/>
            <w:tcBorders>
              <w:top w:val="nil"/>
            </w:tcBorders>
          </w:tcPr>
          <w:p w:rsidR="007F2462" w:rsidRPr="00B8318A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318A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7F2462" w:rsidRPr="00855A37" w:rsidRDefault="007F2462" w:rsidP="00CA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855A37">
        <w:tc>
          <w:tcPr>
            <w:tcW w:w="2269" w:type="dxa"/>
            <w:vMerge/>
          </w:tcPr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Общие сведения о рамных конструкциях. Анализ статической определимости рамных систем. Определение лишних связей. Определение внутренних силовых факторов. 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Построение эпюр продольных сил, поперечных сил и изгибающих моментов. Проверка правильности построения эпюр.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</w:tcPr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</w:tcPr>
          <w:p w:rsidR="007F2462" w:rsidRDefault="007F2462" w:rsidP="00CA4E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855A37">
        <w:trPr>
          <w:trHeight w:val="1046"/>
        </w:trPr>
        <w:tc>
          <w:tcPr>
            <w:tcW w:w="2269" w:type="dxa"/>
            <w:vMerge/>
          </w:tcPr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top w:val="nil"/>
            </w:tcBorders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Построение эпюр продольных и поперечных сил, изгибающих моментов для консольных рам.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/>
              </w:rPr>
              <w:t xml:space="preserve">Построение эпюр для двухшарнирных рам.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</w:tcPr>
          <w:p w:rsidR="007F2462" w:rsidRPr="00855A37" w:rsidRDefault="007F2462" w:rsidP="00CA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3B44AF">
            <w:pPr>
              <w:rPr>
                <w:rFonts w:ascii="Times New Roman" w:hAnsi="Times New Roman" w:cs="Times New Roman"/>
              </w:rPr>
            </w:pPr>
          </w:p>
        </w:tc>
      </w:tr>
      <w:tr w:rsidR="007F2462" w:rsidTr="0018327A">
        <w:trPr>
          <w:trHeight w:val="307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7F2462" w:rsidRPr="00CA4E3E" w:rsidRDefault="007F2462" w:rsidP="00CA4E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9" w:type="dxa"/>
            <w:tcBorders>
              <w:bottom w:val="single" w:sz="4" w:space="0" w:color="auto"/>
              <w:right w:val="single" w:sz="4" w:space="0" w:color="auto"/>
            </w:tcBorders>
          </w:tcPr>
          <w:p w:rsidR="007F2462" w:rsidRPr="00315841" w:rsidRDefault="007F2462" w:rsidP="003158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15841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F2462" w:rsidRPr="00CA4E3E" w:rsidRDefault="007F2462" w:rsidP="00CA4E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5E8" w:rsidRDefault="00C355E8">
      <w:r>
        <w:br w:type="page"/>
      </w:r>
    </w:p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19"/>
        <w:gridCol w:w="1985"/>
        <w:gridCol w:w="2840"/>
      </w:tblGrid>
      <w:tr w:rsidR="00620938" w:rsidTr="00C355E8">
        <w:trPr>
          <w:trHeight w:val="188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20938" w:rsidRPr="00C355E8" w:rsidRDefault="00C355E8" w:rsidP="00C355E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38" w:rsidRPr="00C355E8" w:rsidRDefault="00C355E8" w:rsidP="00C355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938" w:rsidRPr="00C355E8" w:rsidRDefault="00C355E8" w:rsidP="00C355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938" w:rsidRPr="00C355E8" w:rsidRDefault="00C355E8" w:rsidP="00C355E8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F2462" w:rsidTr="0018327A"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F2462" w:rsidRPr="00620938" w:rsidRDefault="007F2462" w:rsidP="00CA4E3E">
            <w:pPr>
              <w:jc w:val="center"/>
              <w:rPr>
                <w:rFonts w:ascii="Times New Roman" w:hAnsi="Times New Roman"/>
                <w:b/>
              </w:rPr>
            </w:pPr>
            <w:r w:rsidRPr="00620938">
              <w:rPr>
                <w:rFonts w:ascii="Times New Roman" w:hAnsi="Times New Roman"/>
                <w:b/>
              </w:rPr>
              <w:t>Тема 3.4.</w:t>
            </w:r>
          </w:p>
          <w:p w:rsidR="007F2462" w:rsidRDefault="007F2462" w:rsidP="00CA4E3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620938">
              <w:rPr>
                <w:rFonts w:ascii="Times New Roman" w:hAnsi="Times New Roman"/>
                <w:b/>
              </w:rPr>
              <w:t>Трехшарнирные арки</w:t>
            </w: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2" w:rsidRDefault="007F2462" w:rsidP="001F21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093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  <w:p w:rsidR="007F2462" w:rsidRDefault="007F2462" w:rsidP="000C5EF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F2462" w:rsidRPr="00855A37" w:rsidRDefault="007F2462" w:rsidP="000C5EF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F2462" w:rsidRPr="00855A37" w:rsidRDefault="007F2462">
            <w:pPr>
              <w:rPr>
                <w:rFonts w:ascii="Times New Roman" w:hAnsi="Times New Roman" w:cs="Times New Roman"/>
                <w:b/>
              </w:rPr>
            </w:pPr>
          </w:p>
          <w:p w:rsidR="007F2462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</w:tcBorders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18327A">
        <w:trPr>
          <w:trHeight w:val="288"/>
        </w:trPr>
        <w:tc>
          <w:tcPr>
            <w:tcW w:w="2269" w:type="dxa"/>
            <w:vMerge/>
          </w:tcPr>
          <w:p w:rsidR="007F2462" w:rsidRPr="00620938" w:rsidRDefault="007F2462" w:rsidP="00CA4E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2" w:rsidRPr="0091095F" w:rsidRDefault="007F2462" w:rsidP="001F2163">
            <w:pPr>
              <w:pStyle w:val="a3"/>
              <w:ind w:left="0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Общие сведения об арках. Типы арок и их элементы. Определение опорных реакций. Аналитический способ расчета трехшарнирной арки. Внутренние силовые факторы. Понятие о расчете арки с затяжкой. Выбор рационального очертания оси арки.</w:t>
            </w:r>
          </w:p>
          <w:p w:rsidR="007F2462" w:rsidRPr="0091095F" w:rsidRDefault="007F2462" w:rsidP="001F216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  <w:vAlign w:val="center"/>
          </w:tcPr>
          <w:p w:rsidR="007F2462" w:rsidRPr="00620938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18327A">
        <w:trPr>
          <w:trHeight w:val="449"/>
        </w:trPr>
        <w:tc>
          <w:tcPr>
            <w:tcW w:w="2269" w:type="dxa"/>
            <w:vMerge/>
          </w:tcPr>
          <w:p w:rsidR="007F2462" w:rsidRPr="006209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top w:val="nil"/>
            </w:tcBorders>
          </w:tcPr>
          <w:p w:rsidR="007F2462" w:rsidRPr="0091095F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0C5EFB">
            <w:pPr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Определить внутренние силовые факторы в произвольном сечении арки.</w:t>
            </w:r>
          </w:p>
          <w:p w:rsidR="007F2462" w:rsidRPr="0091095F" w:rsidRDefault="007F2462" w:rsidP="000C5E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/>
            <w:shd w:val="clear" w:color="auto" w:fill="F2F2F2" w:themeFill="background1" w:themeFillShade="F2"/>
            <w:vAlign w:val="center"/>
          </w:tcPr>
          <w:p w:rsidR="007F2462" w:rsidRPr="00620938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18327A">
        <w:trPr>
          <w:trHeight w:val="234"/>
        </w:trPr>
        <w:tc>
          <w:tcPr>
            <w:tcW w:w="2269" w:type="dxa"/>
            <w:vMerge/>
          </w:tcPr>
          <w:p w:rsidR="007F2462" w:rsidRPr="006209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top w:val="single" w:sz="4" w:space="0" w:color="auto"/>
            </w:tcBorders>
          </w:tcPr>
          <w:p w:rsidR="007F2462" w:rsidRPr="0091095F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2462" w:rsidRPr="00620938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74746C">
        <w:tc>
          <w:tcPr>
            <w:tcW w:w="2269" w:type="dxa"/>
            <w:vMerge w:val="restart"/>
          </w:tcPr>
          <w:p w:rsidR="007F2462" w:rsidRDefault="007F2462" w:rsidP="001F2163">
            <w:pPr>
              <w:jc w:val="center"/>
              <w:rPr>
                <w:rFonts w:ascii="Times New Roman" w:hAnsi="Times New Roman"/>
                <w:b/>
              </w:rPr>
            </w:pPr>
          </w:p>
          <w:p w:rsidR="007F2462" w:rsidRPr="00620938" w:rsidRDefault="007F2462" w:rsidP="001F2163">
            <w:pPr>
              <w:jc w:val="center"/>
              <w:rPr>
                <w:rFonts w:ascii="Times New Roman" w:hAnsi="Times New Roman"/>
                <w:b/>
              </w:rPr>
            </w:pPr>
            <w:r w:rsidRPr="00620938">
              <w:rPr>
                <w:rFonts w:ascii="Times New Roman" w:hAnsi="Times New Roman"/>
                <w:b/>
              </w:rPr>
              <w:t>Тема 3.5.</w:t>
            </w:r>
          </w:p>
          <w:p w:rsidR="007F2462" w:rsidRPr="00620938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0938">
              <w:rPr>
                <w:rFonts w:ascii="Times New Roman" w:hAnsi="Times New Roman"/>
                <w:b/>
              </w:rPr>
              <w:t>Статически определимые плоские фермы</w:t>
            </w:r>
          </w:p>
        </w:tc>
        <w:tc>
          <w:tcPr>
            <w:tcW w:w="8219" w:type="dxa"/>
          </w:tcPr>
          <w:p w:rsidR="007F2462" w:rsidRPr="0091095F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1095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74746C">
        <w:trPr>
          <w:trHeight w:val="630"/>
        </w:trPr>
        <w:tc>
          <w:tcPr>
            <w:tcW w:w="2269" w:type="dxa"/>
            <w:vMerge/>
          </w:tcPr>
          <w:p w:rsidR="007F2462" w:rsidRPr="006209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bottom w:val="nil"/>
            </w:tcBorders>
          </w:tcPr>
          <w:p w:rsidR="007F2462" w:rsidRPr="0091095F" w:rsidRDefault="007F2462" w:rsidP="000C5EFB">
            <w:pPr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Общие сведении о фермах. Классификация ферм: по назначению, направлению опорных реакций, очертанию поясов, типу решетки. Образованию простейших ферм. Условия геометрической неизменяемости и статической определимости ферм.</w:t>
            </w:r>
          </w:p>
        </w:tc>
        <w:tc>
          <w:tcPr>
            <w:tcW w:w="1985" w:type="dxa"/>
            <w:vMerge/>
          </w:tcPr>
          <w:p w:rsidR="007F2462" w:rsidRPr="00855A37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Pr="00620938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2462" w:rsidTr="0074746C">
        <w:trPr>
          <w:trHeight w:val="510"/>
        </w:trPr>
        <w:tc>
          <w:tcPr>
            <w:tcW w:w="2269" w:type="dxa"/>
            <w:vMerge/>
          </w:tcPr>
          <w:p w:rsidR="007F2462" w:rsidRPr="006209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top w:val="nil"/>
            </w:tcBorders>
          </w:tcPr>
          <w:p w:rsidR="007F2462" w:rsidRPr="0091095F" w:rsidRDefault="007F2462" w:rsidP="000C5EFB">
            <w:pPr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Определение опорных реакций и усилий в стержнях фермы аналитическим графическим способом, построения диаграммы Максвелла-Кремоны.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</w:tcPr>
          <w:p w:rsidR="007F2462" w:rsidRPr="00855A37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Pr="00620938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2462" w:rsidTr="0074746C">
        <w:trPr>
          <w:trHeight w:val="680"/>
        </w:trPr>
        <w:tc>
          <w:tcPr>
            <w:tcW w:w="2269" w:type="dxa"/>
            <w:vMerge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</w:tcPr>
          <w:p w:rsidR="007F2462" w:rsidRPr="0091095F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0C5EFB">
            <w:pPr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Определение опорных реакций и усилий в стержнях фермы путем вырезания узлов аналитическим способом и  методом  построения диаграммы Максвелла-Кремоны. </w:t>
            </w:r>
          </w:p>
          <w:p w:rsidR="007F2462" w:rsidRPr="0091095F" w:rsidRDefault="007F2462" w:rsidP="000C5E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74746C">
        <w:tc>
          <w:tcPr>
            <w:tcW w:w="2269" w:type="dxa"/>
            <w:vMerge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tcBorders>
              <w:top w:val="nil"/>
            </w:tcBorders>
          </w:tcPr>
          <w:p w:rsidR="007F2462" w:rsidRPr="0091095F" w:rsidRDefault="007F2462" w:rsidP="00EC3B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7F2462" w:rsidRPr="0091095F" w:rsidRDefault="007F2462" w:rsidP="00EC3B7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/>
                <w:b/>
              </w:rPr>
              <w:t>Расчетно-графическая работа №6 «</w:t>
            </w:r>
            <w:r w:rsidRPr="0091095F">
              <w:rPr>
                <w:rFonts w:ascii="Times New Roman" w:hAnsi="Times New Roman"/>
              </w:rPr>
              <w:t>Определение опорных реакций и усилий в стержнях фермы путем вырезания узлов аналитическим способом и  методом  построения диаграммы Максвелла-Кремоны».</w:t>
            </w:r>
          </w:p>
        </w:tc>
        <w:tc>
          <w:tcPr>
            <w:tcW w:w="1985" w:type="dxa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rPr>
          <w:trHeight w:val="210"/>
        </w:trPr>
        <w:tc>
          <w:tcPr>
            <w:tcW w:w="2269" w:type="dxa"/>
            <w:vMerge w:val="restart"/>
          </w:tcPr>
          <w:p w:rsidR="007F2462" w:rsidRDefault="007F2462" w:rsidP="001F21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8CE">
              <w:rPr>
                <w:rFonts w:ascii="Times New Roman" w:eastAsia="Times New Roman" w:hAnsi="Times New Roman" w:cs="Times New Roman"/>
                <w:b/>
              </w:rPr>
              <w:t>Тема 3.6. Определение перемещений в статически определимых плоских системах</w:t>
            </w:r>
          </w:p>
        </w:tc>
        <w:tc>
          <w:tcPr>
            <w:tcW w:w="8219" w:type="dxa"/>
            <w:tcBorders>
              <w:bottom w:val="single" w:sz="4" w:space="0" w:color="auto"/>
            </w:tcBorders>
          </w:tcPr>
          <w:p w:rsidR="007F2462" w:rsidRPr="0091095F" w:rsidRDefault="007F2462" w:rsidP="005D0E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1095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B27C94">
        <w:trPr>
          <w:trHeight w:val="1209"/>
        </w:trPr>
        <w:tc>
          <w:tcPr>
            <w:tcW w:w="2269" w:type="dxa"/>
            <w:vMerge/>
          </w:tcPr>
          <w:p w:rsidR="007F2462" w:rsidRPr="00AA48CE" w:rsidRDefault="007F2462" w:rsidP="001F21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91095F" w:rsidRDefault="007F2462" w:rsidP="000C5E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1095F">
              <w:rPr>
                <w:rFonts w:ascii="Times New Roman" w:eastAsia="Times New Roman" w:hAnsi="Times New Roman" w:cs="Times New Roman"/>
              </w:rPr>
              <w:t>Общие сведения. Необходимость определения перемещений. Общий принцип обозначения перемещений. Формула Мора для элемента сооружения, испытывающего совместную деформацию изгиба с растяжением (сжатием). Определение перемещения методом Мора с использованием правила Верещагина. Определение перемещений в</w:t>
            </w:r>
            <w:r w:rsidRPr="009109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1095F">
              <w:rPr>
                <w:rFonts w:ascii="Times New Roman" w:eastAsia="Times New Roman" w:hAnsi="Times New Roman" w:cs="Times New Roman"/>
              </w:rPr>
              <w:t>статически определимых рамах с использованием формулы Карнаухова.</w:t>
            </w:r>
          </w:p>
          <w:p w:rsidR="007F2462" w:rsidRPr="0091095F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eastAsia="Times New Roman" w:hAnsi="Times New Roman" w:cs="Times New Roman"/>
              </w:rPr>
              <w:t xml:space="preserve">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rPr>
          <w:trHeight w:val="510"/>
        </w:trPr>
        <w:tc>
          <w:tcPr>
            <w:tcW w:w="2269" w:type="dxa"/>
            <w:vMerge/>
          </w:tcPr>
          <w:p w:rsidR="007F2462" w:rsidRPr="00AA48CE" w:rsidRDefault="007F2462" w:rsidP="001F21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91095F" w:rsidRDefault="007F2462" w:rsidP="005D0E1B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95F">
              <w:rPr>
                <w:rFonts w:ascii="Times New Roman" w:eastAsia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5D0E1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095F">
              <w:rPr>
                <w:rFonts w:ascii="Times New Roman" w:eastAsia="Times New Roman" w:hAnsi="Times New Roman" w:cs="Times New Roman"/>
                <w:bCs/>
              </w:rPr>
              <w:t xml:space="preserve">Решение задач по определению перемещения.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rPr>
          <w:trHeight w:val="234"/>
        </w:trPr>
        <w:tc>
          <w:tcPr>
            <w:tcW w:w="2269" w:type="dxa"/>
            <w:vMerge/>
          </w:tcPr>
          <w:p w:rsidR="007F2462" w:rsidRPr="00AA48CE" w:rsidRDefault="007F2462" w:rsidP="001F21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9" w:type="dxa"/>
            <w:tcBorders>
              <w:top w:val="single" w:sz="4" w:space="0" w:color="auto"/>
            </w:tcBorders>
          </w:tcPr>
          <w:p w:rsidR="007F2462" w:rsidRPr="00BC2210" w:rsidRDefault="007F2462" w:rsidP="005D0E1B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8CE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5E8" w:rsidRDefault="00C355E8">
      <w:r>
        <w:br w:type="page"/>
      </w:r>
    </w:p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19"/>
        <w:gridCol w:w="1985"/>
        <w:gridCol w:w="2840"/>
      </w:tblGrid>
      <w:tr w:rsidR="009E2DD2" w:rsidTr="00C355E8">
        <w:trPr>
          <w:trHeight w:val="238"/>
        </w:trPr>
        <w:tc>
          <w:tcPr>
            <w:tcW w:w="2269" w:type="dxa"/>
            <w:tcBorders>
              <w:bottom w:val="single" w:sz="4" w:space="0" w:color="auto"/>
            </w:tcBorders>
          </w:tcPr>
          <w:p w:rsidR="009E2DD2" w:rsidRPr="00C355E8" w:rsidRDefault="00C355E8" w:rsidP="00C355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8219" w:type="dxa"/>
            <w:tcBorders>
              <w:bottom w:val="single" w:sz="4" w:space="0" w:color="auto"/>
            </w:tcBorders>
          </w:tcPr>
          <w:p w:rsidR="009E2DD2" w:rsidRPr="00C355E8" w:rsidRDefault="00C355E8" w:rsidP="00C355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2DD2" w:rsidRPr="00C355E8" w:rsidRDefault="00C355E8" w:rsidP="00C355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2DD2" w:rsidRPr="00C355E8" w:rsidRDefault="00C355E8" w:rsidP="00C355E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F2462" w:rsidTr="00C355E8">
        <w:trPr>
          <w:trHeight w:val="251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F2462" w:rsidRPr="00E57B1D" w:rsidRDefault="007F2462" w:rsidP="00E57B1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7B1D">
              <w:rPr>
                <w:rFonts w:ascii="Times New Roman" w:eastAsia="Times New Roman" w:hAnsi="Times New Roman" w:cs="Times New Roman"/>
                <w:b/>
              </w:rPr>
              <w:t>Тема 3.7.</w:t>
            </w:r>
          </w:p>
          <w:p w:rsidR="007F2462" w:rsidRDefault="007F2462" w:rsidP="00E57B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7B1D">
              <w:rPr>
                <w:rFonts w:ascii="Times New Roman" w:eastAsia="Times New Roman" w:hAnsi="Times New Roman" w:cs="Times New Roman"/>
                <w:b/>
              </w:rPr>
              <w:t>Основы расчета статически неопределимых систем методом сил</w:t>
            </w: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Default="007F2462" w:rsidP="005D0E1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210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F2462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18327A">
        <w:trPr>
          <w:trHeight w:val="270"/>
        </w:trPr>
        <w:tc>
          <w:tcPr>
            <w:tcW w:w="2269" w:type="dxa"/>
            <w:vMerge/>
          </w:tcPr>
          <w:p w:rsidR="007F2462" w:rsidRPr="00E57B1D" w:rsidRDefault="007F2462" w:rsidP="00E57B1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91095F" w:rsidRDefault="007F2462" w:rsidP="005D0E1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095F">
              <w:rPr>
                <w:rFonts w:ascii="Times New Roman" w:eastAsia="Times New Roman" w:hAnsi="Times New Roman" w:cs="Times New Roman"/>
              </w:rPr>
              <w:t xml:space="preserve">Статически неопределимые системы. Степень статической неопределимости. Каноническое уравнение метода сил. Принцип и порядок расчета. Применение метода сил к расчету статически неопределимых однопролетных балок и простейших рам с одним неизвестным. Выбор рациональных систем. Проверка правильности построения эпюр.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  <w:vAlign w:val="center"/>
          </w:tcPr>
          <w:p w:rsidR="007F2462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rPr>
          <w:trHeight w:val="270"/>
        </w:trPr>
        <w:tc>
          <w:tcPr>
            <w:tcW w:w="2269" w:type="dxa"/>
            <w:vMerge/>
          </w:tcPr>
          <w:p w:rsidR="007F2462" w:rsidRPr="00E57B1D" w:rsidRDefault="007F2462" w:rsidP="00E57B1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91095F" w:rsidRDefault="007F2462" w:rsidP="005D0E1B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95F">
              <w:rPr>
                <w:rFonts w:ascii="Times New Roman" w:eastAsia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  <w:vAlign w:val="center"/>
          </w:tcPr>
          <w:p w:rsidR="007F2462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rPr>
          <w:trHeight w:val="177"/>
        </w:trPr>
        <w:tc>
          <w:tcPr>
            <w:tcW w:w="2269" w:type="dxa"/>
            <w:vMerge/>
          </w:tcPr>
          <w:p w:rsidR="007F2462" w:rsidRPr="00E57B1D" w:rsidRDefault="007F2462" w:rsidP="00E57B1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9" w:type="dxa"/>
            <w:tcBorders>
              <w:top w:val="single" w:sz="4" w:space="0" w:color="auto"/>
            </w:tcBorders>
          </w:tcPr>
          <w:p w:rsidR="007F2462" w:rsidRPr="0091095F" w:rsidRDefault="007F2462" w:rsidP="005D0E1B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95F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  <w:vAlign w:val="center"/>
          </w:tcPr>
          <w:p w:rsidR="007F2462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74746C">
        <w:tc>
          <w:tcPr>
            <w:tcW w:w="2269" w:type="dxa"/>
            <w:vMerge w:val="restart"/>
          </w:tcPr>
          <w:p w:rsidR="007F2462" w:rsidRPr="00E57B1D" w:rsidRDefault="007F2462" w:rsidP="001F21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3.8</w:t>
            </w:r>
            <w:r w:rsidRPr="00E57B1D">
              <w:rPr>
                <w:rFonts w:ascii="Times New Roman" w:hAnsi="Times New Roman"/>
                <w:b/>
              </w:rPr>
              <w:t>.</w:t>
            </w:r>
          </w:p>
          <w:p w:rsidR="007F2462" w:rsidRPr="00E57B1D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7B1D">
              <w:rPr>
                <w:rFonts w:ascii="Times New Roman" w:hAnsi="Times New Roman"/>
                <w:b/>
              </w:rPr>
              <w:t>Неразрезные балки</w:t>
            </w:r>
          </w:p>
        </w:tc>
        <w:tc>
          <w:tcPr>
            <w:tcW w:w="8219" w:type="dxa"/>
          </w:tcPr>
          <w:p w:rsidR="007F2462" w:rsidRPr="0091095F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1095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74746C">
        <w:tc>
          <w:tcPr>
            <w:tcW w:w="2269" w:type="dxa"/>
            <w:vMerge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</w:tcPr>
          <w:p w:rsidR="007F2462" w:rsidRPr="0091095F" w:rsidRDefault="007F2462" w:rsidP="000C5EFB">
            <w:pPr>
              <w:jc w:val="both"/>
              <w:rPr>
                <w:rFonts w:ascii="Times New Roman" w:hAnsi="Times New Roman"/>
                <w:b/>
              </w:rPr>
            </w:pPr>
            <w:r w:rsidRPr="0091095F">
              <w:rPr>
                <w:rFonts w:ascii="Times New Roman" w:hAnsi="Times New Roman"/>
              </w:rPr>
              <w:t>Общие сведения о многопролетных неразрезных балках. Уравнение трех моментов, его применение к расчету балок с заделанными концами и консолями. Определение изгибающего момента и поперечной силы в произвольном сечении. Определение опорных реакций.</w:t>
            </w:r>
            <w:r w:rsidRPr="0091095F">
              <w:rPr>
                <w:rFonts w:ascii="Times New Roman" w:hAnsi="Times New Roman"/>
                <w:b/>
              </w:rPr>
              <w:t xml:space="preserve"> </w:t>
            </w:r>
            <w:r w:rsidRPr="0091095F">
              <w:rPr>
                <w:rFonts w:ascii="Times New Roman" w:hAnsi="Times New Roman"/>
              </w:rPr>
              <w:t xml:space="preserve">Расчет неразрезных балок с равными пролетами по таблице при равномерно-распределенной нагрузке.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</w:tcPr>
          <w:p w:rsidR="007F2462" w:rsidRPr="00855A37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vAlign w:val="center"/>
          </w:tcPr>
          <w:p w:rsidR="007F2462" w:rsidRPr="001F2163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74746C">
        <w:trPr>
          <w:trHeight w:val="769"/>
        </w:trPr>
        <w:tc>
          <w:tcPr>
            <w:tcW w:w="2269" w:type="dxa"/>
            <w:vMerge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</w:tcPr>
          <w:p w:rsidR="007F2462" w:rsidRPr="0091095F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0C5EFB">
            <w:pPr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Уравнение двух моментов. </w:t>
            </w:r>
          </w:p>
          <w:p w:rsidR="007F2462" w:rsidRPr="0091095F" w:rsidRDefault="007F2462" w:rsidP="000C5EFB">
            <w:pPr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Построение эпюр поперечных сил и изгибающих моментов для неразрезных балок.</w:t>
            </w:r>
          </w:p>
          <w:p w:rsidR="007F2462" w:rsidRPr="0091095F" w:rsidRDefault="007F2462" w:rsidP="000C5EFB">
            <w:pPr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0" w:type="dxa"/>
            <w:vMerge/>
            <w:shd w:val="clear" w:color="auto" w:fill="FFFFFF" w:themeFill="background1"/>
            <w:vAlign w:val="center"/>
          </w:tcPr>
          <w:p w:rsidR="007F2462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74746C">
        <w:tc>
          <w:tcPr>
            <w:tcW w:w="2269" w:type="dxa"/>
            <w:vMerge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</w:tcPr>
          <w:p w:rsidR="007F2462" w:rsidRPr="0091095F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91095F">
              <w:rPr>
                <w:rFonts w:ascii="Times New Roman" w:hAnsi="Times New Roman" w:cs="Times New Roman"/>
              </w:rPr>
              <w:t>Проработка конспектов занятий.</w:t>
            </w:r>
          </w:p>
          <w:p w:rsidR="007F2462" w:rsidRPr="0091095F" w:rsidRDefault="007F2462" w:rsidP="001F2163">
            <w:pPr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  <w:b/>
              </w:rPr>
              <w:t>Расчетно-графическая работа 7 «</w:t>
            </w:r>
            <w:r w:rsidRPr="0091095F">
              <w:rPr>
                <w:rFonts w:ascii="Times New Roman" w:hAnsi="Times New Roman"/>
              </w:rPr>
              <w:t>Расчет статически неопределимых балок».</w:t>
            </w:r>
          </w:p>
        </w:tc>
        <w:tc>
          <w:tcPr>
            <w:tcW w:w="1985" w:type="dxa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0" w:type="dxa"/>
            <w:vMerge/>
            <w:shd w:val="clear" w:color="auto" w:fill="FFFFFF" w:themeFill="background1"/>
            <w:vAlign w:val="center"/>
          </w:tcPr>
          <w:p w:rsidR="007F2462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c>
          <w:tcPr>
            <w:tcW w:w="2269" w:type="dxa"/>
            <w:vMerge w:val="restart"/>
          </w:tcPr>
          <w:p w:rsidR="007F2462" w:rsidRPr="00F97838" w:rsidRDefault="007F2462" w:rsidP="001F21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3.9.</w:t>
            </w:r>
          </w:p>
          <w:p w:rsidR="007F2462" w:rsidRPr="00F97838" w:rsidRDefault="007F2462" w:rsidP="001F2163">
            <w:pPr>
              <w:jc w:val="center"/>
              <w:rPr>
                <w:rFonts w:ascii="Times New Roman" w:hAnsi="Times New Roman"/>
                <w:b/>
              </w:rPr>
            </w:pPr>
            <w:r w:rsidRPr="00F97838">
              <w:rPr>
                <w:rFonts w:ascii="Times New Roman" w:hAnsi="Times New Roman"/>
                <w:b/>
              </w:rPr>
              <w:t>Подпорные стены</w:t>
            </w:r>
          </w:p>
          <w:p w:rsidR="007F2462" w:rsidRPr="00F978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</w:tcPr>
          <w:p w:rsidR="007F2462" w:rsidRPr="0091095F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1095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18327A">
        <w:tc>
          <w:tcPr>
            <w:tcW w:w="2269" w:type="dxa"/>
            <w:vMerge/>
          </w:tcPr>
          <w:p w:rsidR="007F2462" w:rsidRPr="00F978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</w:tcPr>
          <w:p w:rsidR="007F2462" w:rsidRPr="0091095F" w:rsidRDefault="007F2462" w:rsidP="000C5EFB">
            <w:pPr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Общие сведения. Расчетные предпосылки теории предельного равновесия. Аналитическое определение активного давления (распора) и пассивного давления (отпора) сыпучего тела на подпорную стену. Распределение давления сыпучего тела по высоте подпорной стены.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</w:tcPr>
          <w:p w:rsidR="007F2462" w:rsidRPr="009E2DD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</w:tcPr>
          <w:p w:rsidR="007F2462" w:rsidRPr="001F2163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18327A">
        <w:tc>
          <w:tcPr>
            <w:tcW w:w="2269" w:type="dxa"/>
            <w:vMerge/>
          </w:tcPr>
          <w:p w:rsidR="007F2462" w:rsidRPr="00F978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bottom w:val="nil"/>
            </w:tcBorders>
          </w:tcPr>
          <w:p w:rsidR="007F2462" w:rsidRPr="0091095F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  <w:vMerge w:val="restart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c>
          <w:tcPr>
            <w:tcW w:w="2269" w:type="dxa"/>
            <w:vMerge/>
          </w:tcPr>
          <w:p w:rsidR="007F2462" w:rsidRPr="00F978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top w:val="nil"/>
            </w:tcBorders>
          </w:tcPr>
          <w:p w:rsidR="007F2462" w:rsidRPr="0091095F" w:rsidRDefault="007F2462" w:rsidP="000C5EFB">
            <w:pPr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«Определение распора и отпора подпорной стены».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</w:tcPr>
          <w:p w:rsidR="007F2462" w:rsidRPr="00855A37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c>
          <w:tcPr>
            <w:tcW w:w="2269" w:type="dxa"/>
            <w:vMerge/>
          </w:tcPr>
          <w:p w:rsidR="007F2462" w:rsidRPr="00F978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</w:tcPr>
          <w:p w:rsidR="007F2462" w:rsidRPr="00E9072B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9072B">
              <w:rPr>
                <w:rFonts w:ascii="Times New Roman" w:hAnsi="Times New Roman" w:cs="Times New Roman"/>
                <w:b/>
              </w:rPr>
              <w:t xml:space="preserve">Контрольные работы. </w:t>
            </w:r>
            <w:r w:rsidRPr="00E9072B">
              <w:rPr>
                <w:rFonts w:ascii="Times New Roman" w:hAnsi="Times New Roman" w:cs="Times New Roman"/>
              </w:rPr>
              <w:t>Построение эпюр поперечных сил и изгибающих моментов, подбор сечения из условия прочности и жесткости, проверка несущей способности.</w:t>
            </w:r>
          </w:p>
        </w:tc>
        <w:tc>
          <w:tcPr>
            <w:tcW w:w="1985" w:type="dxa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c>
          <w:tcPr>
            <w:tcW w:w="2269" w:type="dxa"/>
            <w:vMerge/>
          </w:tcPr>
          <w:p w:rsidR="007F2462" w:rsidRPr="00F978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</w:tcPr>
          <w:p w:rsidR="007F2462" w:rsidRPr="00F97838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97838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c>
          <w:tcPr>
            <w:tcW w:w="10488" w:type="dxa"/>
            <w:gridSpan w:val="2"/>
          </w:tcPr>
          <w:p w:rsidR="007F2462" w:rsidRPr="00BB43EF" w:rsidRDefault="007F2462" w:rsidP="00952757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1985" w:type="dxa"/>
          </w:tcPr>
          <w:p w:rsidR="007F2462" w:rsidRPr="00BF77CA" w:rsidRDefault="007F2462" w:rsidP="00E907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474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40" w:type="dxa"/>
          </w:tcPr>
          <w:p w:rsidR="007F2462" w:rsidRPr="00BB43EF" w:rsidRDefault="007F2462" w:rsidP="00952757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7F2462" w:rsidTr="0018327A">
        <w:tc>
          <w:tcPr>
            <w:tcW w:w="10488" w:type="dxa"/>
            <w:gridSpan w:val="2"/>
          </w:tcPr>
          <w:p w:rsidR="007F2462" w:rsidRDefault="007F2462" w:rsidP="00952757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Промежуточная аттестация</w:t>
            </w:r>
          </w:p>
        </w:tc>
        <w:tc>
          <w:tcPr>
            <w:tcW w:w="1985" w:type="dxa"/>
          </w:tcPr>
          <w:p w:rsidR="007F2462" w:rsidRPr="00BF77CA" w:rsidRDefault="007F2462" w:rsidP="00E907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7F2462" w:rsidRDefault="007F2462" w:rsidP="00952757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7F2462" w:rsidTr="0018327A">
        <w:tc>
          <w:tcPr>
            <w:tcW w:w="10488" w:type="dxa"/>
            <w:gridSpan w:val="2"/>
          </w:tcPr>
          <w:p w:rsidR="007F2462" w:rsidRDefault="007F2462" w:rsidP="00952757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1985" w:type="dxa"/>
          </w:tcPr>
          <w:p w:rsidR="007F2462" w:rsidRPr="00BF77CA" w:rsidRDefault="007F2462" w:rsidP="00E907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474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40" w:type="dxa"/>
          </w:tcPr>
          <w:p w:rsidR="007F2462" w:rsidRDefault="007F2462" w:rsidP="00952757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1F2163" w:rsidRDefault="001F2163">
      <w:pPr>
        <w:sectPr w:rsidR="001F2163" w:rsidSect="003B44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52DF" w:rsidRPr="00833D41" w:rsidRDefault="000F52DF" w:rsidP="008B1586">
      <w:pPr>
        <w:spacing w:after="0" w:line="72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33D4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65445" w:rsidRPr="006D39E9" w:rsidRDefault="00065445" w:rsidP="000654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C5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065445" w:rsidRDefault="00065445" w:rsidP="008B1586">
      <w:pPr>
        <w:suppressAutoHyphens/>
        <w:spacing w:after="0" w:line="48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52DF" w:rsidRDefault="000F52DF" w:rsidP="008B1586">
      <w:pPr>
        <w:suppressAutoHyphens/>
        <w:spacing w:after="0" w:line="48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5A07">
        <w:rPr>
          <w:rFonts w:ascii="Times New Roman" w:hAnsi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/>
          <w:b/>
          <w:bCs/>
          <w:sz w:val="24"/>
          <w:szCs w:val="24"/>
        </w:rPr>
        <w:t>Требования к материально-техническому обеспечению.</w:t>
      </w:r>
    </w:p>
    <w:p w:rsidR="008B1586" w:rsidRPr="008B1586" w:rsidRDefault="008B1586" w:rsidP="008B1586">
      <w:pPr>
        <w:pStyle w:val="a3"/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1586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«Техническая механика» предусмотрены следующие специальные помещения:</w:t>
      </w:r>
    </w:p>
    <w:p w:rsidR="008B1586" w:rsidRPr="008B1586" w:rsidRDefault="008B1586" w:rsidP="008B1586">
      <w:pPr>
        <w:pStyle w:val="a3"/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1586">
        <w:rPr>
          <w:rFonts w:ascii="Times New Roman" w:hAnsi="Times New Roman"/>
          <w:bCs/>
          <w:sz w:val="24"/>
          <w:szCs w:val="24"/>
        </w:rPr>
        <w:t xml:space="preserve">Кабинет </w:t>
      </w:r>
      <w:r w:rsidR="004766C0" w:rsidRPr="004766C0">
        <w:rPr>
          <w:rFonts w:ascii="Times New Roman" w:hAnsi="Times New Roman" w:cs="Times New Roman"/>
          <w:sz w:val="24"/>
        </w:rPr>
        <w:t>технической механики</w:t>
      </w:r>
      <w:r w:rsidR="004766C0" w:rsidRPr="004766C0">
        <w:rPr>
          <w:rFonts w:ascii="Times New Roman" w:hAnsi="Times New Roman"/>
          <w:bCs/>
          <w:sz w:val="28"/>
          <w:szCs w:val="24"/>
        </w:rPr>
        <w:t xml:space="preserve"> </w:t>
      </w:r>
      <w:r w:rsidRPr="008B1586">
        <w:rPr>
          <w:rFonts w:ascii="Times New Roman" w:hAnsi="Times New Roman"/>
          <w:bCs/>
          <w:sz w:val="24"/>
          <w:szCs w:val="24"/>
        </w:rPr>
        <w:t>оснащен необходимым для реализации программы учебной дисциплины оборудованием:</w:t>
      </w:r>
    </w:p>
    <w:p w:rsidR="000F52DF" w:rsidRPr="002605FE" w:rsidRDefault="000F52DF" w:rsidP="008B1586">
      <w:pPr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рабочее место преподавателя – </w:t>
      </w:r>
      <w:r w:rsidRPr="009E509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(стол, стул)</w:t>
      </w:r>
      <w:r w:rsidRPr="009E5093">
        <w:rPr>
          <w:rFonts w:ascii="Times New Roman" w:hAnsi="Times New Roman"/>
          <w:sz w:val="24"/>
          <w:szCs w:val="24"/>
        </w:rPr>
        <w:t>;</w:t>
      </w:r>
    </w:p>
    <w:p w:rsidR="000F52DF" w:rsidRPr="009E5093" w:rsidRDefault="000F52DF" w:rsidP="008B1586">
      <w:pPr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посадочные места по количеству обучающихся – 28</w:t>
      </w:r>
      <w:r>
        <w:rPr>
          <w:rFonts w:ascii="Times New Roman" w:hAnsi="Times New Roman"/>
          <w:sz w:val="24"/>
          <w:szCs w:val="24"/>
        </w:rPr>
        <w:t xml:space="preserve"> (стол, стулья)</w:t>
      </w:r>
      <w:r w:rsidRPr="009E5093">
        <w:rPr>
          <w:rFonts w:ascii="Times New Roman" w:hAnsi="Times New Roman"/>
          <w:sz w:val="24"/>
          <w:szCs w:val="24"/>
        </w:rPr>
        <w:t>;</w:t>
      </w:r>
    </w:p>
    <w:p w:rsidR="000F52DF" w:rsidRPr="009E5093" w:rsidRDefault="000F52DF" w:rsidP="008B1586">
      <w:pPr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комплект учебно-наглядных пособий «Техническая механика»;</w:t>
      </w:r>
    </w:p>
    <w:p w:rsidR="000F52DF" w:rsidRPr="009E5093" w:rsidRDefault="000F52DF" w:rsidP="008B1586">
      <w:pPr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виды опорных частей - 3;</w:t>
      </w:r>
    </w:p>
    <w:p w:rsidR="000F52DF" w:rsidRPr="009E5093" w:rsidRDefault="000F52DF" w:rsidP="008B1586">
      <w:pPr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виды прокатных профилей -</w:t>
      </w:r>
      <w:r w:rsidR="004766C0">
        <w:rPr>
          <w:rFonts w:ascii="Times New Roman" w:hAnsi="Times New Roman"/>
          <w:sz w:val="24"/>
          <w:szCs w:val="24"/>
        </w:rPr>
        <w:t xml:space="preserve"> </w:t>
      </w:r>
      <w:r w:rsidRPr="009E5093">
        <w:rPr>
          <w:rFonts w:ascii="Times New Roman" w:hAnsi="Times New Roman"/>
          <w:sz w:val="24"/>
          <w:szCs w:val="24"/>
        </w:rPr>
        <w:t>10;</w:t>
      </w:r>
    </w:p>
    <w:p w:rsidR="000F52DF" w:rsidRDefault="000F52DF" w:rsidP="008B1586">
      <w:pPr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виды соединений (</w:t>
      </w:r>
      <w:r>
        <w:rPr>
          <w:rFonts w:ascii="Times New Roman" w:hAnsi="Times New Roman"/>
          <w:sz w:val="24"/>
          <w:szCs w:val="24"/>
        </w:rPr>
        <w:t>заклепочное, болтовое, сварное).</w:t>
      </w:r>
    </w:p>
    <w:p w:rsidR="000F52DF" w:rsidRPr="009E5093" w:rsidRDefault="000F52DF" w:rsidP="008B1586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5FE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0F52DF" w:rsidRDefault="000F52DF" w:rsidP="008B1586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мультимеди</w:t>
      </w:r>
      <w:r>
        <w:rPr>
          <w:rFonts w:ascii="Times New Roman" w:hAnsi="Times New Roman"/>
          <w:sz w:val="24"/>
          <w:szCs w:val="24"/>
        </w:rPr>
        <w:t>йный проектор;</w:t>
      </w:r>
    </w:p>
    <w:p w:rsidR="000F52DF" w:rsidRDefault="000F52DF" w:rsidP="008B1586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экран;</w:t>
      </w:r>
    </w:p>
    <w:p w:rsidR="000F52DF" w:rsidRPr="009E5093" w:rsidRDefault="000F52DF" w:rsidP="008B1586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1F2163" w:rsidRPr="000F52DF" w:rsidRDefault="001F2163" w:rsidP="008B1586">
      <w:p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.</w:t>
      </w:r>
    </w:p>
    <w:p w:rsidR="000F52DF" w:rsidRPr="00833D41" w:rsidRDefault="000F52DF" w:rsidP="008B1586">
      <w:pPr>
        <w:tabs>
          <w:tab w:val="left" w:pos="1134"/>
        </w:tabs>
        <w:suppressAutoHyphens/>
        <w:spacing w:line="30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3D4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F52DF" w:rsidRDefault="000F52DF" w:rsidP="0091095F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D4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/>
          <w:bCs/>
          <w:sz w:val="24"/>
          <w:szCs w:val="24"/>
        </w:rPr>
        <w:t>е</w:t>
      </w:r>
      <w:r w:rsidRPr="00833D41">
        <w:rPr>
          <w:rFonts w:ascii="Times New Roman" w:hAnsi="Times New Roman"/>
          <w:bCs/>
          <w:sz w:val="24"/>
          <w:szCs w:val="24"/>
        </w:rPr>
        <w:t>т п</w:t>
      </w:r>
      <w:r w:rsidRPr="00833D41">
        <w:rPr>
          <w:rFonts w:ascii="Times New Roman" w:hAnsi="Times New Roman"/>
          <w:sz w:val="24"/>
          <w:szCs w:val="24"/>
        </w:rPr>
        <w:t>ечатные и</w:t>
      </w:r>
      <w:r w:rsidR="0052595F">
        <w:rPr>
          <w:rFonts w:ascii="Times New Roman" w:hAnsi="Times New Roman"/>
          <w:sz w:val="24"/>
          <w:szCs w:val="24"/>
        </w:rPr>
        <w:t>/или</w:t>
      </w:r>
      <w:r w:rsidRPr="00833D41">
        <w:rPr>
          <w:rFonts w:ascii="Times New Roman" w:hAnsi="Times New Roman"/>
          <w:sz w:val="24"/>
          <w:szCs w:val="24"/>
        </w:rPr>
        <w:t xml:space="preserve"> электронные образовательные и информационные ресурсы, рекомендуемы</w:t>
      </w:r>
      <w:r>
        <w:rPr>
          <w:rFonts w:ascii="Times New Roman" w:hAnsi="Times New Roman"/>
          <w:sz w:val="24"/>
          <w:szCs w:val="24"/>
        </w:rPr>
        <w:t>е</w:t>
      </w:r>
      <w:r w:rsidRPr="00833D41">
        <w:rPr>
          <w:rFonts w:ascii="Times New Roman" w:hAnsi="Times New Roman"/>
          <w:sz w:val="24"/>
          <w:szCs w:val="24"/>
        </w:rPr>
        <w:t xml:space="preserve"> для использов</w:t>
      </w:r>
      <w:r w:rsidR="0052595F">
        <w:rPr>
          <w:rFonts w:ascii="Times New Roman" w:hAnsi="Times New Roman"/>
          <w:sz w:val="24"/>
          <w:szCs w:val="24"/>
        </w:rPr>
        <w:t>ания в образовательном процессе.</w:t>
      </w:r>
    </w:p>
    <w:p w:rsidR="0052595F" w:rsidRPr="00914F0F" w:rsidRDefault="0052595F" w:rsidP="008B1586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2DF" w:rsidRDefault="000F52DF" w:rsidP="0091095F">
      <w:pPr>
        <w:tabs>
          <w:tab w:val="left" w:pos="1134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3D4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1095F" w:rsidRPr="00833D41" w:rsidRDefault="0091095F" w:rsidP="0091095F">
      <w:pPr>
        <w:tabs>
          <w:tab w:val="left" w:pos="1134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095F" w:rsidRPr="0091095F" w:rsidRDefault="0091095F" w:rsidP="0091095F">
      <w:pPr>
        <w:numPr>
          <w:ilvl w:val="0"/>
          <w:numId w:val="10"/>
        </w:numPr>
        <w:tabs>
          <w:tab w:val="left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5F">
        <w:rPr>
          <w:rFonts w:ascii="Times New Roman" w:eastAsia="Times New Roman" w:hAnsi="Times New Roman" w:cs="Times New Roman"/>
          <w:sz w:val="24"/>
          <w:szCs w:val="24"/>
        </w:rPr>
        <w:t xml:space="preserve">Сетков В.И. Техническая механика для строительных специальностей: уеб. пособие для студ. сред. Проф. образования / В.И. Сетков. -2-е изд., стер. - М.: Издательский центр «Академия», 2018. </w:t>
      </w:r>
    </w:p>
    <w:p w:rsidR="0091095F" w:rsidRPr="0091095F" w:rsidRDefault="0091095F" w:rsidP="0091095F">
      <w:pPr>
        <w:numPr>
          <w:ilvl w:val="0"/>
          <w:numId w:val="10"/>
        </w:numPr>
        <w:tabs>
          <w:tab w:val="left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5F">
        <w:rPr>
          <w:rFonts w:ascii="Times New Roman" w:eastAsia="Times New Roman" w:hAnsi="Times New Roman" w:cs="Times New Roman"/>
          <w:sz w:val="24"/>
          <w:szCs w:val="24"/>
        </w:rPr>
        <w:t xml:space="preserve">Сетков В.И. Сборник задач по технической механике: учеб. пособие для студ. сред. проф. образования / В.И .Сетков. - 5-е изд. стер. - М.: Издательский центр «Академия», 2018. </w:t>
      </w:r>
    </w:p>
    <w:p w:rsidR="0091095F" w:rsidRPr="0091095F" w:rsidRDefault="0091095F" w:rsidP="0091095F">
      <w:pPr>
        <w:numPr>
          <w:ilvl w:val="0"/>
          <w:numId w:val="10"/>
        </w:numPr>
        <w:tabs>
          <w:tab w:val="left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5F">
        <w:rPr>
          <w:rFonts w:ascii="Times New Roman" w:eastAsia="Times New Roman" w:hAnsi="Times New Roman" w:cs="Times New Roman"/>
          <w:sz w:val="24"/>
          <w:szCs w:val="24"/>
        </w:rPr>
        <w:t xml:space="preserve">Аркуша А.И. Техническая механика. Теоретическая механика и сопротивление материалов: Учеб. для средних проф. учеб. заведений / А.И. Аркуша. -7-е изд., стер. - М.: Высш.шк., 2019. </w:t>
      </w:r>
    </w:p>
    <w:p w:rsidR="0091095F" w:rsidRPr="0091095F" w:rsidRDefault="0091095F" w:rsidP="0091095F">
      <w:pPr>
        <w:numPr>
          <w:ilvl w:val="0"/>
          <w:numId w:val="10"/>
        </w:numPr>
        <w:tabs>
          <w:tab w:val="left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5F">
        <w:rPr>
          <w:rFonts w:ascii="Times New Roman" w:eastAsia="Times New Roman" w:hAnsi="Times New Roman" w:cs="Times New Roman"/>
          <w:sz w:val="24"/>
          <w:szCs w:val="24"/>
        </w:rPr>
        <w:t>Эрдеди А.А. Техническая механика: учебник для студ. учреждений сред. проф. образования/ А.А. Эрдеди, Н.А. Эрдеди.- М.: Издательский центр «Академия», 2019. – 582 с.</w:t>
      </w:r>
    </w:p>
    <w:p w:rsidR="000F52DF" w:rsidRDefault="000F52DF" w:rsidP="0091095F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2A1">
        <w:rPr>
          <w:rFonts w:ascii="Times New Roman" w:hAnsi="Times New Roman"/>
          <w:b/>
          <w:sz w:val="24"/>
          <w:szCs w:val="24"/>
        </w:rPr>
        <w:lastRenderedPageBreak/>
        <w:t xml:space="preserve">3.2.2. Электронные издания (электронные ресурсы) </w:t>
      </w:r>
    </w:p>
    <w:p w:rsidR="000F52DF" w:rsidRPr="00F902A1" w:rsidRDefault="000F52DF" w:rsidP="0091095F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2DF" w:rsidRPr="00F902A1" w:rsidRDefault="000F52DF" w:rsidP="00813EA7">
      <w:pPr>
        <w:numPr>
          <w:ilvl w:val="0"/>
          <w:numId w:val="1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2A1">
        <w:rPr>
          <w:rFonts w:ascii="Times New Roman" w:hAnsi="Times New Roman"/>
          <w:sz w:val="24"/>
          <w:szCs w:val="24"/>
        </w:rPr>
        <w:t>Teormech [Электро</w:t>
      </w:r>
      <w:r>
        <w:rPr>
          <w:rFonts w:ascii="Times New Roman" w:hAnsi="Times New Roman"/>
          <w:sz w:val="24"/>
          <w:szCs w:val="24"/>
        </w:rPr>
        <w:t xml:space="preserve">нный ресурс], режим доступа: </w:t>
      </w:r>
      <w:r w:rsidRPr="00F902A1">
        <w:rPr>
          <w:rFonts w:ascii="Times New Roman" w:hAnsi="Times New Roman"/>
          <w:sz w:val="24"/>
          <w:szCs w:val="24"/>
        </w:rPr>
        <w:t>http://teormech.ru/index.php/pages/about;</w:t>
      </w:r>
    </w:p>
    <w:p w:rsidR="000F52DF" w:rsidRPr="00F902A1" w:rsidRDefault="000F52DF" w:rsidP="00813EA7">
      <w:pPr>
        <w:numPr>
          <w:ilvl w:val="0"/>
          <w:numId w:val="1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2A1">
        <w:rPr>
          <w:rFonts w:ascii="Times New Roman" w:hAnsi="Times New Roman"/>
          <w:sz w:val="24"/>
          <w:szCs w:val="24"/>
        </w:rPr>
        <w:t>Sopromato.ru [ Электронный ресурс], режим доступа :http://sopromato.ru/</w:t>
      </w:r>
    </w:p>
    <w:p w:rsidR="000F52DF" w:rsidRPr="00A34617" w:rsidRDefault="000F52DF" w:rsidP="00813EA7">
      <w:pPr>
        <w:numPr>
          <w:ilvl w:val="0"/>
          <w:numId w:val="1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2A1">
        <w:rPr>
          <w:rFonts w:ascii="Times New Roman" w:hAnsi="Times New Roman"/>
          <w:sz w:val="24"/>
          <w:szCs w:val="24"/>
        </w:rPr>
        <w:t>Строительная механика [ Электронный ресурс], режим доступа :http://stroitmeh.ru/</w:t>
      </w:r>
    </w:p>
    <w:p w:rsidR="0091095F" w:rsidRDefault="0091095F" w:rsidP="008B1586">
      <w:pPr>
        <w:tabs>
          <w:tab w:val="left" w:pos="1134"/>
        </w:tabs>
        <w:spacing w:after="120" w:line="30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52DF" w:rsidRDefault="000F52DF" w:rsidP="008B1586">
      <w:pPr>
        <w:tabs>
          <w:tab w:val="left" w:pos="1134"/>
        </w:tabs>
        <w:spacing w:after="120" w:line="30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7EBD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0F52DF" w:rsidRPr="00297EBD" w:rsidRDefault="000F52DF" w:rsidP="008B1586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F52DF" w:rsidRPr="00F902A1" w:rsidRDefault="000F52DF" w:rsidP="008B1586">
      <w:pPr>
        <w:numPr>
          <w:ilvl w:val="0"/>
          <w:numId w:val="12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2A1">
        <w:rPr>
          <w:rFonts w:ascii="Times New Roman" w:hAnsi="Times New Roman"/>
          <w:sz w:val="24"/>
          <w:szCs w:val="24"/>
          <w:lang w:eastAsia="en-US"/>
        </w:rPr>
        <w:t>Олофинская, В.П. Техническая механика. Курс лекций с вариантами практических и тестовых заданий. Учебное пособие. М., ФОРУМ, 201</w:t>
      </w:r>
      <w:r w:rsidR="0091095F">
        <w:rPr>
          <w:rFonts w:ascii="Times New Roman" w:hAnsi="Times New Roman"/>
          <w:sz w:val="24"/>
          <w:szCs w:val="24"/>
          <w:lang w:eastAsia="en-US"/>
        </w:rPr>
        <w:t xml:space="preserve">8 </w:t>
      </w:r>
      <w:r w:rsidRPr="00F902A1">
        <w:rPr>
          <w:rFonts w:ascii="Times New Roman" w:hAnsi="Times New Roman"/>
          <w:sz w:val="24"/>
          <w:szCs w:val="24"/>
          <w:lang w:eastAsia="en-US"/>
        </w:rPr>
        <w:t>г.- 352с.</w:t>
      </w:r>
    </w:p>
    <w:p w:rsidR="000F52DF" w:rsidRPr="00F902A1" w:rsidRDefault="000F52DF" w:rsidP="008B1586">
      <w:pPr>
        <w:numPr>
          <w:ilvl w:val="0"/>
          <w:numId w:val="12"/>
        </w:numPr>
        <w:tabs>
          <w:tab w:val="left" w:pos="1134"/>
        </w:tabs>
        <w:spacing w:after="0" w:line="30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2A1">
        <w:rPr>
          <w:rFonts w:ascii="Times New Roman" w:hAnsi="Times New Roman"/>
          <w:sz w:val="24"/>
          <w:szCs w:val="24"/>
          <w:lang w:eastAsia="en-US"/>
        </w:rPr>
        <w:t>Олофинская, В.П. Техническая механика. Сборник тестовых заданий по технической механике. Учебное пособие. М., ФОРУМ, 201</w:t>
      </w:r>
      <w:r w:rsidR="0091095F">
        <w:rPr>
          <w:rFonts w:ascii="Times New Roman" w:hAnsi="Times New Roman"/>
          <w:sz w:val="24"/>
          <w:szCs w:val="24"/>
          <w:lang w:eastAsia="en-US"/>
        </w:rPr>
        <w:t xml:space="preserve">8 </w:t>
      </w:r>
      <w:r w:rsidRPr="00F902A1">
        <w:rPr>
          <w:rFonts w:ascii="Times New Roman" w:hAnsi="Times New Roman"/>
          <w:sz w:val="24"/>
          <w:szCs w:val="24"/>
          <w:lang w:eastAsia="en-US"/>
        </w:rPr>
        <w:t>г.- 352с.</w:t>
      </w:r>
    </w:p>
    <w:p w:rsidR="000F52DF" w:rsidRPr="00F902A1" w:rsidRDefault="000F52DF" w:rsidP="008B1586">
      <w:pPr>
        <w:pStyle w:val="a3"/>
        <w:numPr>
          <w:ilvl w:val="0"/>
          <w:numId w:val="12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2A1">
        <w:rPr>
          <w:rFonts w:ascii="Times New Roman" w:hAnsi="Times New Roman"/>
          <w:sz w:val="24"/>
          <w:szCs w:val="24"/>
        </w:rPr>
        <w:t>Мухин Н.В. Статика сооружений: Учебное пособие для техникумов. / Мухин Н.В., Першин А.Н., Шишман Б.А. Статика сооружений: Учебное пособие для техникумов. - М.: Высш. школа, 201</w:t>
      </w:r>
      <w:r w:rsidR="0091095F">
        <w:rPr>
          <w:rFonts w:ascii="Times New Roman" w:hAnsi="Times New Roman"/>
          <w:sz w:val="24"/>
          <w:szCs w:val="24"/>
        </w:rPr>
        <w:t>8.</w:t>
      </w:r>
    </w:p>
    <w:p w:rsidR="000F52DF" w:rsidRPr="00F902A1" w:rsidRDefault="000F52DF" w:rsidP="008B1586">
      <w:pPr>
        <w:pStyle w:val="a3"/>
        <w:numPr>
          <w:ilvl w:val="0"/>
          <w:numId w:val="12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2A1">
        <w:rPr>
          <w:rFonts w:ascii="Times New Roman" w:hAnsi="Times New Roman"/>
          <w:sz w:val="24"/>
          <w:szCs w:val="24"/>
        </w:rPr>
        <w:t>Аркуша А.И. Руководство к решению задач по теоретической механике. – М. : Высшая школа, 201</w:t>
      </w:r>
      <w:r w:rsidR="0091095F">
        <w:rPr>
          <w:rFonts w:ascii="Times New Roman" w:hAnsi="Times New Roman"/>
          <w:sz w:val="24"/>
          <w:szCs w:val="24"/>
        </w:rPr>
        <w:t>9</w:t>
      </w:r>
      <w:r w:rsidRPr="00F902A1">
        <w:rPr>
          <w:rFonts w:ascii="Times New Roman" w:hAnsi="Times New Roman"/>
          <w:sz w:val="24"/>
          <w:szCs w:val="24"/>
        </w:rPr>
        <w:t>.</w:t>
      </w:r>
    </w:p>
    <w:p w:rsidR="000F52DF" w:rsidRPr="009E5093" w:rsidRDefault="000F52DF" w:rsidP="00813EA7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ГОСТ 8609 – 86 Сталь прокатная угловая равнополочная.</w:t>
      </w:r>
    </w:p>
    <w:p w:rsidR="000F52DF" w:rsidRPr="009E5093" w:rsidRDefault="000F52DF" w:rsidP="00813EA7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ГОСТ 8510 – 86 Сталь прокатная угловая неравнополочная.</w:t>
      </w:r>
    </w:p>
    <w:p w:rsidR="000F52DF" w:rsidRPr="009E5093" w:rsidRDefault="000F52DF" w:rsidP="00813EA7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ГОСТ 8510 – 86 Сталь прокатная – балки двутавровые.</w:t>
      </w:r>
    </w:p>
    <w:p w:rsidR="000F52DF" w:rsidRPr="009E5093" w:rsidRDefault="000F52DF" w:rsidP="00813EA7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ГОСТ 8240 – 72 Сталь прокатная – швеллеры.</w:t>
      </w:r>
    </w:p>
    <w:p w:rsidR="000F52DF" w:rsidRPr="009E5093" w:rsidRDefault="000F52DF" w:rsidP="00813EA7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 xml:space="preserve">СНиП </w:t>
      </w:r>
      <w:r w:rsidRPr="009E5093">
        <w:rPr>
          <w:rFonts w:ascii="Times New Roman" w:hAnsi="Times New Roman"/>
          <w:sz w:val="24"/>
          <w:szCs w:val="24"/>
          <w:lang w:val="en-US"/>
        </w:rPr>
        <w:t>II</w:t>
      </w:r>
      <w:r w:rsidRPr="009E5093">
        <w:rPr>
          <w:rFonts w:ascii="Times New Roman" w:hAnsi="Times New Roman"/>
          <w:sz w:val="24"/>
          <w:szCs w:val="24"/>
        </w:rPr>
        <w:t xml:space="preserve"> - 23-81*. Стальные конструкции</w:t>
      </w:r>
      <w:r>
        <w:rPr>
          <w:rFonts w:ascii="Times New Roman" w:hAnsi="Times New Roman"/>
          <w:sz w:val="24"/>
          <w:szCs w:val="24"/>
        </w:rPr>
        <w:t>. – М.: Стройиздат, 1984.</w:t>
      </w:r>
    </w:p>
    <w:p w:rsidR="000F52DF" w:rsidRDefault="000F52DF" w:rsidP="00813EA7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СН 528 – 80 Перечень единиц физических величин, подлежащих применению в строительстве</w:t>
      </w:r>
      <w:r>
        <w:rPr>
          <w:rFonts w:ascii="Times New Roman" w:hAnsi="Times New Roman"/>
          <w:sz w:val="24"/>
          <w:szCs w:val="24"/>
        </w:rPr>
        <w:t xml:space="preserve">. – М.: Стройиздат, 1981. </w:t>
      </w:r>
    </w:p>
    <w:p w:rsidR="000F52DF" w:rsidRDefault="000F52DF" w:rsidP="000F52DF">
      <w:pPr>
        <w:ind w:left="993"/>
        <w:jc w:val="both"/>
        <w:rPr>
          <w:rFonts w:ascii="Times New Roman" w:hAnsi="Times New Roman"/>
          <w:sz w:val="24"/>
          <w:szCs w:val="24"/>
        </w:rPr>
      </w:pPr>
    </w:p>
    <w:p w:rsidR="008B1586" w:rsidRDefault="008B1586">
      <w:pPr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br w:type="page"/>
      </w:r>
    </w:p>
    <w:p w:rsidR="000F52DF" w:rsidRPr="008B1586" w:rsidRDefault="000F52DF" w:rsidP="008B1586">
      <w:pPr>
        <w:keepNext/>
        <w:spacing w:after="0" w:line="720" w:lineRule="auto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</w:rPr>
      </w:pPr>
      <w:r w:rsidRPr="008B1586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3827"/>
        <w:gridCol w:w="2693"/>
      </w:tblGrid>
      <w:tr w:rsidR="000F52DF" w:rsidRPr="008B1586" w:rsidTr="008B1586">
        <w:tc>
          <w:tcPr>
            <w:tcW w:w="3970" w:type="dxa"/>
            <w:vAlign w:val="center"/>
          </w:tcPr>
          <w:p w:rsidR="000F52DF" w:rsidRPr="008B1586" w:rsidRDefault="000F52DF" w:rsidP="008B15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827" w:type="dxa"/>
            <w:vAlign w:val="center"/>
          </w:tcPr>
          <w:p w:rsidR="000F52DF" w:rsidRPr="008B1586" w:rsidRDefault="000F52DF" w:rsidP="008B15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  <w:vAlign w:val="center"/>
          </w:tcPr>
          <w:p w:rsidR="000F52DF" w:rsidRPr="008B1586" w:rsidRDefault="000F52DF" w:rsidP="008B15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C100F2" w:rsidRPr="008B1586" w:rsidTr="008B1586">
        <w:trPr>
          <w:trHeight w:val="6005"/>
        </w:trPr>
        <w:tc>
          <w:tcPr>
            <w:tcW w:w="3970" w:type="dxa"/>
            <w:tcBorders>
              <w:bottom w:val="single" w:sz="4" w:space="0" w:color="auto"/>
            </w:tcBorders>
          </w:tcPr>
          <w:p w:rsidR="00C100F2" w:rsidRPr="008B1586" w:rsidRDefault="00C100F2" w:rsidP="00C10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C100F2" w:rsidRPr="008B1586" w:rsidRDefault="0052595F" w:rsidP="00C100F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C100F2" w:rsidRPr="008B1586">
              <w:rPr>
                <w:rFonts w:ascii="Times New Roman" w:hAnsi="Times New Roman"/>
                <w:iCs/>
                <w:sz w:val="24"/>
                <w:szCs w:val="24"/>
              </w:rPr>
              <w:t>пределять опорные реакции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100F2" w:rsidRPr="008B1586" w:rsidRDefault="00C100F2" w:rsidP="00C100F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52595F" w:rsidRPr="008B158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пределять положение центра тяжести плоских сечений</w:t>
            </w:r>
            <w:r w:rsidR="0052595F"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100F2" w:rsidRPr="008B1586" w:rsidRDefault="0052595F" w:rsidP="00C100F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C100F2" w:rsidRPr="008B1586">
              <w:rPr>
                <w:rFonts w:ascii="Times New Roman" w:eastAsia="Calibri" w:hAnsi="Times New Roman"/>
                <w:sz w:val="24"/>
                <w:szCs w:val="24"/>
              </w:rPr>
              <w:t>пределять внутренние силовые факторы в произвольном сечении элемента, строить эпюры внутренних силовых факторов по длине элемента и напряжений по высоте сечения</w:t>
            </w:r>
            <w:r w:rsidRPr="008B158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A34617" w:rsidRPr="008B1586" w:rsidRDefault="0052595F" w:rsidP="00A3461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C100F2" w:rsidRPr="008B1586">
              <w:rPr>
                <w:rFonts w:ascii="Times New Roman" w:eastAsia="Calibri" w:hAnsi="Times New Roman"/>
                <w:sz w:val="24"/>
                <w:szCs w:val="24"/>
              </w:rPr>
              <w:t>пределять геометрические характеристики сечений</w:t>
            </w:r>
            <w:r w:rsidRPr="008B158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100F2" w:rsidRPr="008B1586" w:rsidRDefault="0052595F" w:rsidP="00C100F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C100F2" w:rsidRPr="008B1586">
              <w:rPr>
                <w:rFonts w:ascii="Times New Roman" w:hAnsi="Times New Roman"/>
                <w:iCs/>
                <w:sz w:val="24"/>
                <w:szCs w:val="24"/>
              </w:rPr>
              <w:t>ыполнять расчеты на прочность, жесткость и устойчивость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100F2" w:rsidRPr="008B1586" w:rsidRDefault="0052595F" w:rsidP="00C100F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</w:pPr>
            <w:r w:rsidRPr="008B1586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</w:t>
            </w:r>
            <w:r w:rsidR="00C100F2" w:rsidRPr="008B1586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ыполнять кинематический анализ геометрической неизменяемости плоских стержневых систем</w:t>
            </w:r>
            <w:r w:rsidRPr="008B1586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;</w:t>
            </w:r>
          </w:p>
          <w:p w:rsidR="00C100F2" w:rsidRPr="008B1586" w:rsidRDefault="0052595F" w:rsidP="008B158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86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C100F2" w:rsidRPr="008B1586">
              <w:rPr>
                <w:rFonts w:ascii="Times New Roman" w:eastAsia="Calibri" w:hAnsi="Times New Roman"/>
                <w:sz w:val="24"/>
                <w:szCs w:val="24"/>
              </w:rPr>
              <w:t>пределять аналитическим и графическим способами усилия в стержнях ферм</w:t>
            </w:r>
            <w:r w:rsidRPr="008B158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  <w:tc>
          <w:tcPr>
            <w:tcW w:w="3827" w:type="dxa"/>
            <w:vMerge w:val="restart"/>
          </w:tcPr>
          <w:p w:rsidR="00667D33" w:rsidRPr="008B1586" w:rsidRDefault="00667D33" w:rsidP="008B15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720" w:rsidRPr="008B1586" w:rsidRDefault="00C100F2" w:rsidP="008B15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/>
                <w:sz w:val="24"/>
                <w:szCs w:val="24"/>
              </w:rPr>
              <w:t>«Отлично»</w:t>
            </w:r>
            <w:r w:rsidRPr="008B1586">
              <w:rPr>
                <w:rFonts w:ascii="Times New Roman" w:hAnsi="Times New Roman"/>
                <w:sz w:val="24"/>
                <w:szCs w:val="24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E9072B" w:rsidRPr="008B1586" w:rsidRDefault="00E9072B" w:rsidP="008B15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0F2" w:rsidRPr="008B1586" w:rsidRDefault="00C100F2" w:rsidP="008B15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  <w:r w:rsidRPr="008B1586">
              <w:rPr>
                <w:rFonts w:ascii="Times New Roman" w:hAnsi="Times New Roman"/>
                <w:sz w:val="24"/>
                <w:szCs w:val="24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ошибка-ми.</w:t>
            </w:r>
          </w:p>
          <w:p w:rsidR="008B1586" w:rsidRDefault="008B1586" w:rsidP="008B15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0F2" w:rsidRPr="008B1586" w:rsidRDefault="00C100F2" w:rsidP="008B15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/>
                <w:sz w:val="24"/>
                <w:szCs w:val="24"/>
              </w:rPr>
              <w:t>«Удовлетворительно»</w:t>
            </w:r>
            <w:r w:rsidRPr="008B1586">
              <w:rPr>
                <w:rFonts w:ascii="Times New Roman" w:hAnsi="Times New Roman"/>
                <w:sz w:val="24"/>
                <w:szCs w:val="24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8B1586" w:rsidRDefault="008B1586" w:rsidP="008B15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0F2" w:rsidRPr="008B1586" w:rsidRDefault="00C100F2" w:rsidP="008B15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/>
                <w:sz w:val="24"/>
                <w:szCs w:val="24"/>
              </w:rPr>
              <w:t>«Неудовлетворительно»</w:t>
            </w:r>
            <w:r w:rsidRPr="008B1586">
              <w:rPr>
                <w:rFonts w:ascii="Times New Roman" w:hAnsi="Times New Roman"/>
                <w:sz w:val="24"/>
                <w:szCs w:val="24"/>
              </w:rPr>
              <w:t xml:space="preserve"> - теоретическое содержание курса не освоено, нео</w:t>
            </w:r>
            <w:r w:rsidR="0052595F" w:rsidRPr="008B1586">
              <w:rPr>
                <w:rFonts w:ascii="Times New Roman" w:hAnsi="Times New Roman"/>
                <w:sz w:val="24"/>
                <w:szCs w:val="24"/>
              </w:rPr>
              <w:t>бходимые умения не сформированы.</w:t>
            </w:r>
          </w:p>
        </w:tc>
        <w:tc>
          <w:tcPr>
            <w:tcW w:w="2693" w:type="dxa"/>
            <w:vMerge w:val="restart"/>
          </w:tcPr>
          <w:p w:rsidR="00C100F2" w:rsidRPr="008B1586" w:rsidRDefault="00C100F2" w:rsidP="005D0E1B">
            <w:pPr>
              <w:pStyle w:val="ac"/>
              <w:spacing w:before="248"/>
              <w:jc w:val="both"/>
              <w:rPr>
                <w:lang w:val="ru-RU"/>
              </w:rPr>
            </w:pPr>
            <w:r w:rsidRPr="008B1586">
              <w:rPr>
                <w:lang w:val="ru-RU"/>
              </w:rPr>
              <w:t>Устный опрос</w:t>
            </w:r>
          </w:p>
          <w:p w:rsidR="00C100F2" w:rsidRPr="008B1586" w:rsidRDefault="00C100F2" w:rsidP="005D0E1B">
            <w:pPr>
              <w:pStyle w:val="ac"/>
              <w:spacing w:before="248"/>
              <w:jc w:val="both"/>
              <w:rPr>
                <w:lang w:val="ru-RU"/>
              </w:rPr>
            </w:pPr>
            <w:r w:rsidRPr="008B1586">
              <w:rPr>
                <w:lang w:val="ru-RU"/>
              </w:rPr>
              <w:t>Тестирование</w:t>
            </w:r>
          </w:p>
          <w:p w:rsidR="00C100F2" w:rsidRPr="008B1586" w:rsidRDefault="00C100F2" w:rsidP="005D0E1B">
            <w:pPr>
              <w:pStyle w:val="ac"/>
              <w:spacing w:before="248"/>
              <w:jc w:val="both"/>
              <w:rPr>
                <w:lang w:val="ru-RU"/>
              </w:rPr>
            </w:pPr>
            <w:r w:rsidRPr="008B1586">
              <w:rPr>
                <w:lang w:val="ru-RU"/>
              </w:rPr>
              <w:t>Выполнение индивидуальных заданий различной сложности</w:t>
            </w:r>
          </w:p>
          <w:p w:rsidR="00C100F2" w:rsidRPr="008B1586" w:rsidRDefault="00C100F2" w:rsidP="005D0E1B">
            <w:pPr>
              <w:pStyle w:val="ac"/>
              <w:spacing w:before="248"/>
              <w:jc w:val="both"/>
              <w:rPr>
                <w:lang w:val="ru-RU" w:eastAsia="ru-RU"/>
              </w:rPr>
            </w:pPr>
            <w:r w:rsidRPr="008B1586">
              <w:rPr>
                <w:lang w:val="ru-RU" w:eastAsia="ru-RU"/>
              </w:rPr>
              <w:t>Оценка выполнения практического задания (работы)</w:t>
            </w:r>
          </w:p>
          <w:p w:rsidR="00C100F2" w:rsidRPr="008B1586" w:rsidRDefault="00C100F2" w:rsidP="008B1586">
            <w:pPr>
              <w:pStyle w:val="ac"/>
              <w:spacing w:before="248"/>
              <w:jc w:val="both"/>
              <w:rPr>
                <w:lang w:val="ru-RU"/>
              </w:rPr>
            </w:pPr>
            <w:r w:rsidRPr="008B1586">
              <w:rPr>
                <w:lang w:val="ru-RU" w:eastAsia="ru-RU"/>
              </w:rPr>
              <w:t>Контрольная работа</w:t>
            </w:r>
          </w:p>
        </w:tc>
      </w:tr>
      <w:tr w:rsidR="00C100F2" w:rsidRPr="008B1586" w:rsidTr="008B1586">
        <w:trPr>
          <w:trHeight w:val="5850"/>
        </w:trPr>
        <w:tc>
          <w:tcPr>
            <w:tcW w:w="3970" w:type="dxa"/>
            <w:tcBorders>
              <w:top w:val="single" w:sz="4" w:space="0" w:color="auto"/>
            </w:tcBorders>
          </w:tcPr>
          <w:p w:rsidR="00655720" w:rsidRPr="008B1586" w:rsidRDefault="00655720" w:rsidP="006557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C100F2" w:rsidRPr="008B1586" w:rsidRDefault="0052595F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655720" w:rsidRPr="008B1586">
              <w:rPr>
                <w:rFonts w:ascii="Times New Roman" w:hAnsi="Times New Roman"/>
                <w:iCs/>
                <w:sz w:val="24"/>
                <w:szCs w:val="24"/>
              </w:rPr>
              <w:t>словия равновесия абсолютно твердого тела под действием различных систем сил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5720" w:rsidRPr="008B1586" w:rsidRDefault="0052595F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655720" w:rsidRPr="008B1586">
              <w:rPr>
                <w:rFonts w:ascii="Times New Roman" w:hAnsi="Times New Roman"/>
                <w:iCs/>
                <w:sz w:val="24"/>
                <w:szCs w:val="24"/>
              </w:rPr>
              <w:t>омент силы относительно точки, момент пары сил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5720" w:rsidRPr="008B1586" w:rsidRDefault="0052595F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655720" w:rsidRPr="008B1586">
              <w:rPr>
                <w:rFonts w:ascii="Times New Roman" w:hAnsi="Times New Roman"/>
                <w:iCs/>
                <w:sz w:val="24"/>
                <w:szCs w:val="24"/>
              </w:rPr>
              <w:t>сновные виды связей, реакции связей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5720" w:rsidRPr="008B1586" w:rsidRDefault="0052595F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pacing w:val="-16"/>
                <w:sz w:val="24"/>
                <w:szCs w:val="24"/>
              </w:rPr>
              <w:t>в</w:t>
            </w:r>
            <w:r w:rsidR="00655720" w:rsidRPr="008B1586">
              <w:rPr>
                <w:rFonts w:ascii="Times New Roman" w:hAnsi="Times New Roman"/>
                <w:iCs/>
                <w:spacing w:val="-16"/>
                <w:sz w:val="24"/>
                <w:szCs w:val="24"/>
              </w:rPr>
              <w:t>иды нагрузок, виды расчетных схем</w:t>
            </w:r>
            <w:r w:rsidRPr="008B1586">
              <w:rPr>
                <w:rFonts w:ascii="Times New Roman" w:hAnsi="Times New Roman"/>
                <w:iCs/>
                <w:spacing w:val="-16"/>
                <w:sz w:val="24"/>
                <w:szCs w:val="24"/>
              </w:rPr>
              <w:t>;</w:t>
            </w:r>
          </w:p>
          <w:p w:rsidR="00655720" w:rsidRPr="008B1586" w:rsidRDefault="0052595F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655720" w:rsidRPr="008B1586">
              <w:rPr>
                <w:rFonts w:ascii="Times New Roman" w:hAnsi="Times New Roman"/>
                <w:iCs/>
                <w:sz w:val="24"/>
                <w:szCs w:val="24"/>
              </w:rPr>
              <w:t>ребования к строительным элементам и сооружениям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5720" w:rsidRPr="008B1586" w:rsidRDefault="0052595F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655720" w:rsidRPr="008B1586">
              <w:rPr>
                <w:rFonts w:ascii="Times New Roman" w:hAnsi="Times New Roman"/>
                <w:iCs/>
                <w:sz w:val="24"/>
                <w:szCs w:val="24"/>
              </w:rPr>
              <w:t>сновные понятия и законы механики деформируемого тела, виды деформаций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5720" w:rsidRPr="008B1586" w:rsidRDefault="0052595F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655720" w:rsidRPr="008B1586">
              <w:rPr>
                <w:rFonts w:ascii="Times New Roman" w:hAnsi="Times New Roman"/>
                <w:iCs/>
                <w:sz w:val="24"/>
                <w:szCs w:val="24"/>
              </w:rPr>
              <w:t>рочностные характеристики материалов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5720" w:rsidRPr="008B1586" w:rsidRDefault="0052595F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655720" w:rsidRPr="008B1586">
              <w:rPr>
                <w:rFonts w:ascii="Times New Roman" w:hAnsi="Times New Roman"/>
                <w:iCs/>
                <w:sz w:val="24"/>
                <w:szCs w:val="24"/>
              </w:rPr>
              <w:t>еометрические характеристики плоских сечений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5720" w:rsidRPr="008B1586" w:rsidRDefault="0052595F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655720" w:rsidRPr="008B1586">
              <w:rPr>
                <w:rFonts w:ascii="Times New Roman" w:hAnsi="Times New Roman"/>
                <w:iCs/>
                <w:sz w:val="24"/>
                <w:szCs w:val="24"/>
              </w:rPr>
              <w:t>етоды расчета на прочность, жесткость и устойчивость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5720" w:rsidRPr="008B1586" w:rsidRDefault="00655720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условия геометрической неизменяемости стержневых систем.</w:t>
            </w:r>
          </w:p>
        </w:tc>
        <w:tc>
          <w:tcPr>
            <w:tcW w:w="3827" w:type="dxa"/>
            <w:vMerge/>
          </w:tcPr>
          <w:p w:rsidR="00C100F2" w:rsidRPr="008B1586" w:rsidRDefault="00C100F2" w:rsidP="005D0E1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100F2" w:rsidRPr="008B1586" w:rsidRDefault="00C100F2" w:rsidP="005D0E1B">
            <w:pPr>
              <w:pStyle w:val="ac"/>
              <w:spacing w:before="248"/>
              <w:jc w:val="both"/>
              <w:rPr>
                <w:color w:val="FF0000"/>
                <w:lang w:val="ru-RU"/>
              </w:rPr>
            </w:pPr>
          </w:p>
        </w:tc>
      </w:tr>
    </w:tbl>
    <w:p w:rsidR="00AB2500" w:rsidRDefault="00AB2500" w:rsidP="008B158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AB2500" w:rsidSect="00AB2500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213" w:rsidRDefault="00EB4213" w:rsidP="00FC034A">
      <w:pPr>
        <w:spacing w:after="0" w:line="240" w:lineRule="auto"/>
      </w:pPr>
      <w:r>
        <w:separator/>
      </w:r>
    </w:p>
  </w:endnote>
  <w:endnote w:type="continuationSeparator" w:id="0">
    <w:p w:rsidR="00EB4213" w:rsidRDefault="00EB4213" w:rsidP="00FC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74422"/>
      <w:docPartObj>
        <w:docPartGallery w:val="Page Numbers (Bottom of Page)"/>
        <w:docPartUnique/>
      </w:docPartObj>
    </w:sdtPr>
    <w:sdtEndPr/>
    <w:sdtContent>
      <w:p w:rsidR="00D46FFA" w:rsidRDefault="008E3EDB">
        <w:pPr>
          <w:pStyle w:val="a6"/>
          <w:jc w:val="center"/>
        </w:pPr>
        <w:r w:rsidRPr="00C14FC8">
          <w:rPr>
            <w:rFonts w:ascii="Times New Roman" w:hAnsi="Times New Roman" w:cs="Times New Roman"/>
            <w:sz w:val="20"/>
          </w:rPr>
          <w:fldChar w:fldCharType="begin"/>
        </w:r>
        <w:r w:rsidR="00D46FFA" w:rsidRPr="00C14FC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14FC8">
          <w:rPr>
            <w:rFonts w:ascii="Times New Roman" w:hAnsi="Times New Roman" w:cs="Times New Roman"/>
            <w:sz w:val="20"/>
          </w:rPr>
          <w:fldChar w:fldCharType="separate"/>
        </w:r>
        <w:r w:rsidR="00BD4740">
          <w:rPr>
            <w:rFonts w:ascii="Times New Roman" w:hAnsi="Times New Roman" w:cs="Times New Roman"/>
            <w:noProof/>
            <w:sz w:val="20"/>
          </w:rPr>
          <w:t>15</w:t>
        </w:r>
        <w:r w:rsidRPr="00C14FC8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213" w:rsidRDefault="00EB4213" w:rsidP="00FC034A">
      <w:pPr>
        <w:spacing w:after="0" w:line="240" w:lineRule="auto"/>
      </w:pPr>
      <w:r>
        <w:separator/>
      </w:r>
    </w:p>
  </w:footnote>
  <w:footnote w:type="continuationSeparator" w:id="0">
    <w:p w:rsidR="00EB4213" w:rsidRDefault="00EB4213" w:rsidP="00FC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C2D"/>
    <w:multiLevelType w:val="hybridMultilevel"/>
    <w:tmpl w:val="75F4760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53205"/>
    <w:multiLevelType w:val="hybridMultilevel"/>
    <w:tmpl w:val="4C4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3BE"/>
    <w:multiLevelType w:val="multilevel"/>
    <w:tmpl w:val="C35E9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883942"/>
    <w:multiLevelType w:val="hybridMultilevel"/>
    <w:tmpl w:val="D694A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8625B"/>
    <w:multiLevelType w:val="hybridMultilevel"/>
    <w:tmpl w:val="37541FCE"/>
    <w:lvl w:ilvl="0" w:tplc="EAA6A57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4F16826"/>
    <w:multiLevelType w:val="multilevel"/>
    <w:tmpl w:val="4E5A2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8" w15:restartNumberingAfterBreak="0">
    <w:nsid w:val="25351FEB"/>
    <w:multiLevelType w:val="hybridMultilevel"/>
    <w:tmpl w:val="53B6CB6A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E3035"/>
    <w:multiLevelType w:val="hybridMultilevel"/>
    <w:tmpl w:val="31641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362B78"/>
    <w:multiLevelType w:val="hybridMultilevel"/>
    <w:tmpl w:val="CF6A89C6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1381C"/>
    <w:multiLevelType w:val="hybridMultilevel"/>
    <w:tmpl w:val="96E2D048"/>
    <w:lvl w:ilvl="0" w:tplc="4FAE1DF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6753DF1"/>
    <w:multiLevelType w:val="hybridMultilevel"/>
    <w:tmpl w:val="34AC0CBC"/>
    <w:lvl w:ilvl="0" w:tplc="EAA6A5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B455715"/>
    <w:multiLevelType w:val="hybridMultilevel"/>
    <w:tmpl w:val="1328499C"/>
    <w:lvl w:ilvl="0" w:tplc="91DE5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2723E"/>
    <w:multiLevelType w:val="hybridMultilevel"/>
    <w:tmpl w:val="B80C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95505"/>
    <w:multiLevelType w:val="hybridMultilevel"/>
    <w:tmpl w:val="C25A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7292D"/>
    <w:multiLevelType w:val="hybridMultilevel"/>
    <w:tmpl w:val="B6B00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16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0"/>
  </w:num>
  <w:num w:numId="11">
    <w:abstractNumId w:val="2"/>
  </w:num>
  <w:num w:numId="12">
    <w:abstractNumId w:val="14"/>
  </w:num>
  <w:num w:numId="13">
    <w:abstractNumId w:val="1"/>
  </w:num>
  <w:num w:numId="14">
    <w:abstractNumId w:val="15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34A"/>
    <w:rsid w:val="00004E62"/>
    <w:rsid w:val="00032590"/>
    <w:rsid w:val="00041540"/>
    <w:rsid w:val="00042CBB"/>
    <w:rsid w:val="00054D40"/>
    <w:rsid w:val="00055E0D"/>
    <w:rsid w:val="00057066"/>
    <w:rsid w:val="00065445"/>
    <w:rsid w:val="00074936"/>
    <w:rsid w:val="00083FBF"/>
    <w:rsid w:val="00084375"/>
    <w:rsid w:val="000A097D"/>
    <w:rsid w:val="000B60C6"/>
    <w:rsid w:val="000C5EFB"/>
    <w:rsid w:val="000F52DF"/>
    <w:rsid w:val="00103D1A"/>
    <w:rsid w:val="00104CE0"/>
    <w:rsid w:val="001307C1"/>
    <w:rsid w:val="00143169"/>
    <w:rsid w:val="00155774"/>
    <w:rsid w:val="00164B22"/>
    <w:rsid w:val="00172D48"/>
    <w:rsid w:val="0018327A"/>
    <w:rsid w:val="001B509B"/>
    <w:rsid w:val="001D2EAE"/>
    <w:rsid w:val="001E76DF"/>
    <w:rsid w:val="001F2163"/>
    <w:rsid w:val="00222C91"/>
    <w:rsid w:val="00232615"/>
    <w:rsid w:val="00234B72"/>
    <w:rsid w:val="002362E8"/>
    <w:rsid w:val="002727F8"/>
    <w:rsid w:val="00280ACE"/>
    <w:rsid w:val="002C5B08"/>
    <w:rsid w:val="002E446C"/>
    <w:rsid w:val="00301F02"/>
    <w:rsid w:val="00305E8D"/>
    <w:rsid w:val="0030693D"/>
    <w:rsid w:val="00312F28"/>
    <w:rsid w:val="00315841"/>
    <w:rsid w:val="00326619"/>
    <w:rsid w:val="00331ED8"/>
    <w:rsid w:val="00351BC8"/>
    <w:rsid w:val="00353C9C"/>
    <w:rsid w:val="003628C8"/>
    <w:rsid w:val="00363383"/>
    <w:rsid w:val="00377413"/>
    <w:rsid w:val="00387E2D"/>
    <w:rsid w:val="00391231"/>
    <w:rsid w:val="003A19B4"/>
    <w:rsid w:val="003A1C8A"/>
    <w:rsid w:val="003A502F"/>
    <w:rsid w:val="003B44AF"/>
    <w:rsid w:val="003B4A08"/>
    <w:rsid w:val="003C58DD"/>
    <w:rsid w:val="003D150D"/>
    <w:rsid w:val="003D2E71"/>
    <w:rsid w:val="003D4387"/>
    <w:rsid w:val="0040543C"/>
    <w:rsid w:val="00411FF5"/>
    <w:rsid w:val="00416195"/>
    <w:rsid w:val="00416ED8"/>
    <w:rsid w:val="0041706D"/>
    <w:rsid w:val="00427D15"/>
    <w:rsid w:val="00444DBF"/>
    <w:rsid w:val="004604CC"/>
    <w:rsid w:val="00461810"/>
    <w:rsid w:val="004638B8"/>
    <w:rsid w:val="004766C0"/>
    <w:rsid w:val="0048620F"/>
    <w:rsid w:val="004A3CD8"/>
    <w:rsid w:val="004A6379"/>
    <w:rsid w:val="004C245D"/>
    <w:rsid w:val="004C4EA9"/>
    <w:rsid w:val="004D105E"/>
    <w:rsid w:val="004D2FBA"/>
    <w:rsid w:val="004D4BE2"/>
    <w:rsid w:val="004E6FEB"/>
    <w:rsid w:val="004F7DA7"/>
    <w:rsid w:val="005128AC"/>
    <w:rsid w:val="00515E7E"/>
    <w:rsid w:val="005248EC"/>
    <w:rsid w:val="0052595F"/>
    <w:rsid w:val="00527185"/>
    <w:rsid w:val="00537873"/>
    <w:rsid w:val="00566B2C"/>
    <w:rsid w:val="00570FEB"/>
    <w:rsid w:val="00581DC8"/>
    <w:rsid w:val="00592CB1"/>
    <w:rsid w:val="00593CEF"/>
    <w:rsid w:val="00596819"/>
    <w:rsid w:val="00597763"/>
    <w:rsid w:val="005A27A5"/>
    <w:rsid w:val="005B2F63"/>
    <w:rsid w:val="005C6F6A"/>
    <w:rsid w:val="005D0E1B"/>
    <w:rsid w:val="005E0816"/>
    <w:rsid w:val="00615162"/>
    <w:rsid w:val="00620938"/>
    <w:rsid w:val="00625BFD"/>
    <w:rsid w:val="006405B5"/>
    <w:rsid w:val="00646237"/>
    <w:rsid w:val="00655720"/>
    <w:rsid w:val="0066631C"/>
    <w:rsid w:val="00667231"/>
    <w:rsid w:val="00667A75"/>
    <w:rsid w:val="00667D33"/>
    <w:rsid w:val="00675B78"/>
    <w:rsid w:val="00697953"/>
    <w:rsid w:val="006A1E6D"/>
    <w:rsid w:val="006A2C76"/>
    <w:rsid w:val="006B2791"/>
    <w:rsid w:val="006E316D"/>
    <w:rsid w:val="006F2D23"/>
    <w:rsid w:val="0070190A"/>
    <w:rsid w:val="00702010"/>
    <w:rsid w:val="0070412A"/>
    <w:rsid w:val="00705266"/>
    <w:rsid w:val="00726EE8"/>
    <w:rsid w:val="00737448"/>
    <w:rsid w:val="0074746C"/>
    <w:rsid w:val="00747967"/>
    <w:rsid w:val="007524AB"/>
    <w:rsid w:val="007609BA"/>
    <w:rsid w:val="00773A62"/>
    <w:rsid w:val="00774041"/>
    <w:rsid w:val="00776788"/>
    <w:rsid w:val="007920D9"/>
    <w:rsid w:val="0079229C"/>
    <w:rsid w:val="007A0E98"/>
    <w:rsid w:val="007A7FDB"/>
    <w:rsid w:val="007B2A32"/>
    <w:rsid w:val="007B7EE8"/>
    <w:rsid w:val="007C2EE4"/>
    <w:rsid w:val="007D3893"/>
    <w:rsid w:val="007E3675"/>
    <w:rsid w:val="007E514A"/>
    <w:rsid w:val="007F2462"/>
    <w:rsid w:val="007F4A5F"/>
    <w:rsid w:val="00801D65"/>
    <w:rsid w:val="00813EA7"/>
    <w:rsid w:val="00834778"/>
    <w:rsid w:val="008363A9"/>
    <w:rsid w:val="00836C8B"/>
    <w:rsid w:val="00841922"/>
    <w:rsid w:val="0085525E"/>
    <w:rsid w:val="00855A37"/>
    <w:rsid w:val="00874B21"/>
    <w:rsid w:val="00874DB7"/>
    <w:rsid w:val="008823AA"/>
    <w:rsid w:val="008831E9"/>
    <w:rsid w:val="008842BB"/>
    <w:rsid w:val="00886156"/>
    <w:rsid w:val="00891B00"/>
    <w:rsid w:val="0089303F"/>
    <w:rsid w:val="008A0BA1"/>
    <w:rsid w:val="008A13F7"/>
    <w:rsid w:val="008A237C"/>
    <w:rsid w:val="008B1586"/>
    <w:rsid w:val="008B7A78"/>
    <w:rsid w:val="008C12C4"/>
    <w:rsid w:val="008E3B91"/>
    <w:rsid w:val="008E3EDB"/>
    <w:rsid w:val="0090183A"/>
    <w:rsid w:val="00906A6E"/>
    <w:rsid w:val="0091095F"/>
    <w:rsid w:val="00914E53"/>
    <w:rsid w:val="0093162F"/>
    <w:rsid w:val="00931C67"/>
    <w:rsid w:val="00933AC1"/>
    <w:rsid w:val="00945B83"/>
    <w:rsid w:val="00946CD9"/>
    <w:rsid w:val="00952757"/>
    <w:rsid w:val="00954DEE"/>
    <w:rsid w:val="00957DE6"/>
    <w:rsid w:val="009876E7"/>
    <w:rsid w:val="00991859"/>
    <w:rsid w:val="009D6224"/>
    <w:rsid w:val="009E2DD2"/>
    <w:rsid w:val="009F55E7"/>
    <w:rsid w:val="009F6DFE"/>
    <w:rsid w:val="00A00D31"/>
    <w:rsid w:val="00A059C6"/>
    <w:rsid w:val="00A34617"/>
    <w:rsid w:val="00A36B5C"/>
    <w:rsid w:val="00A4574A"/>
    <w:rsid w:val="00A53EBD"/>
    <w:rsid w:val="00A7754F"/>
    <w:rsid w:val="00A97B40"/>
    <w:rsid w:val="00AA07ED"/>
    <w:rsid w:val="00AA29A4"/>
    <w:rsid w:val="00AB2500"/>
    <w:rsid w:val="00AB5AF1"/>
    <w:rsid w:val="00AB60E7"/>
    <w:rsid w:val="00AC29A4"/>
    <w:rsid w:val="00AC7CA7"/>
    <w:rsid w:val="00AD7D5D"/>
    <w:rsid w:val="00B002CD"/>
    <w:rsid w:val="00B0132C"/>
    <w:rsid w:val="00B04C96"/>
    <w:rsid w:val="00B061A0"/>
    <w:rsid w:val="00B106FB"/>
    <w:rsid w:val="00B26CB8"/>
    <w:rsid w:val="00B27C94"/>
    <w:rsid w:val="00B27FB0"/>
    <w:rsid w:val="00B32C97"/>
    <w:rsid w:val="00B35F28"/>
    <w:rsid w:val="00B36D3A"/>
    <w:rsid w:val="00B4177C"/>
    <w:rsid w:val="00B440A9"/>
    <w:rsid w:val="00B45931"/>
    <w:rsid w:val="00B5337E"/>
    <w:rsid w:val="00B66838"/>
    <w:rsid w:val="00B75ED2"/>
    <w:rsid w:val="00B776EF"/>
    <w:rsid w:val="00B8318A"/>
    <w:rsid w:val="00BA55D0"/>
    <w:rsid w:val="00BC4E99"/>
    <w:rsid w:val="00BC61CE"/>
    <w:rsid w:val="00BD4740"/>
    <w:rsid w:val="00BF452C"/>
    <w:rsid w:val="00C06415"/>
    <w:rsid w:val="00C100F2"/>
    <w:rsid w:val="00C1164D"/>
    <w:rsid w:val="00C121AD"/>
    <w:rsid w:val="00C12C16"/>
    <w:rsid w:val="00C14FC8"/>
    <w:rsid w:val="00C151C3"/>
    <w:rsid w:val="00C15405"/>
    <w:rsid w:val="00C22632"/>
    <w:rsid w:val="00C25D21"/>
    <w:rsid w:val="00C27263"/>
    <w:rsid w:val="00C355E8"/>
    <w:rsid w:val="00C36517"/>
    <w:rsid w:val="00C51A16"/>
    <w:rsid w:val="00C52339"/>
    <w:rsid w:val="00C54D68"/>
    <w:rsid w:val="00C556C3"/>
    <w:rsid w:val="00C64A8E"/>
    <w:rsid w:val="00CA1370"/>
    <w:rsid w:val="00CA4E3E"/>
    <w:rsid w:val="00CB65C5"/>
    <w:rsid w:val="00CD1995"/>
    <w:rsid w:val="00CD7DAE"/>
    <w:rsid w:val="00CE2598"/>
    <w:rsid w:val="00CF1B97"/>
    <w:rsid w:val="00D246E5"/>
    <w:rsid w:val="00D310AF"/>
    <w:rsid w:val="00D44263"/>
    <w:rsid w:val="00D4483B"/>
    <w:rsid w:val="00D467E2"/>
    <w:rsid w:val="00D46FFA"/>
    <w:rsid w:val="00D471DC"/>
    <w:rsid w:val="00D550CF"/>
    <w:rsid w:val="00D637DC"/>
    <w:rsid w:val="00D71E1F"/>
    <w:rsid w:val="00D86270"/>
    <w:rsid w:val="00D90F1C"/>
    <w:rsid w:val="00DB51AB"/>
    <w:rsid w:val="00DC0CDD"/>
    <w:rsid w:val="00DD1F59"/>
    <w:rsid w:val="00DE63C7"/>
    <w:rsid w:val="00DF3471"/>
    <w:rsid w:val="00DF37EC"/>
    <w:rsid w:val="00DF63E7"/>
    <w:rsid w:val="00DF6B8B"/>
    <w:rsid w:val="00E03999"/>
    <w:rsid w:val="00E06782"/>
    <w:rsid w:val="00E345B8"/>
    <w:rsid w:val="00E35DDB"/>
    <w:rsid w:val="00E52A47"/>
    <w:rsid w:val="00E54F19"/>
    <w:rsid w:val="00E57B1D"/>
    <w:rsid w:val="00E75B1A"/>
    <w:rsid w:val="00E9072B"/>
    <w:rsid w:val="00EA65F2"/>
    <w:rsid w:val="00EB135F"/>
    <w:rsid w:val="00EB4213"/>
    <w:rsid w:val="00EC36D9"/>
    <w:rsid w:val="00EC3B74"/>
    <w:rsid w:val="00EC3E65"/>
    <w:rsid w:val="00EE4F05"/>
    <w:rsid w:val="00EF67C2"/>
    <w:rsid w:val="00EF74F1"/>
    <w:rsid w:val="00F42364"/>
    <w:rsid w:val="00F8019F"/>
    <w:rsid w:val="00F83F85"/>
    <w:rsid w:val="00F97838"/>
    <w:rsid w:val="00FA1B74"/>
    <w:rsid w:val="00FB7B6A"/>
    <w:rsid w:val="00FC034A"/>
    <w:rsid w:val="00FC392A"/>
    <w:rsid w:val="00FC6DA4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85C9A-6A18-4077-984C-4472655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93D"/>
  </w:style>
  <w:style w:type="paragraph" w:styleId="1">
    <w:name w:val="heading 1"/>
    <w:basedOn w:val="a"/>
    <w:next w:val="a"/>
    <w:link w:val="10"/>
    <w:qFormat/>
    <w:rsid w:val="00FC034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C03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C034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C034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C03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34A"/>
  </w:style>
  <w:style w:type="paragraph" w:styleId="a6">
    <w:name w:val="footer"/>
    <w:basedOn w:val="a"/>
    <w:link w:val="a7"/>
    <w:uiPriority w:val="99"/>
    <w:unhideWhenUsed/>
    <w:rsid w:val="00FC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34A"/>
  </w:style>
  <w:style w:type="table" w:styleId="a8">
    <w:name w:val="Table Grid"/>
    <w:basedOn w:val="a1"/>
    <w:uiPriority w:val="59"/>
    <w:rsid w:val="003B4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uiPriority w:val="1"/>
    <w:qFormat/>
    <w:rsid w:val="00AC7CA7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character" w:customStyle="1" w:styleId="blk">
    <w:name w:val="blk"/>
    <w:rsid w:val="00F97838"/>
  </w:style>
  <w:style w:type="paragraph" w:styleId="a9">
    <w:name w:val="Balloon Text"/>
    <w:basedOn w:val="a"/>
    <w:link w:val="aa"/>
    <w:uiPriority w:val="99"/>
    <w:semiHidden/>
    <w:unhideWhenUsed/>
    <w:rsid w:val="0079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0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15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qFormat/>
    <w:rsid w:val="00315841"/>
    <w:rPr>
      <w:i/>
      <w:iCs/>
    </w:rPr>
  </w:style>
  <w:style w:type="paragraph" w:styleId="ac">
    <w:name w:val="Normal (Web)"/>
    <w:aliases w:val="Обычный (Web),Обычный (веб)1"/>
    <w:basedOn w:val="a"/>
    <w:uiPriority w:val="99"/>
    <w:qFormat/>
    <w:rsid w:val="000F52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9ED7-CD27-4124-9F3A-411D2688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106</cp:revision>
  <cp:lastPrinted>2019-06-24T12:50:00Z</cp:lastPrinted>
  <dcterms:created xsi:type="dcterms:W3CDTF">2012-05-09T18:14:00Z</dcterms:created>
  <dcterms:modified xsi:type="dcterms:W3CDTF">2021-11-16T06:13:00Z</dcterms:modified>
</cp:coreProperties>
</file>