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84" w:rsidRPr="00356537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537">
        <w:rPr>
          <w:rFonts w:ascii="Times New Roman" w:hAnsi="Times New Roman"/>
          <w:b/>
          <w:sz w:val="24"/>
          <w:szCs w:val="24"/>
        </w:rPr>
        <w:t>Министерство образования Тульской области</w:t>
      </w:r>
    </w:p>
    <w:p w:rsidR="00002F84" w:rsidRPr="00356537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F84" w:rsidRPr="00356537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537">
        <w:rPr>
          <w:rFonts w:ascii="Times New Roman" w:hAnsi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002F84" w:rsidRPr="00356537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537">
        <w:rPr>
          <w:rFonts w:ascii="Times New Roman" w:hAnsi="Times New Roman"/>
          <w:b/>
          <w:sz w:val="24"/>
          <w:szCs w:val="24"/>
        </w:rPr>
        <w:t>ТУЛЬСКОЙ ОБЛАСТИ</w:t>
      </w:r>
    </w:p>
    <w:p w:rsidR="00002F84" w:rsidRPr="00356537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537">
        <w:rPr>
          <w:rFonts w:ascii="Times New Roman" w:hAnsi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002F84" w:rsidRPr="00356537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023ABB" w:rsidTr="00023ABB">
        <w:tc>
          <w:tcPr>
            <w:tcW w:w="10421" w:type="dxa"/>
          </w:tcPr>
          <w:p w:rsidR="00023ABB" w:rsidRDefault="00023ABB">
            <w:pPr>
              <w:rPr>
                <w:sz w:val="20"/>
                <w:szCs w:val="20"/>
                <w:lang w:eastAsia="en-US"/>
              </w:rPr>
            </w:pPr>
          </w:p>
          <w:p w:rsidR="00023ABB" w:rsidRDefault="00023ABB">
            <w:pPr>
              <w:rPr>
                <w:sz w:val="20"/>
                <w:szCs w:val="20"/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023ABB">
              <w:trPr>
                <w:trHeight w:val="825"/>
              </w:trPr>
              <w:tc>
                <w:tcPr>
                  <w:tcW w:w="4427" w:type="dxa"/>
                </w:tcPr>
                <w:p w:rsidR="00023ABB" w:rsidRPr="00023ABB" w:rsidRDefault="00023ABB" w:rsidP="00023A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023A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  <w:r w:rsidRPr="00023A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 w:type="page"/>
                  </w:r>
                  <w:r w:rsidRPr="00023AB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:rsidR="00023ABB" w:rsidRPr="00023ABB" w:rsidRDefault="00023ABB" w:rsidP="00023A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023AB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Директор ГПОУ ТО </w:t>
                  </w:r>
                </w:p>
                <w:p w:rsidR="00023ABB" w:rsidRPr="00023ABB" w:rsidRDefault="00023ABB" w:rsidP="00023A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023AB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«Тульский государственный </w:t>
                  </w:r>
                </w:p>
                <w:p w:rsidR="00023ABB" w:rsidRPr="00023ABB" w:rsidRDefault="00023ABB" w:rsidP="00023A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023AB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коммунально-строительный техникум»</w:t>
                  </w:r>
                </w:p>
                <w:p w:rsidR="00023ABB" w:rsidRPr="00023ABB" w:rsidRDefault="00023ABB" w:rsidP="00023A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23ABB">
              <w:trPr>
                <w:trHeight w:val="559"/>
              </w:trPr>
              <w:tc>
                <w:tcPr>
                  <w:tcW w:w="4427" w:type="dxa"/>
                  <w:hideMark/>
                </w:tcPr>
                <w:p w:rsidR="00023ABB" w:rsidRPr="00023ABB" w:rsidRDefault="00023ABB" w:rsidP="00023A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023AB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___________________    Ю.И. Кашурин</w:t>
                  </w:r>
                </w:p>
                <w:p w:rsidR="00023ABB" w:rsidRPr="00023ABB" w:rsidRDefault="00023ABB" w:rsidP="00023AB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023AB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«11» июня 2021 г.</w:t>
                  </w:r>
                </w:p>
              </w:tc>
            </w:tr>
            <w:tr w:rsidR="00023ABB">
              <w:trPr>
                <w:trHeight w:val="559"/>
              </w:trPr>
              <w:tc>
                <w:tcPr>
                  <w:tcW w:w="4427" w:type="dxa"/>
                  <w:hideMark/>
                </w:tcPr>
                <w:p w:rsidR="00023ABB" w:rsidRPr="00023ABB" w:rsidRDefault="00023ABB" w:rsidP="00023A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23AB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Приказ № 175-о от </w:t>
                  </w:r>
                  <w:r w:rsidRPr="00023ABB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11.06.2021г.</w:t>
                  </w:r>
                </w:p>
              </w:tc>
            </w:tr>
          </w:tbl>
          <w:p w:rsidR="00023ABB" w:rsidRDefault="00023ABB">
            <w:pPr>
              <w:autoSpaceDE w:val="0"/>
              <w:autoSpaceDN w:val="0"/>
              <w:adjustRightInd w:val="0"/>
              <w:ind w:firstLine="500"/>
              <w:jc w:val="right"/>
              <w:rPr>
                <w:sz w:val="24"/>
                <w:szCs w:val="24"/>
                <w:lang w:eastAsia="en-US"/>
              </w:rPr>
            </w:pPr>
          </w:p>
          <w:p w:rsidR="00023ABB" w:rsidRDefault="00023ABB">
            <w:pPr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F84" w:rsidRPr="00356537" w:rsidRDefault="00002F84" w:rsidP="00023A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02F84" w:rsidRPr="00356537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02F84" w:rsidRPr="00356537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F84" w:rsidRPr="00356537" w:rsidRDefault="00002F84" w:rsidP="00002F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537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BF4AAA" w:rsidRPr="00356537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56537" w:rsidRDefault="00CA76E4" w:rsidP="00BF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56537">
        <w:rPr>
          <w:rFonts w:ascii="Times New Roman" w:eastAsia="Times New Roman" w:hAnsi="Times New Roman" w:cs="Times New Roman"/>
          <w:b/>
          <w:iCs/>
          <w:sz w:val="28"/>
          <w:szCs w:val="28"/>
        </w:rPr>
        <w:t>ЕН</w:t>
      </w:r>
      <w:r w:rsidR="00BF4AAA" w:rsidRPr="00356537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Pr="00356537">
        <w:rPr>
          <w:rFonts w:ascii="Times New Roman" w:eastAsia="Times New Roman" w:hAnsi="Times New Roman" w:cs="Times New Roman"/>
          <w:b/>
          <w:iCs/>
          <w:sz w:val="28"/>
          <w:szCs w:val="28"/>
        </w:rPr>
        <w:t>02</w:t>
      </w:r>
      <w:r w:rsidR="00BF4AAA" w:rsidRPr="0035653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1A7A88" w:rsidRPr="00356537">
        <w:rPr>
          <w:rFonts w:ascii="Times New Roman" w:eastAsia="Times New Roman" w:hAnsi="Times New Roman" w:cs="Times New Roman"/>
          <w:b/>
          <w:iCs/>
          <w:sz w:val="28"/>
          <w:szCs w:val="28"/>
        </w:rPr>
        <w:t>Информационные технологии в профессиональной деятельности</w:t>
      </w:r>
    </w:p>
    <w:p w:rsidR="00BF4AAA" w:rsidRPr="00356537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F84" w:rsidRPr="00356537" w:rsidRDefault="00002F84" w:rsidP="00002F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6537">
        <w:rPr>
          <w:rFonts w:ascii="Times New Roman" w:hAnsi="Times New Roman"/>
          <w:sz w:val="24"/>
          <w:szCs w:val="24"/>
        </w:rPr>
        <w:t>специальности</w:t>
      </w:r>
    </w:p>
    <w:p w:rsidR="00002F84" w:rsidRPr="00356537" w:rsidRDefault="00CA76E4" w:rsidP="00002F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6537">
        <w:rPr>
          <w:rFonts w:ascii="Times New Roman" w:hAnsi="Times New Roman"/>
          <w:sz w:val="24"/>
          <w:szCs w:val="24"/>
        </w:rPr>
        <w:t>21.02.05 «Земельно-имущественные отношения»</w:t>
      </w:r>
    </w:p>
    <w:p w:rsidR="00BF4AAA" w:rsidRPr="00356537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356537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3FD" w:rsidRPr="00356537" w:rsidRDefault="00D533FD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356537" w:rsidRDefault="002803D2" w:rsidP="00BF4AA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6537">
        <w:rPr>
          <w:rFonts w:ascii="Times New Roman" w:hAnsi="Times New Roman" w:cs="Times New Roman"/>
          <w:bCs/>
          <w:sz w:val="24"/>
          <w:szCs w:val="24"/>
        </w:rPr>
        <w:t>Тула 202</w:t>
      </w:r>
      <w:r w:rsidR="00CA76E4" w:rsidRPr="00356537">
        <w:rPr>
          <w:rFonts w:ascii="Times New Roman" w:hAnsi="Times New Roman" w:cs="Times New Roman"/>
          <w:bCs/>
          <w:sz w:val="24"/>
          <w:szCs w:val="24"/>
        </w:rPr>
        <w:t>1</w:t>
      </w:r>
    </w:p>
    <w:p w:rsidR="00002F84" w:rsidRPr="00356537" w:rsidRDefault="00002F84">
      <w:r w:rsidRPr="00356537"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D533FD" w:rsidRPr="00356537" w:rsidTr="00CE1AB2">
        <w:trPr>
          <w:trHeight w:val="80"/>
        </w:trPr>
        <w:tc>
          <w:tcPr>
            <w:tcW w:w="3108" w:type="dxa"/>
          </w:tcPr>
          <w:p w:rsidR="00D533FD" w:rsidRPr="00356537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СОГЛАСОВАНО</w:t>
            </w:r>
          </w:p>
          <w:p w:rsidR="00D533FD" w:rsidRPr="00356537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D533FD" w:rsidRPr="00356537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>___________ В.Г. Цибикова</w:t>
            </w:r>
          </w:p>
          <w:p w:rsidR="00D533FD" w:rsidRPr="00356537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>«__» _______ 20</w:t>
            </w:r>
            <w:r w:rsidR="002803D2" w:rsidRPr="003565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71BAC" w:rsidRPr="003565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D533FD" w:rsidRPr="00356537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D533FD" w:rsidRPr="00356537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D533FD" w:rsidRPr="00356537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</w:p>
          <w:p w:rsidR="00D533FD" w:rsidRPr="00356537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D533FD" w:rsidRPr="00356537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>центра ГПОУ ТО «ТГКСТ»</w:t>
            </w:r>
          </w:p>
          <w:p w:rsidR="00D533FD" w:rsidRPr="00356537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>____________ Л.В. Маслова</w:t>
            </w:r>
          </w:p>
          <w:p w:rsidR="00D533FD" w:rsidRPr="00356537" w:rsidRDefault="00D533FD" w:rsidP="00207964">
            <w:pPr>
              <w:pStyle w:val="114"/>
              <w:spacing w:before="0"/>
              <w:ind w:left="0"/>
              <w:jc w:val="center"/>
              <w:outlineLvl w:val="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«__»______</w:t>
            </w:r>
            <w:r w:rsidRPr="00356537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        </w:t>
            </w:r>
            <w:r w:rsidRPr="0035653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</w:t>
            </w:r>
            <w:r w:rsidR="002803D2" w:rsidRPr="0035653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="00171BAC" w:rsidRPr="0035653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Pr="0035653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г.</w:t>
            </w:r>
          </w:p>
          <w:p w:rsidR="00D533FD" w:rsidRPr="00356537" w:rsidRDefault="00D533FD" w:rsidP="002079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2" w:type="dxa"/>
          </w:tcPr>
          <w:p w:rsidR="00D533FD" w:rsidRPr="00356537" w:rsidRDefault="00D533FD" w:rsidP="0020796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>ОДОБРЕНА</w:t>
            </w:r>
          </w:p>
          <w:p w:rsidR="00D533FD" w:rsidRPr="00356537" w:rsidRDefault="00D533FD" w:rsidP="0020796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 xml:space="preserve">предметной (цикловой) </w:t>
            </w:r>
          </w:p>
          <w:p w:rsidR="002803D2" w:rsidRPr="00356537" w:rsidRDefault="00D533FD" w:rsidP="002803D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 xml:space="preserve">комиссией </w:t>
            </w:r>
            <w:r w:rsidR="002803D2" w:rsidRPr="00356537">
              <w:rPr>
                <w:rFonts w:ascii="Times New Roman" w:hAnsi="Times New Roman"/>
                <w:bCs/>
                <w:sz w:val="24"/>
                <w:szCs w:val="24"/>
              </w:rPr>
              <w:t xml:space="preserve">гуманитарных, социально-экономических дисциплин и специальности 21.02.05 </w:t>
            </w:r>
          </w:p>
          <w:p w:rsidR="002803D2" w:rsidRPr="00356537" w:rsidRDefault="002803D2" w:rsidP="002803D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>Протокол № 11</w:t>
            </w:r>
          </w:p>
          <w:p w:rsidR="002803D2" w:rsidRPr="00356537" w:rsidRDefault="002803D2" w:rsidP="002803D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9149A2" w:rsidRPr="0035653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A11C1B" w:rsidRPr="0035653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>» 0</w:t>
            </w:r>
            <w:r w:rsidR="009149A2" w:rsidRPr="0035653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171BAC" w:rsidRPr="003565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2803D2" w:rsidRPr="00356537" w:rsidRDefault="002803D2" w:rsidP="002803D2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</w:rPr>
              <w:t>Председатель цикловой комиссии</w:t>
            </w:r>
          </w:p>
          <w:p w:rsidR="00D533FD" w:rsidRPr="00356537" w:rsidRDefault="002803D2" w:rsidP="002803D2">
            <w:pPr>
              <w:pStyle w:val="114"/>
              <w:spacing w:before="0"/>
              <w:ind w:left="-57" w:right="-57"/>
              <w:jc w:val="both"/>
              <w:outlineLvl w:val="9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  <w:r w:rsidRPr="0035653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___________ Е.С. Костюкова</w:t>
            </w:r>
          </w:p>
        </w:tc>
      </w:tr>
    </w:tbl>
    <w:p w:rsidR="00BF4AAA" w:rsidRPr="00356537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3FD" w:rsidRPr="00356537" w:rsidRDefault="00D533FD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3FD" w:rsidRPr="00356537" w:rsidRDefault="00D533FD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680B" w:rsidRPr="00356537" w:rsidRDefault="0001680B" w:rsidP="0001680B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537">
        <w:rPr>
          <w:rFonts w:ascii="Times New Roman" w:hAnsi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="00CA76E4" w:rsidRPr="00356537">
        <w:rPr>
          <w:rFonts w:ascii="Times New Roman" w:hAnsi="Times New Roman"/>
          <w:sz w:val="24"/>
          <w:szCs w:val="24"/>
        </w:rPr>
        <w:t>21.02.05 «Земельно-имущественные отношения»</w:t>
      </w:r>
      <w:r w:rsidRPr="00356537">
        <w:rPr>
          <w:rFonts w:ascii="Times New Roman" w:hAnsi="Times New Roman"/>
          <w:sz w:val="24"/>
          <w:szCs w:val="24"/>
        </w:rPr>
        <w:t xml:space="preserve">, утвержденным приказом Министерства образования и науки РФ № </w:t>
      </w:r>
      <w:r w:rsidR="00CA76E4" w:rsidRPr="00356537">
        <w:rPr>
          <w:rFonts w:ascii="Times New Roman" w:hAnsi="Times New Roman"/>
          <w:sz w:val="24"/>
          <w:szCs w:val="24"/>
        </w:rPr>
        <w:t xml:space="preserve">486 12.05.2014 г. </w:t>
      </w:r>
    </w:p>
    <w:p w:rsidR="00BF4AAA" w:rsidRPr="00356537" w:rsidRDefault="00BF4AAA" w:rsidP="00D53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680B" w:rsidRPr="00356537" w:rsidRDefault="0001680B" w:rsidP="00D53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Pr="00356537" w:rsidRDefault="00BF4AAA" w:rsidP="00D53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537">
        <w:rPr>
          <w:rFonts w:ascii="Times New Roman" w:hAnsi="Times New Roman" w:cs="Times New Roman"/>
          <w:bCs/>
          <w:sz w:val="24"/>
          <w:szCs w:val="24"/>
        </w:rPr>
        <w:t>Разработчик:</w:t>
      </w:r>
      <w:r w:rsidR="008A0A89" w:rsidRPr="00356537">
        <w:rPr>
          <w:rFonts w:ascii="Times New Roman" w:hAnsi="Times New Roman" w:cs="Times New Roman"/>
          <w:bCs/>
          <w:sz w:val="24"/>
          <w:szCs w:val="24"/>
        </w:rPr>
        <w:t xml:space="preserve"> Костюкова</w:t>
      </w:r>
      <w:r w:rsidRPr="003565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A89" w:rsidRPr="00356537">
        <w:rPr>
          <w:rFonts w:ascii="Times New Roman" w:hAnsi="Times New Roman" w:cs="Times New Roman"/>
          <w:bCs/>
          <w:sz w:val="24"/>
          <w:szCs w:val="24"/>
        </w:rPr>
        <w:t>Е</w:t>
      </w:r>
      <w:r w:rsidRPr="00356537">
        <w:rPr>
          <w:rFonts w:ascii="Times New Roman" w:hAnsi="Times New Roman" w:cs="Times New Roman"/>
          <w:bCs/>
          <w:sz w:val="24"/>
          <w:szCs w:val="24"/>
        </w:rPr>
        <w:t>.</w:t>
      </w:r>
      <w:r w:rsidR="008A0A89" w:rsidRPr="00356537">
        <w:rPr>
          <w:rFonts w:ascii="Times New Roman" w:hAnsi="Times New Roman" w:cs="Times New Roman"/>
          <w:bCs/>
          <w:sz w:val="24"/>
          <w:szCs w:val="24"/>
        </w:rPr>
        <w:t>С</w:t>
      </w:r>
      <w:r w:rsidRPr="00356537">
        <w:rPr>
          <w:rFonts w:ascii="Times New Roman" w:hAnsi="Times New Roman" w:cs="Times New Roman"/>
          <w:bCs/>
          <w:sz w:val="24"/>
          <w:szCs w:val="24"/>
        </w:rPr>
        <w:t>., преподаватель ГПОУ ТО «Тульский государственный коммунально-строительный техникум».</w:t>
      </w:r>
    </w:p>
    <w:p w:rsidR="00BF4AAA" w:rsidRPr="00356537" w:rsidRDefault="00BF4AAA" w:rsidP="00D53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76E4" w:rsidRPr="00356537" w:rsidRDefault="00171BAC" w:rsidP="00CA76E4">
      <w:pPr>
        <w:pStyle w:val="123"/>
        <w:spacing w:before="0"/>
        <w:ind w:left="0" w:firstLine="709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  <w:r w:rsidRPr="00356537">
        <w:rPr>
          <w:rFonts w:ascii="Times New Roman" w:hAnsi="Times New Roman"/>
          <w:bCs/>
          <w:sz w:val="24"/>
          <w:szCs w:val="24"/>
          <w:lang w:val="ru-RU"/>
        </w:rPr>
        <w:t>Рецензент: Мирошин В.А., генеральный директор ООО «Кадастровый центр».</w:t>
      </w:r>
    </w:p>
    <w:p w:rsidR="00D533FD" w:rsidRPr="00356537" w:rsidRDefault="00D533FD" w:rsidP="00CA76E4">
      <w:pPr>
        <w:ind w:firstLine="284"/>
        <w:rPr>
          <w:rFonts w:ascii="Times New Roman" w:hAnsi="Times New Roman" w:cs="Times New Roman"/>
          <w:b/>
        </w:rPr>
      </w:pPr>
      <w:r w:rsidRPr="00356537">
        <w:rPr>
          <w:rFonts w:ascii="Times New Roman" w:hAnsi="Times New Roman" w:cs="Times New Roman"/>
          <w:b/>
        </w:rPr>
        <w:br w:type="page"/>
      </w:r>
    </w:p>
    <w:p w:rsidR="004B1E9C" w:rsidRPr="00356537" w:rsidRDefault="00517B89" w:rsidP="00D533FD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537">
        <w:rPr>
          <w:rFonts w:ascii="Times New Roman" w:hAnsi="Times New Roman" w:cs="Times New Roman"/>
          <w:b/>
          <w:sz w:val="24"/>
          <w:szCs w:val="24"/>
        </w:rPr>
        <w:lastRenderedPageBreak/>
        <w:t>СО</w:t>
      </w:r>
      <w:r w:rsidR="004B1E9C" w:rsidRPr="00356537">
        <w:rPr>
          <w:rFonts w:ascii="Times New Roman" w:hAnsi="Times New Roman" w:cs="Times New Roman"/>
          <w:b/>
          <w:sz w:val="24"/>
          <w:szCs w:val="24"/>
        </w:rPr>
        <w:t>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  <w:gridCol w:w="851"/>
      </w:tblGrid>
      <w:tr w:rsidR="00356537" w:rsidRPr="00356537" w:rsidTr="00002F84">
        <w:tc>
          <w:tcPr>
            <w:tcW w:w="9180" w:type="dxa"/>
            <w:shd w:val="clear" w:color="auto" w:fill="auto"/>
          </w:tcPr>
          <w:p w:rsidR="004B1E9C" w:rsidRPr="00356537" w:rsidRDefault="004B1E9C" w:rsidP="00002F84">
            <w:pPr>
              <w:pStyle w:val="ad"/>
              <w:numPr>
                <w:ilvl w:val="0"/>
                <w:numId w:val="216"/>
              </w:numPr>
              <w:spacing w:after="240"/>
              <w:jc w:val="both"/>
              <w:rPr>
                <w:b/>
              </w:rPr>
            </w:pPr>
            <w:r w:rsidRPr="00356537">
              <w:rPr>
                <w:b/>
              </w:rPr>
              <w:t xml:space="preserve">ОБЩАЯ ХАРАКТЕРИСТИКА </w:t>
            </w:r>
            <w:r w:rsidR="00637104" w:rsidRPr="00356537">
              <w:rPr>
                <w:b/>
              </w:rPr>
              <w:t xml:space="preserve">РАБОЧЕЙ </w:t>
            </w:r>
            <w:r w:rsidRPr="00356537">
              <w:rPr>
                <w:b/>
              </w:rPr>
              <w:t>ПРОГРАММЫ УЧЕБНОЙ ДИСЦИПЛИНЫ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E9C" w:rsidRPr="00356537" w:rsidRDefault="00A74E88" w:rsidP="004B1E9C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35653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56537" w:rsidRPr="00356537" w:rsidTr="00002F84">
        <w:tc>
          <w:tcPr>
            <w:tcW w:w="9180" w:type="dxa"/>
            <w:shd w:val="clear" w:color="auto" w:fill="auto"/>
          </w:tcPr>
          <w:p w:rsidR="004B1E9C" w:rsidRPr="00356537" w:rsidRDefault="004B1E9C" w:rsidP="00002F84">
            <w:pPr>
              <w:pStyle w:val="ad"/>
              <w:numPr>
                <w:ilvl w:val="0"/>
                <w:numId w:val="216"/>
              </w:numPr>
              <w:spacing w:after="240"/>
              <w:jc w:val="both"/>
              <w:rPr>
                <w:b/>
              </w:rPr>
            </w:pPr>
            <w:r w:rsidRPr="00356537">
              <w:rPr>
                <w:b/>
              </w:rPr>
              <w:t xml:space="preserve">СТРУКТУРА </w:t>
            </w:r>
            <w:r w:rsidR="00833D41" w:rsidRPr="00356537">
              <w:rPr>
                <w:b/>
              </w:rPr>
              <w:t xml:space="preserve">И СОДЕРЖАНИЕ </w:t>
            </w:r>
            <w:r w:rsidRPr="00356537">
              <w:rPr>
                <w:b/>
              </w:rPr>
              <w:t>УЧЕБНОЙ ДИСЦИПЛИНЫ</w:t>
            </w:r>
            <w:r w:rsidRPr="00356537">
              <w:rPr>
                <w:b/>
                <w:caps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E9C" w:rsidRPr="00356537" w:rsidRDefault="00F770B1" w:rsidP="004B1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53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56537" w:rsidRPr="00356537" w:rsidTr="00002F84">
        <w:trPr>
          <w:trHeight w:val="670"/>
        </w:trPr>
        <w:tc>
          <w:tcPr>
            <w:tcW w:w="9180" w:type="dxa"/>
            <w:shd w:val="clear" w:color="auto" w:fill="auto"/>
          </w:tcPr>
          <w:p w:rsidR="004B1E9C" w:rsidRPr="00356537" w:rsidRDefault="00833D41" w:rsidP="00002F84">
            <w:pPr>
              <w:numPr>
                <w:ilvl w:val="0"/>
                <w:numId w:val="2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</w:t>
            </w:r>
            <w:r w:rsidR="00637104" w:rsidRPr="00356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</w:t>
            </w:r>
            <w:r w:rsidRPr="0035653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E9C" w:rsidRPr="00356537" w:rsidRDefault="00F770B1" w:rsidP="00BB1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53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56537" w:rsidRPr="00356537" w:rsidTr="00002F84">
        <w:tc>
          <w:tcPr>
            <w:tcW w:w="9180" w:type="dxa"/>
            <w:shd w:val="clear" w:color="auto" w:fill="auto"/>
          </w:tcPr>
          <w:p w:rsidR="004B1E9C" w:rsidRPr="00356537" w:rsidRDefault="004B1E9C" w:rsidP="00002F84">
            <w:pPr>
              <w:numPr>
                <w:ilvl w:val="0"/>
                <w:numId w:val="21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1E9C" w:rsidRPr="00356537" w:rsidRDefault="00F770B1" w:rsidP="00BB1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53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56537" w:rsidRPr="00356537" w:rsidTr="00002F84">
        <w:tc>
          <w:tcPr>
            <w:tcW w:w="9180" w:type="dxa"/>
            <w:shd w:val="clear" w:color="auto" w:fill="auto"/>
          </w:tcPr>
          <w:p w:rsidR="004B1E9C" w:rsidRPr="00356537" w:rsidRDefault="004B1E9C" w:rsidP="00637104">
            <w:pPr>
              <w:ind w:left="567" w:hanging="28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1E9C" w:rsidRPr="00356537" w:rsidRDefault="004B1E9C" w:rsidP="004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7104" w:rsidRPr="00356537" w:rsidRDefault="004B1E9C" w:rsidP="00002F8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56537">
        <w:rPr>
          <w:rFonts w:ascii="Times New Roman" w:hAnsi="Times New Roman" w:cs="Times New Roman"/>
          <w:b/>
        </w:rPr>
        <w:br w:type="page"/>
      </w:r>
      <w:r w:rsidR="00637104" w:rsidRPr="00356537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37104" w:rsidRPr="003565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7104" w:rsidRPr="00356537">
        <w:rPr>
          <w:rFonts w:ascii="Times New Roman" w:hAnsi="Times New Roman" w:cs="Times New Roman"/>
          <w:b/>
          <w:sz w:val="28"/>
          <w:szCs w:val="28"/>
        </w:rPr>
        <w:t>ОБЩАЯ ХАРАКТЕРИСТИКА РАБОЧЕЙ ПРОГРАММЫ УЧЕБНОЙ ДИСЦИПЛИНЫ</w:t>
      </w:r>
      <w:r w:rsidR="00833D41" w:rsidRPr="00356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F84" w:rsidRPr="00356537">
        <w:rPr>
          <w:rFonts w:ascii="Times New Roman" w:eastAsia="Times New Roman" w:hAnsi="Times New Roman" w:cs="Times New Roman"/>
          <w:b/>
          <w:iCs/>
          <w:sz w:val="28"/>
          <w:szCs w:val="28"/>
        </w:rPr>
        <w:t>ИНФОРМАЦИОННЫЕ ТЕХНОЛОГИИ В ПРОФЕССИОНАЛЬНОЙ ДЕЯТЕЛЬНОСТИ</w:t>
      </w:r>
    </w:p>
    <w:p w:rsidR="00002F84" w:rsidRPr="00356537" w:rsidRDefault="00002F84" w:rsidP="00002F84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37104" w:rsidRPr="00356537" w:rsidRDefault="00D533FD" w:rsidP="00002F84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537">
        <w:rPr>
          <w:rFonts w:ascii="Times New Roman" w:hAnsi="Times New Roman" w:cs="Times New Roman"/>
          <w:b/>
          <w:sz w:val="24"/>
          <w:szCs w:val="24"/>
        </w:rPr>
        <w:t>1.1</w:t>
      </w:r>
      <w:r w:rsidR="00637104" w:rsidRPr="00356537">
        <w:rPr>
          <w:rFonts w:ascii="Times New Roman" w:hAnsi="Times New Roman" w:cs="Times New Roman"/>
          <w:b/>
          <w:sz w:val="24"/>
          <w:szCs w:val="24"/>
        </w:rPr>
        <w:t xml:space="preserve"> Область применения рабочей программы</w:t>
      </w:r>
    </w:p>
    <w:p w:rsidR="0001680B" w:rsidRPr="00356537" w:rsidRDefault="0001680B" w:rsidP="0001680B">
      <w:pPr>
        <w:pStyle w:val="ad"/>
        <w:spacing w:after="0" w:line="300" w:lineRule="auto"/>
        <w:ind w:left="0" w:firstLine="709"/>
        <w:jc w:val="both"/>
        <w:rPr>
          <w:spacing w:val="-2"/>
        </w:rPr>
      </w:pPr>
      <w:r w:rsidRPr="00356537">
        <w:rPr>
          <w:spacing w:val="-2"/>
        </w:rPr>
        <w:t xml:space="preserve">Рабочая программа учебной дисциплины является частью основной образовательной программы в соответствии </w:t>
      </w:r>
      <w:r w:rsidRPr="00356537">
        <w:t xml:space="preserve">с федеральным государственным образовательным стандартом среднего профессионального образования по специальности </w:t>
      </w:r>
      <w:r w:rsidR="00CA76E4" w:rsidRPr="00356537">
        <w:t>21.02.05 «Земельно-имущественные отношения»</w:t>
      </w:r>
      <w:r w:rsidRPr="00356537">
        <w:t xml:space="preserve">, утвержденным приказом Министерства образования и науки РФ от </w:t>
      </w:r>
      <w:r w:rsidR="00CA76E4" w:rsidRPr="00356537">
        <w:t xml:space="preserve">12.05.2014 г. </w:t>
      </w:r>
      <w:r w:rsidRPr="00356537">
        <w:t xml:space="preserve">№ </w:t>
      </w:r>
      <w:r w:rsidR="00CA76E4" w:rsidRPr="00356537">
        <w:t>486</w:t>
      </w:r>
      <w:r w:rsidRPr="00356537">
        <w:t xml:space="preserve"> входящим в укрупнённую группу </w:t>
      </w:r>
      <w:r w:rsidR="00CA76E4" w:rsidRPr="00356537">
        <w:t>21</w:t>
      </w:r>
      <w:r w:rsidRPr="00356537">
        <w:t xml:space="preserve">.00.00 </w:t>
      </w:r>
      <w:r w:rsidR="00CA76E4" w:rsidRPr="00356537">
        <w:t>Прикладная геология, горное дело, нефтегазовое дело и геодезия</w:t>
      </w:r>
      <w:r w:rsidRPr="00356537">
        <w:t>.</w:t>
      </w:r>
    </w:p>
    <w:p w:rsidR="00D533FD" w:rsidRPr="00356537" w:rsidRDefault="00D533FD" w:rsidP="00002F8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104" w:rsidRPr="00356537" w:rsidRDefault="00D533FD" w:rsidP="00002F84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537">
        <w:rPr>
          <w:rFonts w:ascii="Times New Roman" w:hAnsi="Times New Roman" w:cs="Times New Roman"/>
          <w:b/>
          <w:sz w:val="24"/>
          <w:szCs w:val="24"/>
        </w:rPr>
        <w:t>1.2</w:t>
      </w:r>
      <w:r w:rsidR="00637104" w:rsidRPr="00356537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образовательной программы</w:t>
      </w:r>
    </w:p>
    <w:p w:rsidR="00637104" w:rsidRPr="00356537" w:rsidRDefault="00637104" w:rsidP="00002F8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537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0D281E" w:rsidRPr="00356537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 w:rsidRPr="00356537">
        <w:rPr>
          <w:rFonts w:ascii="Times New Roman" w:hAnsi="Times New Roman" w:cs="Times New Roman"/>
          <w:sz w:val="24"/>
          <w:szCs w:val="24"/>
        </w:rPr>
        <w:t>» принадлежит к профессиональному циклу.</w:t>
      </w:r>
    </w:p>
    <w:p w:rsidR="00002F84" w:rsidRPr="00356537" w:rsidRDefault="00002F84" w:rsidP="00881F47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56537">
        <w:rPr>
          <w:rFonts w:ascii="Times New Roman" w:hAnsi="Times New Roman" w:cs="Times New Roman"/>
          <w:sz w:val="24"/>
          <w:szCs w:val="24"/>
        </w:rPr>
        <w:t xml:space="preserve">Учебная дисциплина «Информационные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</w:t>
      </w:r>
      <w:r w:rsidR="00CA76E4" w:rsidRPr="00356537">
        <w:rPr>
          <w:rFonts w:ascii="Times New Roman" w:hAnsi="Times New Roman"/>
          <w:sz w:val="24"/>
          <w:szCs w:val="24"/>
        </w:rPr>
        <w:t>21.02.05 «Земельно-имущественные отношения»</w:t>
      </w:r>
      <w:r w:rsidRPr="00356537">
        <w:rPr>
          <w:rFonts w:ascii="Times New Roman" w:hAnsi="Times New Roman" w:cs="Times New Roman"/>
          <w:sz w:val="24"/>
          <w:szCs w:val="24"/>
        </w:rPr>
        <w:t xml:space="preserve">. Особое значение дисциплина имеет при формировании и развитии </w:t>
      </w:r>
      <w:r w:rsidRPr="00356537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ОК 1-</w:t>
      </w:r>
      <w:r w:rsidR="005E1D46" w:rsidRPr="00356537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10</w:t>
      </w:r>
      <w:r w:rsidR="009149A2" w:rsidRPr="00356537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, ПК 1.1 - 1.5, ПК 2.1 - 2.5, ПК 3.1 - 3.5, ПК 4.1 - 4.6</w:t>
      </w:r>
      <w:r w:rsidR="00881F47" w:rsidRPr="00356537">
        <w:rPr>
          <w:rStyle w:val="ae"/>
          <w:rFonts w:ascii="Times New Roman" w:eastAsia="Calibri" w:hAnsi="Times New Roman" w:cs="Times New Roman"/>
          <w:i w:val="0"/>
          <w:sz w:val="24"/>
          <w:szCs w:val="24"/>
        </w:rPr>
        <w:t>, ЛР 4, ЛР 10, ЛР 13</w:t>
      </w:r>
    </w:p>
    <w:p w:rsidR="00637104" w:rsidRPr="00356537" w:rsidRDefault="00637104" w:rsidP="00002F8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104" w:rsidRPr="00356537" w:rsidRDefault="00D533FD" w:rsidP="00002F84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537">
        <w:rPr>
          <w:rFonts w:ascii="Times New Roman" w:hAnsi="Times New Roman" w:cs="Times New Roman"/>
          <w:b/>
          <w:sz w:val="24"/>
          <w:szCs w:val="24"/>
        </w:rPr>
        <w:t>1.3</w:t>
      </w:r>
      <w:r w:rsidR="00637104" w:rsidRPr="00356537">
        <w:rPr>
          <w:rFonts w:ascii="Times New Roman" w:hAnsi="Times New Roman" w:cs="Times New Roman"/>
          <w:b/>
          <w:sz w:val="24"/>
          <w:szCs w:val="24"/>
        </w:rPr>
        <w:t xml:space="preserve"> Цель и планируемые результаты освоения </w:t>
      </w:r>
      <w:r w:rsidRPr="00356537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4394"/>
      </w:tblGrid>
      <w:tr w:rsidR="00356537" w:rsidRPr="00356537" w:rsidTr="00D533FD">
        <w:tc>
          <w:tcPr>
            <w:tcW w:w="1384" w:type="dxa"/>
            <w:vAlign w:val="center"/>
          </w:tcPr>
          <w:p w:rsidR="00D533FD" w:rsidRPr="00356537" w:rsidRDefault="00D533FD" w:rsidP="0020796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356537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Код ПК, ОК</w:t>
            </w:r>
            <w:r w:rsidR="00FE3EFB" w:rsidRPr="00356537">
              <w:rPr>
                <w:rStyle w:val="ae"/>
                <w:rFonts w:ascii="Times New Roman" w:eastAsia="Calibri" w:hAnsi="Times New Roman"/>
                <w:sz w:val="24"/>
                <w:szCs w:val="24"/>
              </w:rPr>
              <w:t>, ЛР</w:t>
            </w:r>
          </w:p>
        </w:tc>
        <w:tc>
          <w:tcPr>
            <w:tcW w:w="4536" w:type="dxa"/>
            <w:vAlign w:val="center"/>
          </w:tcPr>
          <w:p w:rsidR="00D533FD" w:rsidRPr="00356537" w:rsidRDefault="00D533FD" w:rsidP="0020796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</w:pPr>
            <w:r w:rsidRPr="00356537">
              <w:rPr>
                <w:rStyle w:val="ae"/>
                <w:rFonts w:ascii="Times New Roman" w:eastAsia="Calibri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</w:tcPr>
          <w:p w:rsidR="00D533FD" w:rsidRPr="00356537" w:rsidRDefault="00D533FD" w:rsidP="0020796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sz w:val="24"/>
                <w:szCs w:val="24"/>
              </w:rPr>
            </w:pPr>
            <w:r w:rsidRPr="00356537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Знания</w:t>
            </w:r>
          </w:p>
        </w:tc>
      </w:tr>
      <w:tr w:rsidR="00D533FD" w:rsidRPr="00356537" w:rsidTr="00D533FD">
        <w:trPr>
          <w:trHeight w:val="327"/>
        </w:trPr>
        <w:tc>
          <w:tcPr>
            <w:tcW w:w="1384" w:type="dxa"/>
          </w:tcPr>
          <w:p w:rsidR="00727DBE" w:rsidRPr="00356537" w:rsidRDefault="00727DBE" w:rsidP="00207964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</w:rPr>
            </w:pPr>
            <w:r w:rsidRPr="00356537">
              <w:rPr>
                <w:rStyle w:val="ae"/>
                <w:rFonts w:ascii="Times New Roman" w:eastAsia="Calibri" w:hAnsi="Times New Roman" w:cs="Times New Roman"/>
                <w:i w:val="0"/>
              </w:rPr>
              <w:t>ОК 1-10</w:t>
            </w:r>
          </w:p>
          <w:p w:rsidR="00727DBE" w:rsidRPr="00356537" w:rsidRDefault="00727DBE" w:rsidP="00D533FD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</w:rPr>
            </w:pPr>
            <w:r w:rsidRPr="00356537">
              <w:rPr>
                <w:rStyle w:val="ae"/>
                <w:rFonts w:ascii="Times New Roman" w:eastAsia="Calibri" w:hAnsi="Times New Roman" w:cs="Times New Roman"/>
                <w:i w:val="0"/>
              </w:rPr>
              <w:t xml:space="preserve">ПК 1.1 - 1.5, </w:t>
            </w:r>
          </w:p>
          <w:p w:rsidR="00D533FD" w:rsidRPr="00356537" w:rsidRDefault="00727DBE" w:rsidP="00D533FD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</w:rPr>
            </w:pPr>
            <w:r w:rsidRPr="00356537">
              <w:rPr>
                <w:rStyle w:val="ae"/>
                <w:rFonts w:ascii="Times New Roman" w:eastAsia="Calibri" w:hAnsi="Times New Roman" w:cs="Times New Roman"/>
                <w:i w:val="0"/>
              </w:rPr>
              <w:t>ПК 2.1 - 2.5, ПК 3.1 - 3.5, ПК 4.1 - 4.6</w:t>
            </w:r>
          </w:p>
          <w:p w:rsidR="00FE3EFB" w:rsidRPr="00356537" w:rsidRDefault="00FE3EFB" w:rsidP="0002209D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356537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ЛР </w:t>
            </w:r>
            <w:r w:rsidR="0002209D" w:rsidRPr="00356537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4</w:t>
            </w:r>
          </w:p>
          <w:p w:rsidR="0002209D" w:rsidRPr="00356537" w:rsidRDefault="0002209D" w:rsidP="0002209D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356537"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ЛР 10</w:t>
            </w:r>
          </w:p>
          <w:p w:rsidR="0002209D" w:rsidRPr="00356537" w:rsidRDefault="0002209D" w:rsidP="0002209D">
            <w:pPr>
              <w:spacing w:after="0"/>
              <w:rPr>
                <w:rStyle w:val="ae"/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356537"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ЛР 13</w:t>
            </w:r>
          </w:p>
        </w:tc>
        <w:tc>
          <w:tcPr>
            <w:tcW w:w="4536" w:type="dxa"/>
          </w:tcPr>
          <w:p w:rsidR="00727DBE" w:rsidRPr="00356537" w:rsidRDefault="00727DBE" w:rsidP="00727DBE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lang w:eastAsia="en-US"/>
              </w:rPr>
            </w:pPr>
            <w:r w:rsidRPr="00356537">
              <w:rPr>
                <w:lang w:eastAsia="en-US"/>
              </w:rPr>
              <w:t>использовать информационные ресурсы для поиска и хранения информации;</w:t>
            </w:r>
          </w:p>
          <w:p w:rsidR="00727DBE" w:rsidRPr="00356537" w:rsidRDefault="00727DBE" w:rsidP="00727DBE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lang w:eastAsia="en-US"/>
              </w:rPr>
            </w:pPr>
            <w:r w:rsidRPr="00356537">
              <w:rPr>
                <w:lang w:eastAsia="en-US"/>
              </w:rPr>
              <w:t>обрабатывать текстовую и табличную информацию;</w:t>
            </w:r>
          </w:p>
          <w:p w:rsidR="00727DBE" w:rsidRPr="00356537" w:rsidRDefault="00727DBE" w:rsidP="00727DBE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lang w:eastAsia="en-US"/>
              </w:rPr>
            </w:pPr>
            <w:r w:rsidRPr="00356537">
              <w:rPr>
                <w:lang w:eastAsia="en-US"/>
              </w:rPr>
              <w:t>использовать деловую графику и мультимедиа-информацию;</w:t>
            </w:r>
          </w:p>
          <w:p w:rsidR="00727DBE" w:rsidRPr="00356537" w:rsidRDefault="00727DBE" w:rsidP="00727DBE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lang w:eastAsia="en-US"/>
              </w:rPr>
            </w:pPr>
            <w:r w:rsidRPr="00356537">
              <w:rPr>
                <w:lang w:eastAsia="en-US"/>
              </w:rPr>
              <w:t>создавать презентации;</w:t>
            </w:r>
          </w:p>
          <w:p w:rsidR="00727DBE" w:rsidRPr="00356537" w:rsidRDefault="00727DBE" w:rsidP="00727DBE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lang w:eastAsia="en-US"/>
              </w:rPr>
            </w:pPr>
            <w:r w:rsidRPr="00356537">
              <w:rPr>
                <w:lang w:eastAsia="en-US"/>
              </w:rPr>
              <w:t>применять антивирусные средства защиты информации;</w:t>
            </w:r>
          </w:p>
          <w:p w:rsidR="00727DBE" w:rsidRPr="00356537" w:rsidRDefault="00727DBE" w:rsidP="00727DBE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lang w:eastAsia="en-US"/>
              </w:rPr>
            </w:pPr>
            <w:r w:rsidRPr="00356537">
              <w:rPr>
                <w:lang w:eastAsia="en-US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727DBE" w:rsidRPr="00356537" w:rsidRDefault="00727DBE" w:rsidP="00727DBE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lang w:eastAsia="en-US"/>
              </w:rPr>
            </w:pPr>
            <w:r w:rsidRPr="00356537">
              <w:rPr>
                <w:lang w:eastAsia="en-US"/>
              </w:rPr>
              <w:t>применять специализированное про</w:t>
            </w:r>
            <w:r w:rsidRPr="00356537">
              <w:rPr>
                <w:lang w:eastAsia="en-US"/>
              </w:rPr>
              <w:lastRenderedPageBreak/>
              <w:t>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727DBE" w:rsidRPr="00356537" w:rsidRDefault="00727DBE" w:rsidP="00727DBE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lang w:eastAsia="en-US"/>
              </w:rPr>
            </w:pPr>
            <w:r w:rsidRPr="00356537">
              <w:rPr>
                <w:lang w:eastAsia="en-US"/>
              </w:rPr>
              <w:t>пользоваться автоматизированными системами делопроизводства;</w:t>
            </w:r>
          </w:p>
          <w:p w:rsidR="00727DBE" w:rsidRPr="00356537" w:rsidRDefault="00727DBE" w:rsidP="00727DBE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lang w:eastAsia="en-US"/>
              </w:rPr>
            </w:pPr>
            <w:r w:rsidRPr="00356537">
              <w:rPr>
                <w:lang w:eastAsia="en-US"/>
              </w:rPr>
              <w:t>применять методы и средства защиты информации;</w:t>
            </w:r>
          </w:p>
          <w:p w:rsidR="00D533FD" w:rsidRPr="00356537" w:rsidRDefault="00D533FD" w:rsidP="00D533FD">
            <w:pPr>
              <w:pStyle w:val="ad"/>
              <w:spacing w:before="0" w:after="0" w:line="300" w:lineRule="auto"/>
              <w:ind w:left="261" w:right="-57"/>
              <w:contextualSpacing/>
              <w:jc w:val="both"/>
              <w:rPr>
                <w:rStyle w:val="ae"/>
                <w:rFonts w:eastAsia="Calibri"/>
                <w:i w:val="0"/>
                <w:iCs w:val="0"/>
                <w:highlight w:val="yellow"/>
              </w:rPr>
            </w:pPr>
          </w:p>
        </w:tc>
        <w:tc>
          <w:tcPr>
            <w:tcW w:w="4394" w:type="dxa"/>
          </w:tcPr>
          <w:p w:rsidR="00727DBE" w:rsidRPr="00356537" w:rsidRDefault="00727DBE" w:rsidP="00727DBE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lang w:eastAsia="en-US"/>
              </w:rPr>
            </w:pPr>
            <w:r w:rsidRPr="00356537">
              <w:rPr>
                <w:lang w:eastAsia="en-US"/>
              </w:rPr>
              <w:lastRenderedPageBreak/>
              <w:t>основные методы и средства обработки, хранения, передачи и накопления информации;</w:t>
            </w:r>
          </w:p>
          <w:p w:rsidR="00727DBE" w:rsidRPr="00356537" w:rsidRDefault="00727DBE" w:rsidP="00727DBE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lang w:eastAsia="en-US"/>
              </w:rPr>
            </w:pPr>
            <w:r w:rsidRPr="00356537">
              <w:rPr>
                <w:lang w:eastAsia="en-US"/>
              </w:rPr>
              <w:t>назначение, состав, основные характеристики компьютера;</w:t>
            </w:r>
          </w:p>
          <w:p w:rsidR="00727DBE" w:rsidRPr="00356537" w:rsidRDefault="00727DBE" w:rsidP="00727DBE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lang w:eastAsia="en-US"/>
              </w:rPr>
            </w:pPr>
            <w:r w:rsidRPr="00356537">
              <w:rPr>
                <w:lang w:eastAsia="en-US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727DBE" w:rsidRPr="00356537" w:rsidRDefault="00727DBE" w:rsidP="00727DBE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lang w:eastAsia="en-US"/>
              </w:rPr>
            </w:pPr>
            <w:r w:rsidRPr="00356537">
              <w:rPr>
                <w:lang w:eastAsia="en-US"/>
              </w:rPr>
              <w:t>назначение и принципы использования системного и прикладного программного обеспечения;</w:t>
            </w:r>
          </w:p>
          <w:p w:rsidR="00727DBE" w:rsidRPr="00356537" w:rsidRDefault="00727DBE" w:rsidP="00727DBE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lang w:eastAsia="en-US"/>
              </w:rPr>
            </w:pPr>
            <w:r w:rsidRPr="00356537">
              <w:rPr>
                <w:lang w:eastAsia="en-US"/>
              </w:rPr>
              <w:t>технологию поиска информации в информационно-</w:t>
            </w:r>
            <w:r w:rsidRPr="00356537">
              <w:rPr>
                <w:lang w:eastAsia="en-US"/>
              </w:rPr>
              <w:lastRenderedPageBreak/>
              <w:t>телекоммуникационной сети "Интернет" (далее - сеть Интернет);</w:t>
            </w:r>
          </w:p>
          <w:p w:rsidR="00727DBE" w:rsidRPr="00356537" w:rsidRDefault="00727DBE" w:rsidP="00727DBE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lang w:eastAsia="en-US"/>
              </w:rPr>
            </w:pPr>
            <w:r w:rsidRPr="00356537">
              <w:rPr>
                <w:lang w:eastAsia="en-US"/>
              </w:rPr>
              <w:t>принципы защиты информации от несанкционированного доступа;</w:t>
            </w:r>
          </w:p>
          <w:p w:rsidR="00727DBE" w:rsidRPr="00356537" w:rsidRDefault="00727DBE" w:rsidP="00727DBE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lang w:eastAsia="en-US"/>
              </w:rPr>
            </w:pPr>
            <w:r w:rsidRPr="00356537">
              <w:rPr>
                <w:lang w:eastAsia="en-US"/>
              </w:rPr>
              <w:t>правовые аспекты использования информационных технологий и программного обеспечения;</w:t>
            </w:r>
          </w:p>
          <w:p w:rsidR="00727DBE" w:rsidRPr="00356537" w:rsidRDefault="00727DBE" w:rsidP="00727DBE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lang w:eastAsia="en-US"/>
              </w:rPr>
            </w:pPr>
            <w:r w:rsidRPr="00356537">
              <w:rPr>
                <w:lang w:eastAsia="en-US"/>
              </w:rPr>
              <w:t>основные понятия автоматизированной обработки информации;</w:t>
            </w:r>
          </w:p>
          <w:p w:rsidR="00727DBE" w:rsidRPr="00356537" w:rsidRDefault="00727DBE" w:rsidP="00727DBE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lang w:eastAsia="en-US"/>
              </w:rPr>
            </w:pPr>
            <w:r w:rsidRPr="00356537">
              <w:rPr>
                <w:lang w:eastAsia="en-US"/>
              </w:rPr>
              <w:t>назначение, принципы организации и эксплуатации информационных систем;</w:t>
            </w:r>
          </w:p>
          <w:p w:rsidR="00D533FD" w:rsidRPr="00356537" w:rsidRDefault="00727DBE" w:rsidP="00727DBE">
            <w:pPr>
              <w:pStyle w:val="ad"/>
              <w:numPr>
                <w:ilvl w:val="0"/>
                <w:numId w:val="217"/>
              </w:numPr>
              <w:spacing w:before="0" w:after="0" w:line="300" w:lineRule="auto"/>
              <w:ind w:left="261" w:right="-57" w:hanging="318"/>
              <w:contextualSpacing/>
              <w:jc w:val="both"/>
              <w:rPr>
                <w:rStyle w:val="ae"/>
                <w:i w:val="0"/>
                <w:iCs w:val="0"/>
                <w:lang w:eastAsia="en-US"/>
              </w:rPr>
            </w:pPr>
            <w:r w:rsidRPr="00356537">
              <w:rPr>
                <w:lang w:eastAsia="en-US"/>
              </w:rPr>
              <w:t>основные угрозы и методы обеспечения информационной безопасности</w:t>
            </w:r>
          </w:p>
        </w:tc>
      </w:tr>
    </w:tbl>
    <w:p w:rsidR="007A5A4A" w:rsidRPr="00356537" w:rsidRDefault="007A5A4A" w:rsidP="00256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425"/>
        <w:rPr>
          <w:rFonts w:ascii="Times New Roman" w:hAnsi="Times New Roman" w:cs="Times New Roman"/>
          <w:b/>
        </w:rPr>
      </w:pPr>
    </w:p>
    <w:p w:rsidR="00C81420" w:rsidRDefault="007A5A4A" w:rsidP="00F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rPr>
          <w:rFonts w:ascii="Times New Roman" w:hAnsi="Times New Roman" w:cs="Times New Roman"/>
          <w:b/>
        </w:rPr>
      </w:pPr>
      <w:r w:rsidRPr="00C81420">
        <w:rPr>
          <w:rFonts w:ascii="Times New Roman" w:hAnsi="Times New Roman" w:cs="Times New Roman"/>
          <w:bCs/>
        </w:rPr>
        <w:t>Образовательная деятельность при освоении отдельных компонентов учебной дисциплины «</w:t>
      </w:r>
      <w:r w:rsidR="00C81420" w:rsidRPr="00C81420">
        <w:rPr>
          <w:rFonts w:ascii="Times New Roman" w:hAnsi="Times New Roman" w:cs="Times New Roman"/>
          <w:bCs/>
        </w:rPr>
        <w:t>Информационные технологии в профессиональной деятельности</w:t>
      </w:r>
      <w:r w:rsidRPr="00C81420">
        <w:rPr>
          <w:rFonts w:ascii="Times New Roman" w:hAnsi="Times New Roman" w:cs="Times New Roman"/>
          <w:bCs/>
        </w:rPr>
        <w:t>» организуется в форме практической подготовки</w:t>
      </w:r>
      <w:r w:rsidRPr="00C81420">
        <w:rPr>
          <w:rFonts w:ascii="Times New Roman" w:hAnsi="Times New Roman" w:cs="Times New Roman"/>
        </w:rPr>
        <w:t>.</w:t>
      </w:r>
    </w:p>
    <w:p w:rsidR="004B1E9C" w:rsidRPr="00356537" w:rsidRDefault="004B1E9C" w:rsidP="00F77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56537">
        <w:rPr>
          <w:rFonts w:ascii="Times New Roman" w:hAnsi="Times New Roman" w:cs="Times New Roman"/>
          <w:b/>
        </w:rPr>
        <w:br w:type="page"/>
      </w:r>
      <w:r w:rsidR="00F770B1" w:rsidRPr="00356537">
        <w:rPr>
          <w:rFonts w:ascii="Times New Roman" w:hAnsi="Times New Roman" w:cs="Times New Roman"/>
          <w:b/>
        </w:rPr>
        <w:lastRenderedPageBreak/>
        <w:t xml:space="preserve">        </w:t>
      </w:r>
      <w:r w:rsidRPr="00356537">
        <w:rPr>
          <w:rFonts w:ascii="Times New Roman" w:hAnsi="Times New Roman" w:cs="Times New Roman"/>
          <w:b/>
          <w:sz w:val="24"/>
          <w:szCs w:val="24"/>
        </w:rPr>
        <w:t xml:space="preserve">2 СТРУКТУРА </w:t>
      </w:r>
      <w:r w:rsidR="007445CF" w:rsidRPr="00356537">
        <w:rPr>
          <w:rFonts w:ascii="Times New Roman" w:hAnsi="Times New Roman" w:cs="Times New Roman"/>
          <w:b/>
          <w:sz w:val="24"/>
          <w:szCs w:val="24"/>
        </w:rPr>
        <w:t xml:space="preserve">И СОДЕРЖАНИЕ </w:t>
      </w:r>
      <w:r w:rsidRPr="00356537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 </w:t>
      </w:r>
    </w:p>
    <w:p w:rsidR="004B1E9C" w:rsidRPr="00356537" w:rsidRDefault="00256A71" w:rsidP="00256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firstLine="425"/>
        <w:rPr>
          <w:rFonts w:ascii="Times New Roman" w:hAnsi="Times New Roman" w:cs="Times New Roman"/>
          <w:sz w:val="24"/>
          <w:szCs w:val="24"/>
          <w:u w:val="single"/>
        </w:rPr>
      </w:pPr>
      <w:r w:rsidRPr="00356537">
        <w:rPr>
          <w:rFonts w:ascii="Times New Roman" w:hAnsi="Times New Roman" w:cs="Times New Roman"/>
          <w:b/>
          <w:sz w:val="24"/>
          <w:szCs w:val="24"/>
        </w:rPr>
        <w:t>2.1</w:t>
      </w:r>
      <w:r w:rsidR="004B1E9C" w:rsidRPr="00356537">
        <w:rPr>
          <w:rFonts w:ascii="Times New Roman" w:hAnsi="Times New Roman" w:cs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356537" w:rsidRPr="00356537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356537" w:rsidRDefault="004B1E9C" w:rsidP="00002F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356537" w:rsidRDefault="004B1E9C" w:rsidP="00002F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356537" w:rsidRPr="00356537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F84" w:rsidRPr="00356537" w:rsidRDefault="00002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356537">
              <w:rPr>
                <w:rFonts w:ascii="Times New Roman" w:hAnsi="Times New Roman"/>
                <w:b/>
                <w:sz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F84" w:rsidRPr="00356537" w:rsidRDefault="004F7954" w:rsidP="002803D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80</w:t>
            </w:r>
          </w:p>
        </w:tc>
      </w:tr>
      <w:tr w:rsidR="00356537" w:rsidRPr="00356537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F84" w:rsidRPr="00356537" w:rsidRDefault="00002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356537">
              <w:rPr>
                <w:rFonts w:ascii="Times New Roman" w:hAnsi="Times New Roman"/>
                <w:b/>
                <w:sz w:val="24"/>
                <w:lang w:eastAsia="en-US"/>
              </w:rPr>
              <w:t>Самостоятельная 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F84" w:rsidRPr="00356537" w:rsidRDefault="004F7954" w:rsidP="00256A71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26</w:t>
            </w:r>
          </w:p>
        </w:tc>
      </w:tr>
      <w:tr w:rsidR="00356537" w:rsidRPr="00356537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F84" w:rsidRPr="00356537" w:rsidRDefault="00002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356537">
              <w:rPr>
                <w:rFonts w:ascii="Times New Roman" w:hAnsi="Times New Roman"/>
                <w:b/>
                <w:sz w:val="24"/>
                <w:lang w:eastAsia="en-US"/>
              </w:rPr>
              <w:t xml:space="preserve">Всего учебных занятий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2F84" w:rsidRPr="00356537" w:rsidRDefault="00002F84" w:rsidP="004F795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="004F7954" w:rsidRPr="003565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356537" w:rsidRPr="00356537" w:rsidTr="004B1E9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4A" w:rsidRPr="00356537" w:rsidRDefault="007A5A4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356537">
              <w:rPr>
                <w:rFonts w:ascii="Times New Roman" w:hAnsi="Times New Roman"/>
                <w:b/>
                <w:sz w:val="24"/>
                <w:lang w:eastAsia="en-US"/>
              </w:rPr>
              <w:t>Всего реализуемых в форме практической подготовки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4A" w:rsidRPr="00356537" w:rsidRDefault="007A5A4A" w:rsidP="004F7954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28</w:t>
            </w:r>
          </w:p>
        </w:tc>
      </w:tr>
      <w:tr w:rsidR="00356537" w:rsidRPr="00356537" w:rsidTr="004B1E9C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02F84" w:rsidRPr="00356537" w:rsidRDefault="0000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en-US"/>
              </w:rPr>
            </w:pPr>
            <w:r w:rsidRPr="00356537">
              <w:rPr>
                <w:rFonts w:ascii="Times New Roman" w:hAnsi="Times New Roman"/>
                <w:sz w:val="24"/>
                <w:lang w:eastAsia="en-US"/>
              </w:rPr>
              <w:t>в том числе:</w:t>
            </w:r>
          </w:p>
        </w:tc>
      </w:tr>
      <w:tr w:rsidR="00356537" w:rsidRPr="00356537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02F84" w:rsidRPr="00356537" w:rsidRDefault="000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56537">
              <w:rPr>
                <w:rFonts w:ascii="Times New Roman" w:hAnsi="Times New Roman"/>
                <w:sz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02F84" w:rsidRPr="00356537" w:rsidRDefault="004F7954" w:rsidP="00256A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356537" w:rsidRPr="00356537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02F84" w:rsidRPr="00356537" w:rsidRDefault="000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56537">
              <w:rPr>
                <w:rFonts w:ascii="Times New Roman" w:hAnsi="Times New Roman"/>
                <w:sz w:val="24"/>
                <w:lang w:eastAsia="en-US"/>
              </w:rPr>
              <w:t>лабораторные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02F84" w:rsidRPr="00356537" w:rsidRDefault="00002F84" w:rsidP="00256A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56537" w:rsidRPr="00356537" w:rsidTr="004B1E9C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002F84" w:rsidRPr="00356537" w:rsidRDefault="000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56537">
              <w:rPr>
                <w:rFonts w:ascii="Times New Roman" w:hAnsi="Times New Roman"/>
                <w:sz w:val="24"/>
                <w:lang w:eastAsia="en-US"/>
              </w:rPr>
              <w:t>практические занятия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002F84" w:rsidRPr="00356537" w:rsidRDefault="004F7954" w:rsidP="002803D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56537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356537" w:rsidRPr="00356537" w:rsidTr="001240B3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2F84" w:rsidRPr="00356537" w:rsidRDefault="0000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356537">
              <w:rPr>
                <w:rFonts w:ascii="Times New Roman" w:hAnsi="Times New Roman"/>
                <w:sz w:val="24"/>
                <w:lang w:eastAsia="en-US"/>
              </w:rPr>
              <w:t>курсовая работа (проект)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2F84" w:rsidRPr="00356537" w:rsidRDefault="00002F84" w:rsidP="00256A7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2E00FD" w:rsidRPr="00356537" w:rsidTr="002E00FD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E00FD" w:rsidRPr="00356537" w:rsidRDefault="002E00FD" w:rsidP="002E00F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 экзамена</w:t>
            </w:r>
          </w:p>
        </w:tc>
      </w:tr>
    </w:tbl>
    <w:p w:rsidR="004B1E9C" w:rsidRPr="00356537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p w:rsidR="004B1E9C" w:rsidRPr="00356537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p w:rsidR="004B1E9C" w:rsidRPr="00356537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/>
        <w:jc w:val="both"/>
        <w:rPr>
          <w:rFonts w:ascii="Times New Roman" w:hAnsi="Times New Roman" w:cs="Times New Roman"/>
          <w:b/>
        </w:rPr>
        <w:sectPr w:rsidR="004B1E9C" w:rsidRPr="00356537" w:rsidSect="00D533FD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B1E9C" w:rsidRPr="00356537" w:rsidRDefault="00256A71" w:rsidP="00256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uto"/>
        <w:ind w:left="-181" w:right="-187" w:firstLine="6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537">
        <w:rPr>
          <w:rFonts w:ascii="Times New Roman" w:hAnsi="Times New Roman" w:cs="Times New Roman"/>
          <w:b/>
          <w:sz w:val="24"/>
          <w:szCs w:val="24"/>
        </w:rPr>
        <w:lastRenderedPageBreak/>
        <w:t>2.2</w:t>
      </w:r>
      <w:r w:rsidR="004B1E9C" w:rsidRPr="00356537">
        <w:rPr>
          <w:rFonts w:ascii="Times New Roman" w:hAnsi="Times New Roman" w:cs="Times New Roman"/>
          <w:b/>
          <w:sz w:val="24"/>
          <w:szCs w:val="24"/>
        </w:rPr>
        <w:t xml:space="preserve"> Тематический план и содержание учебной дисциплины 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2"/>
        <w:gridCol w:w="1842"/>
        <w:gridCol w:w="2979"/>
      </w:tblGrid>
      <w:tr w:rsidR="00356537" w:rsidRPr="00356537" w:rsidTr="00FE3EFB">
        <w:trPr>
          <w:trHeight w:val="20"/>
        </w:trPr>
        <w:tc>
          <w:tcPr>
            <w:tcW w:w="731" w:type="pct"/>
            <w:shd w:val="clear" w:color="auto" w:fill="auto"/>
            <w:vAlign w:val="center"/>
          </w:tcPr>
          <w:p w:rsidR="000E0853" w:rsidRPr="00356537" w:rsidRDefault="00637104" w:rsidP="00DE46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637104" w:rsidRPr="00356537" w:rsidRDefault="00637104" w:rsidP="00DE46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0E0853" w:rsidRPr="00356537" w:rsidRDefault="00637104" w:rsidP="00DE46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</w:p>
          <w:p w:rsidR="00637104" w:rsidRPr="00356537" w:rsidRDefault="00637104" w:rsidP="00DE46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637104" w:rsidRPr="00356537" w:rsidRDefault="00637104" w:rsidP="00DE46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975" w:type="pct"/>
            <w:vAlign w:val="center"/>
          </w:tcPr>
          <w:p w:rsidR="00490E85" w:rsidRPr="00356537" w:rsidRDefault="00637104" w:rsidP="00DE46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</w:t>
            </w:r>
            <w:r w:rsidR="00FE3EFB"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личностных результатов</w:t>
            </w: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490E85" w:rsidRPr="00356537" w:rsidRDefault="00637104" w:rsidP="00DE46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формированию которых </w:t>
            </w:r>
          </w:p>
          <w:p w:rsidR="00637104" w:rsidRPr="00356537" w:rsidRDefault="00637104" w:rsidP="00DE460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способствует элемент программы</w:t>
            </w:r>
          </w:p>
        </w:tc>
      </w:tr>
      <w:tr w:rsidR="00356537" w:rsidRPr="00356537" w:rsidTr="00FE3EFB">
        <w:trPr>
          <w:trHeight w:val="20"/>
        </w:trPr>
        <w:tc>
          <w:tcPr>
            <w:tcW w:w="731" w:type="pct"/>
            <w:shd w:val="clear" w:color="auto" w:fill="auto"/>
          </w:tcPr>
          <w:p w:rsidR="00637104" w:rsidRPr="00356537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1" w:type="pct"/>
            <w:shd w:val="clear" w:color="auto" w:fill="auto"/>
          </w:tcPr>
          <w:p w:rsidR="00637104" w:rsidRPr="00356537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shd w:val="clear" w:color="auto" w:fill="auto"/>
          </w:tcPr>
          <w:p w:rsidR="00637104" w:rsidRPr="00356537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5" w:type="pct"/>
          </w:tcPr>
          <w:p w:rsidR="00637104" w:rsidRPr="00356537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56537" w:rsidRPr="00356537" w:rsidTr="00FE3EFB">
        <w:trPr>
          <w:trHeight w:val="213"/>
        </w:trPr>
        <w:tc>
          <w:tcPr>
            <w:tcW w:w="731" w:type="pct"/>
            <w:vMerge w:val="restart"/>
            <w:shd w:val="clear" w:color="auto" w:fill="auto"/>
          </w:tcPr>
          <w:p w:rsidR="00321B0A" w:rsidRPr="00356537" w:rsidRDefault="00321B0A" w:rsidP="00F643A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321B0A" w:rsidRPr="00356537" w:rsidRDefault="004F7954" w:rsidP="00BE01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Назначение ACAD. </w:t>
            </w:r>
            <w:r w:rsidR="00FE3EFB"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Интерфейс</w:t>
            </w: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программы. Построение чертежа. Системы и форматы координат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321B0A" w:rsidRPr="00356537" w:rsidRDefault="00321B0A" w:rsidP="00321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 w:rsidR="00321B0A" w:rsidRPr="00356537" w:rsidRDefault="004F7954" w:rsidP="00321B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" w:type="pct"/>
            <w:vMerge w:val="restart"/>
          </w:tcPr>
          <w:p w:rsidR="00321B0A" w:rsidRPr="00356537" w:rsidRDefault="00321B0A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321B0A" w:rsidRPr="00356537" w:rsidRDefault="00321B0A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321B0A" w:rsidRPr="00356537" w:rsidRDefault="00321B0A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321B0A" w:rsidRPr="00356537" w:rsidRDefault="00321B0A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321B0A" w:rsidRPr="00356537" w:rsidRDefault="00321B0A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4F7954" w:rsidRPr="00356537" w:rsidRDefault="004F7954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FE3EFB" w:rsidRPr="00356537" w:rsidRDefault="00FE3EFB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02209D" w:rsidRPr="00356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209D" w:rsidRPr="00356537" w:rsidRDefault="0002209D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  <w:p w:rsidR="0094001E" w:rsidRPr="00356537" w:rsidRDefault="0094001E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420780" w:rsidRPr="00356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B0A" w:rsidRPr="00356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 xml:space="preserve">1- ПК </w:t>
            </w:r>
            <w:r w:rsidR="00420780" w:rsidRPr="00356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741A" w:rsidRPr="003565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0780" w:rsidRPr="00356537" w:rsidRDefault="00420780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 w:rsidR="001A741A" w:rsidRPr="00356537">
              <w:rPr>
                <w:rFonts w:ascii="Times New Roman" w:hAnsi="Times New Roman" w:cs="Times New Roman"/>
                <w:sz w:val="24"/>
                <w:szCs w:val="24"/>
              </w:rPr>
              <w:t xml:space="preserve"> – ПК 3.5</w:t>
            </w:r>
          </w:p>
          <w:p w:rsidR="00321B0A" w:rsidRPr="00356537" w:rsidRDefault="00321B0A" w:rsidP="001A74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FE3EFB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321B0A" w:rsidRPr="00356537" w:rsidRDefault="00321B0A" w:rsidP="004B1E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321B0A" w:rsidRPr="00356537" w:rsidRDefault="004F7954" w:rsidP="00BE01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53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ACAD. Интерфейс программы. Построение чертежа.</w:t>
            </w:r>
          </w:p>
        </w:tc>
        <w:tc>
          <w:tcPr>
            <w:tcW w:w="603" w:type="pct"/>
            <w:vMerge/>
            <w:shd w:val="clear" w:color="auto" w:fill="auto"/>
            <w:vAlign w:val="center"/>
          </w:tcPr>
          <w:p w:rsidR="00321B0A" w:rsidRPr="00356537" w:rsidRDefault="00321B0A" w:rsidP="004B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</w:tcPr>
          <w:p w:rsidR="00321B0A" w:rsidRPr="00356537" w:rsidRDefault="00321B0A" w:rsidP="004B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537" w:rsidRPr="00356537" w:rsidTr="00FE3EFB">
        <w:trPr>
          <w:trHeight w:val="173"/>
        </w:trPr>
        <w:tc>
          <w:tcPr>
            <w:tcW w:w="731" w:type="pct"/>
            <w:vMerge/>
            <w:shd w:val="clear" w:color="auto" w:fill="auto"/>
          </w:tcPr>
          <w:p w:rsidR="00637104" w:rsidRPr="00356537" w:rsidRDefault="00637104" w:rsidP="004B1E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BE0168" w:rsidRPr="00356537" w:rsidRDefault="004F7954" w:rsidP="00792A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53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и форматы координат. Форматы координат. Команды примитивов.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637104" w:rsidRPr="00356537" w:rsidRDefault="004F7954" w:rsidP="004B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" w:type="pct"/>
            <w:vMerge/>
          </w:tcPr>
          <w:p w:rsidR="00637104" w:rsidRPr="00356537" w:rsidRDefault="00637104" w:rsidP="004B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537" w:rsidRPr="00356537" w:rsidTr="00FE3EFB">
        <w:trPr>
          <w:trHeight w:val="16"/>
        </w:trPr>
        <w:tc>
          <w:tcPr>
            <w:tcW w:w="731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F7954" w:rsidRPr="00356537" w:rsidRDefault="004F7954" w:rsidP="004F795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03" w:type="pct"/>
            <w:vMerge w:val="restart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954" w:rsidRPr="00356537" w:rsidRDefault="004F7954" w:rsidP="004207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20780"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75" w:type="pct"/>
            <w:vMerge/>
            <w:vAlign w:val="center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FE3EFB">
        <w:trPr>
          <w:trHeight w:val="16"/>
        </w:trPr>
        <w:tc>
          <w:tcPr>
            <w:tcW w:w="731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примитивов.</w:t>
            </w:r>
            <w:r w:rsidR="007A5A4A"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603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  <w:vAlign w:val="center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FE3EFB">
        <w:trPr>
          <w:trHeight w:val="16"/>
        </w:trPr>
        <w:tc>
          <w:tcPr>
            <w:tcW w:w="731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Редактирование чертежа.</w:t>
            </w:r>
            <w:r w:rsidR="007A5A4A"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603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  <w:vAlign w:val="center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FE3EFB">
        <w:trPr>
          <w:trHeight w:val="16"/>
        </w:trPr>
        <w:tc>
          <w:tcPr>
            <w:tcW w:w="731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блоков.</w:t>
            </w:r>
            <w:r w:rsidR="007A5A4A"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603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  <w:vAlign w:val="center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FE3EFB">
        <w:trPr>
          <w:trHeight w:val="16"/>
        </w:trPr>
        <w:tc>
          <w:tcPr>
            <w:tcW w:w="731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Постановка размеров.</w:t>
            </w:r>
            <w:r w:rsidR="007A5A4A"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603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  <w:vAlign w:val="center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FE3EFB">
        <w:trPr>
          <w:trHeight w:val="16"/>
        </w:trPr>
        <w:tc>
          <w:tcPr>
            <w:tcW w:w="731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Вычерчивание группы тел. Вид сверху.</w:t>
            </w:r>
            <w:r w:rsidR="007A5A4A"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3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  <w:vAlign w:val="center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FE3EFB">
        <w:trPr>
          <w:trHeight w:val="16"/>
        </w:trPr>
        <w:tc>
          <w:tcPr>
            <w:tcW w:w="731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Вычерчивание группы тел. Вид спереди. Вид сбоку.</w:t>
            </w:r>
          </w:p>
        </w:tc>
        <w:tc>
          <w:tcPr>
            <w:tcW w:w="603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  <w:vAlign w:val="center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FE3EFB">
        <w:trPr>
          <w:trHeight w:val="16"/>
        </w:trPr>
        <w:tc>
          <w:tcPr>
            <w:tcW w:w="731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чертежа «Группа тел».</w:t>
            </w:r>
          </w:p>
        </w:tc>
        <w:tc>
          <w:tcPr>
            <w:tcW w:w="603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  <w:vAlign w:val="center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FE3EFB">
        <w:trPr>
          <w:trHeight w:val="16"/>
        </w:trPr>
        <w:tc>
          <w:tcPr>
            <w:tcW w:w="731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«Построение трех видов модели»</w:t>
            </w:r>
            <w:r w:rsidR="007A5A4A"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603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  <w:vAlign w:val="center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FE3EFB">
        <w:trPr>
          <w:trHeight w:val="16"/>
        </w:trPr>
        <w:tc>
          <w:tcPr>
            <w:tcW w:w="731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F7954" w:rsidRPr="00356537" w:rsidRDefault="007A5A4A" w:rsidP="007A5A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Вычерчивание плана этажа (в форме практической подготовки)</w:t>
            </w:r>
          </w:p>
        </w:tc>
        <w:tc>
          <w:tcPr>
            <w:tcW w:w="603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  <w:vAlign w:val="center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FE3EFB">
        <w:trPr>
          <w:trHeight w:val="16"/>
        </w:trPr>
        <w:tc>
          <w:tcPr>
            <w:tcW w:w="731" w:type="pct"/>
            <w:vMerge/>
          </w:tcPr>
          <w:p w:rsidR="00420780" w:rsidRPr="00356537" w:rsidRDefault="00420780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20780" w:rsidRPr="00356537" w:rsidRDefault="00420780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Вычерчивание фаса</w:t>
            </w:r>
            <w:r w:rsidR="007642ED"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</w:t>
            </w:r>
            <w:r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разреза здания</w:t>
            </w:r>
            <w:r w:rsidR="007A5A4A"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603" w:type="pct"/>
            <w:vMerge/>
          </w:tcPr>
          <w:p w:rsidR="00420780" w:rsidRPr="00356537" w:rsidRDefault="00420780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  <w:vAlign w:val="center"/>
          </w:tcPr>
          <w:p w:rsidR="00420780" w:rsidRPr="00356537" w:rsidRDefault="00420780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FE3EFB">
        <w:trPr>
          <w:trHeight w:val="16"/>
        </w:trPr>
        <w:tc>
          <w:tcPr>
            <w:tcW w:w="731" w:type="pct"/>
            <w:vMerge/>
          </w:tcPr>
          <w:p w:rsidR="00420780" w:rsidRPr="00356537" w:rsidRDefault="00420780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20780" w:rsidRPr="00356537" w:rsidRDefault="007642ED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420780"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ычерчивание топографического плана</w:t>
            </w:r>
            <w:r w:rsidR="007A5A4A"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форме практической подготовки)</w:t>
            </w:r>
          </w:p>
        </w:tc>
        <w:tc>
          <w:tcPr>
            <w:tcW w:w="603" w:type="pct"/>
            <w:vMerge/>
          </w:tcPr>
          <w:p w:rsidR="00420780" w:rsidRPr="00356537" w:rsidRDefault="00420780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  <w:vAlign w:val="center"/>
          </w:tcPr>
          <w:p w:rsidR="00420780" w:rsidRPr="00356537" w:rsidRDefault="00420780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7954" w:rsidRPr="00356537" w:rsidTr="00FE3EFB">
        <w:trPr>
          <w:trHeight w:val="170"/>
        </w:trPr>
        <w:tc>
          <w:tcPr>
            <w:tcW w:w="731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F7954" w:rsidRPr="00356537" w:rsidRDefault="004F7954" w:rsidP="004F79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603" w:type="pct"/>
            <w:vMerge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5" w:type="pct"/>
            <w:vMerge/>
            <w:vAlign w:val="center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642ED" w:rsidRPr="00356537" w:rsidRDefault="007642ED"/>
    <w:p w:rsidR="007642ED" w:rsidRPr="00356537" w:rsidRDefault="007642ED"/>
    <w:p w:rsidR="007642ED" w:rsidRPr="00356537" w:rsidRDefault="007642ED"/>
    <w:p w:rsidR="007642ED" w:rsidRPr="00356537" w:rsidRDefault="007642ED"/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2"/>
        <w:gridCol w:w="1989"/>
        <w:gridCol w:w="2832"/>
      </w:tblGrid>
      <w:tr w:rsidR="00356537" w:rsidRPr="00356537" w:rsidTr="007642ED">
        <w:trPr>
          <w:trHeight w:val="20"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ED" w:rsidRPr="00356537" w:rsidRDefault="007642ED" w:rsidP="007642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ED" w:rsidRPr="00356537" w:rsidRDefault="007642ED" w:rsidP="007642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ED" w:rsidRPr="00356537" w:rsidRDefault="007642ED" w:rsidP="007642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ED" w:rsidRPr="00356537" w:rsidRDefault="007642ED" w:rsidP="007642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6537" w:rsidRPr="00356537" w:rsidTr="003C63E0">
        <w:trPr>
          <w:trHeight w:val="20"/>
        </w:trPr>
        <w:tc>
          <w:tcPr>
            <w:tcW w:w="731" w:type="pct"/>
            <w:vMerge w:val="restart"/>
          </w:tcPr>
          <w:p w:rsidR="00321B0A" w:rsidRPr="00356537" w:rsidRDefault="00321B0A" w:rsidP="000463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4F7954"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21B0A" w:rsidRPr="00356537" w:rsidRDefault="004F7954" w:rsidP="008858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Назначение </w:t>
            </w:r>
            <w:r w:rsidR="007642ED"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принципы использования систем</w:t>
            </w: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и прикладного программного обеспечения</w:t>
            </w:r>
          </w:p>
        </w:tc>
        <w:tc>
          <w:tcPr>
            <w:tcW w:w="2691" w:type="pct"/>
          </w:tcPr>
          <w:p w:rsidR="00321B0A" w:rsidRPr="00356537" w:rsidRDefault="00321B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</w:tcPr>
          <w:p w:rsidR="005F5804" w:rsidRPr="00356537" w:rsidRDefault="005F5804" w:rsidP="005F58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5804" w:rsidRPr="00356537" w:rsidRDefault="004F7954" w:rsidP="005F58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321B0A" w:rsidRPr="00356537" w:rsidRDefault="00321B0A" w:rsidP="002803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 w:val="restart"/>
          </w:tcPr>
          <w:p w:rsidR="0094001E" w:rsidRPr="00356537" w:rsidRDefault="001A741A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94001E" w:rsidRPr="00356537" w:rsidRDefault="0094001E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1A741A" w:rsidRPr="003565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4001E" w:rsidRPr="00356537" w:rsidRDefault="0094001E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1A741A" w:rsidRPr="003565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4001E" w:rsidRPr="00356537" w:rsidRDefault="001A741A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:rsidR="001A741A" w:rsidRPr="00356537" w:rsidRDefault="001A741A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>ПК 1.1 - ПК 1.5</w:t>
            </w:r>
          </w:p>
          <w:p w:rsidR="0094001E" w:rsidRPr="00356537" w:rsidRDefault="0094001E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A741A" w:rsidRPr="00356537">
              <w:rPr>
                <w:rFonts w:ascii="Times New Roman" w:hAnsi="Times New Roman" w:cs="Times New Roman"/>
                <w:sz w:val="24"/>
                <w:szCs w:val="24"/>
              </w:rPr>
              <w:t xml:space="preserve">4.1 - </w:t>
            </w:r>
            <w:r w:rsidR="00420780" w:rsidRPr="00356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780" w:rsidRPr="003565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2209D" w:rsidRPr="00356537" w:rsidRDefault="0002209D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  <w:p w:rsidR="00321B0A" w:rsidRPr="00356537" w:rsidRDefault="00321B0A" w:rsidP="003C63E0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3C63E0">
        <w:trPr>
          <w:trHeight w:val="20"/>
        </w:trPr>
        <w:tc>
          <w:tcPr>
            <w:tcW w:w="731" w:type="pct"/>
            <w:vMerge/>
          </w:tcPr>
          <w:p w:rsidR="004F7954" w:rsidRPr="00356537" w:rsidRDefault="004F7954" w:rsidP="000463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F7954" w:rsidRPr="00356537" w:rsidRDefault="004F795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понятие программного обеспечения. комплексное использование пакета MS Office в профессиональной деятельности.</w:t>
            </w:r>
          </w:p>
        </w:tc>
        <w:tc>
          <w:tcPr>
            <w:tcW w:w="651" w:type="pct"/>
            <w:vMerge/>
          </w:tcPr>
          <w:p w:rsidR="004F7954" w:rsidRPr="00356537" w:rsidRDefault="004F7954" w:rsidP="005F58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4F7954" w:rsidRPr="00356537" w:rsidRDefault="004F7954" w:rsidP="00940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37" w:rsidRPr="00356537" w:rsidTr="00046316">
        <w:trPr>
          <w:trHeight w:val="20"/>
        </w:trPr>
        <w:tc>
          <w:tcPr>
            <w:tcW w:w="731" w:type="pct"/>
            <w:vMerge/>
          </w:tcPr>
          <w:p w:rsidR="00321B0A" w:rsidRPr="00356537" w:rsidRDefault="00321B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321B0A" w:rsidRPr="00356537" w:rsidRDefault="00321B0A" w:rsidP="00321B0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51" w:type="pct"/>
            <w:vMerge w:val="restart"/>
          </w:tcPr>
          <w:p w:rsidR="004F7954" w:rsidRPr="00356537" w:rsidRDefault="004F7954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1B0A" w:rsidRPr="00356537" w:rsidRDefault="00420780" w:rsidP="004F79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27" w:type="pct"/>
            <w:vMerge/>
            <w:vAlign w:val="center"/>
          </w:tcPr>
          <w:p w:rsidR="00321B0A" w:rsidRPr="00356537" w:rsidRDefault="00321B0A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046316">
        <w:trPr>
          <w:trHeight w:val="20"/>
        </w:trPr>
        <w:tc>
          <w:tcPr>
            <w:tcW w:w="731" w:type="pct"/>
            <w:vMerge/>
          </w:tcPr>
          <w:p w:rsidR="00AA0305" w:rsidRPr="00356537" w:rsidRDefault="00AA030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AA0305" w:rsidRPr="00356537" w:rsidRDefault="004F7954" w:rsidP="00AA030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текстовой информации в соответствии с ГОСТ 7.32-2017</w:t>
            </w:r>
            <w:r w:rsidR="007A5A4A" w:rsidRPr="00356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5A4A"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51" w:type="pct"/>
            <w:vMerge/>
          </w:tcPr>
          <w:p w:rsidR="00AA0305" w:rsidRPr="00356537" w:rsidRDefault="00AA030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AA0305" w:rsidRPr="00356537" w:rsidRDefault="00AA030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046316">
        <w:trPr>
          <w:trHeight w:val="20"/>
        </w:trPr>
        <w:tc>
          <w:tcPr>
            <w:tcW w:w="731" w:type="pct"/>
            <w:vMerge/>
          </w:tcPr>
          <w:p w:rsidR="00AA0305" w:rsidRPr="00356537" w:rsidRDefault="00AA030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AA0305" w:rsidRPr="00356537" w:rsidRDefault="004F7954" w:rsidP="00AA03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расчетов в табличном процессоре MS Excel</w:t>
            </w:r>
            <w:r w:rsidR="007A5A4A" w:rsidRPr="00356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5A4A"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51" w:type="pct"/>
            <w:vMerge/>
          </w:tcPr>
          <w:p w:rsidR="00AA0305" w:rsidRPr="00356537" w:rsidRDefault="00AA030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AA0305" w:rsidRPr="00356537" w:rsidRDefault="00AA030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046316">
        <w:trPr>
          <w:trHeight w:val="20"/>
        </w:trPr>
        <w:tc>
          <w:tcPr>
            <w:tcW w:w="731" w:type="pct"/>
            <w:vMerge/>
          </w:tcPr>
          <w:p w:rsidR="00AA0305" w:rsidRPr="00356537" w:rsidRDefault="00AA030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AA0305" w:rsidRPr="00356537" w:rsidRDefault="004F7954" w:rsidP="00AA030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Презентационное оформление документации средствами MS Power Point.</w:t>
            </w:r>
          </w:p>
        </w:tc>
        <w:tc>
          <w:tcPr>
            <w:tcW w:w="651" w:type="pct"/>
            <w:vMerge/>
          </w:tcPr>
          <w:p w:rsidR="00AA0305" w:rsidRPr="00356537" w:rsidRDefault="00AA030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AA0305" w:rsidRPr="00356537" w:rsidRDefault="00AA0305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046316">
        <w:trPr>
          <w:trHeight w:val="20"/>
        </w:trPr>
        <w:tc>
          <w:tcPr>
            <w:tcW w:w="731" w:type="pct"/>
            <w:vMerge/>
          </w:tcPr>
          <w:p w:rsidR="005F5804" w:rsidRPr="00356537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5F5804" w:rsidRPr="00356537" w:rsidRDefault="004F7954" w:rsidP="00321B0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правовых задач с использованием СПС «Консультант Плюс»</w:t>
            </w:r>
            <w:r w:rsidR="007A5A4A" w:rsidRPr="00356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5A4A"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51" w:type="pct"/>
            <w:vMerge/>
          </w:tcPr>
          <w:p w:rsidR="005F5804" w:rsidRPr="00356537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5F5804" w:rsidRPr="00356537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046316">
        <w:trPr>
          <w:trHeight w:val="20"/>
        </w:trPr>
        <w:tc>
          <w:tcPr>
            <w:tcW w:w="731" w:type="pct"/>
            <w:vMerge/>
          </w:tcPr>
          <w:p w:rsidR="005F5804" w:rsidRPr="00356537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5F5804" w:rsidRPr="00356537" w:rsidRDefault="004F7954" w:rsidP="00321B0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правовых задач с использованием СПС «Гарант»</w:t>
            </w:r>
            <w:r w:rsidR="007A5A4A" w:rsidRPr="00356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5A4A" w:rsidRPr="003565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51" w:type="pct"/>
            <w:vMerge/>
          </w:tcPr>
          <w:p w:rsidR="005F5804" w:rsidRPr="00356537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vMerge/>
            <w:vAlign w:val="center"/>
          </w:tcPr>
          <w:p w:rsidR="005F5804" w:rsidRPr="00356537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046316">
        <w:trPr>
          <w:trHeight w:val="285"/>
        </w:trPr>
        <w:tc>
          <w:tcPr>
            <w:tcW w:w="731" w:type="pct"/>
            <w:vMerge/>
          </w:tcPr>
          <w:p w:rsidR="005F5804" w:rsidRPr="00356537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5F5804" w:rsidRPr="00356537" w:rsidRDefault="005F5804" w:rsidP="00321B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651" w:type="pct"/>
          </w:tcPr>
          <w:p w:rsidR="005F5804" w:rsidRPr="00356537" w:rsidRDefault="009D4E70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/>
            <w:vAlign w:val="center"/>
          </w:tcPr>
          <w:p w:rsidR="005F5804" w:rsidRPr="00356537" w:rsidRDefault="005F5804" w:rsidP="00F643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6537" w:rsidRPr="00356537" w:rsidTr="00046316">
        <w:trPr>
          <w:trHeight w:val="20"/>
        </w:trPr>
        <w:tc>
          <w:tcPr>
            <w:tcW w:w="3422" w:type="pct"/>
            <w:gridSpan w:val="2"/>
          </w:tcPr>
          <w:p w:rsidR="00256A71" w:rsidRPr="00356537" w:rsidRDefault="00256A71" w:rsidP="00BB43E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651" w:type="pct"/>
          </w:tcPr>
          <w:p w:rsidR="00256A71" w:rsidRPr="00356537" w:rsidRDefault="00420780" w:rsidP="009400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27" w:type="pct"/>
            <w:vMerge w:val="restart"/>
          </w:tcPr>
          <w:p w:rsidR="00256A71" w:rsidRPr="00356537" w:rsidRDefault="00256A71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537" w:rsidRPr="00356537" w:rsidTr="00046316">
        <w:trPr>
          <w:trHeight w:val="20"/>
        </w:trPr>
        <w:tc>
          <w:tcPr>
            <w:tcW w:w="3422" w:type="pct"/>
            <w:gridSpan w:val="2"/>
          </w:tcPr>
          <w:p w:rsidR="00256A71" w:rsidRPr="00356537" w:rsidRDefault="00256A71" w:rsidP="00BB43E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51" w:type="pct"/>
          </w:tcPr>
          <w:p w:rsidR="00256A71" w:rsidRPr="00356537" w:rsidRDefault="00420780" w:rsidP="00F643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7" w:type="pct"/>
            <w:vMerge/>
          </w:tcPr>
          <w:p w:rsidR="00256A71" w:rsidRPr="00356537" w:rsidRDefault="00256A71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537" w:rsidRPr="00356537" w:rsidTr="00046316">
        <w:trPr>
          <w:trHeight w:val="20"/>
        </w:trPr>
        <w:tc>
          <w:tcPr>
            <w:tcW w:w="3422" w:type="pct"/>
            <w:gridSpan w:val="2"/>
          </w:tcPr>
          <w:p w:rsidR="00256A71" w:rsidRPr="00356537" w:rsidRDefault="00256A71" w:rsidP="00BB43E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651" w:type="pct"/>
          </w:tcPr>
          <w:p w:rsidR="00256A71" w:rsidRPr="00356537" w:rsidRDefault="00420780" w:rsidP="00F643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27" w:type="pct"/>
            <w:vMerge/>
          </w:tcPr>
          <w:p w:rsidR="00256A71" w:rsidRPr="00356537" w:rsidRDefault="00256A71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01F1" w:rsidRPr="00356537" w:rsidRDefault="00490E85">
      <w:pPr>
        <w:rPr>
          <w:sz w:val="24"/>
          <w:szCs w:val="24"/>
        </w:rPr>
      </w:pPr>
      <w:r w:rsidRPr="00356537">
        <w:rPr>
          <w:sz w:val="24"/>
          <w:szCs w:val="24"/>
        </w:rPr>
        <w:br w:type="page"/>
      </w:r>
    </w:p>
    <w:p w:rsidR="004B1E9C" w:rsidRPr="00356537" w:rsidRDefault="004B1E9C" w:rsidP="004B1E9C">
      <w:pPr>
        <w:ind w:left="284"/>
        <w:rPr>
          <w:b/>
        </w:rPr>
        <w:sectPr w:rsidR="004B1E9C" w:rsidRPr="00356537" w:rsidSect="004B1E9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833D41" w:rsidRPr="00356537" w:rsidRDefault="00256A71" w:rsidP="00256A71">
      <w:pPr>
        <w:spacing w:after="0" w:line="48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26"/>
      <w:r w:rsidRPr="003565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 </w:t>
      </w:r>
      <w:r w:rsidR="00833D41" w:rsidRPr="00356537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 УЧЕБНОЙ ДИСЦИПЛИНЫ</w:t>
      </w:r>
    </w:p>
    <w:p w:rsidR="00137B42" w:rsidRPr="00356537" w:rsidRDefault="00137B42" w:rsidP="00137B42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537">
        <w:rPr>
          <w:rFonts w:ascii="Times New Roman" w:hAnsi="Times New Roman" w:cs="Times New Roman"/>
          <w:bCs/>
          <w:sz w:val="24"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137B42" w:rsidRPr="00356537" w:rsidRDefault="00137B42" w:rsidP="00137B4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660" w:rsidRPr="00356537" w:rsidRDefault="00256A71" w:rsidP="00256A71">
      <w:pPr>
        <w:suppressAutoHyphens/>
        <w:spacing w:after="0" w:line="72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537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="00833D41" w:rsidRPr="00356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5660" w:rsidRPr="00356537">
        <w:rPr>
          <w:rFonts w:ascii="Times New Roman" w:hAnsi="Times New Roman" w:cs="Times New Roman"/>
          <w:b/>
          <w:bCs/>
          <w:sz w:val="24"/>
          <w:szCs w:val="24"/>
        </w:rPr>
        <w:t>Требования к матер</w:t>
      </w:r>
      <w:r w:rsidRPr="00356537">
        <w:rPr>
          <w:rFonts w:ascii="Times New Roman" w:hAnsi="Times New Roman" w:cs="Times New Roman"/>
          <w:b/>
          <w:bCs/>
          <w:sz w:val="24"/>
          <w:szCs w:val="24"/>
        </w:rPr>
        <w:t>иально-техническому обеспечению</w:t>
      </w:r>
    </w:p>
    <w:p w:rsidR="00833D41" w:rsidRPr="00356537" w:rsidRDefault="00833D41" w:rsidP="00137B42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537">
        <w:rPr>
          <w:rFonts w:ascii="Times New Roman" w:hAnsi="Times New Roman" w:cs="Times New Roman"/>
          <w:bCs/>
          <w:sz w:val="24"/>
          <w:szCs w:val="24"/>
        </w:rPr>
        <w:t>Для реализации программы учебной дисциплины предусмотрены следующие специальные помещения:</w:t>
      </w:r>
    </w:p>
    <w:p w:rsidR="00833D41" w:rsidRPr="00356537" w:rsidRDefault="00F06C5E" w:rsidP="0094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537">
        <w:rPr>
          <w:rFonts w:ascii="Times New Roman" w:hAnsi="Times New Roman" w:cs="Times New Roman"/>
          <w:bCs/>
          <w:sz w:val="24"/>
          <w:szCs w:val="24"/>
        </w:rPr>
        <w:t>Кабинет</w:t>
      </w:r>
      <w:r w:rsidR="00833D41" w:rsidRPr="003565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460F" w:rsidRPr="00356537">
        <w:rPr>
          <w:rFonts w:ascii="Times New Roman" w:hAnsi="Times New Roman" w:cs="Times New Roman"/>
          <w:sz w:val="24"/>
          <w:szCs w:val="24"/>
        </w:rPr>
        <w:t>информационных технологий</w:t>
      </w:r>
      <w:r w:rsidR="00DE460F" w:rsidRPr="003565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D41" w:rsidRPr="00356537">
        <w:rPr>
          <w:rFonts w:ascii="Times New Roman" w:hAnsi="Times New Roman" w:cs="Times New Roman"/>
          <w:bCs/>
          <w:sz w:val="24"/>
          <w:szCs w:val="24"/>
        </w:rPr>
        <w:t>оснащенн</w:t>
      </w:r>
      <w:r w:rsidRPr="00356537">
        <w:rPr>
          <w:rFonts w:ascii="Times New Roman" w:hAnsi="Times New Roman" w:cs="Times New Roman"/>
          <w:bCs/>
          <w:sz w:val="24"/>
          <w:szCs w:val="24"/>
        </w:rPr>
        <w:t>ый</w:t>
      </w:r>
      <w:r w:rsidR="00833D41" w:rsidRPr="00356537">
        <w:rPr>
          <w:rFonts w:ascii="Times New Roman" w:hAnsi="Times New Roman" w:cs="Times New Roman"/>
          <w:bCs/>
          <w:sz w:val="24"/>
          <w:szCs w:val="24"/>
        </w:rPr>
        <w:t xml:space="preserve"> необходимым для реализации программы учебной дисциплины оборудованием</w:t>
      </w:r>
      <w:r w:rsidR="00BF172E" w:rsidRPr="00356537">
        <w:rPr>
          <w:rFonts w:ascii="Times New Roman" w:hAnsi="Times New Roman" w:cs="Times New Roman"/>
          <w:bCs/>
          <w:sz w:val="24"/>
          <w:szCs w:val="24"/>
        </w:rPr>
        <w:t>:</w:t>
      </w:r>
    </w:p>
    <w:p w:rsidR="006217A6" w:rsidRPr="00356537" w:rsidRDefault="00256A71" w:rsidP="00256A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217A6" w:rsidRPr="00356537">
        <w:rPr>
          <w:rFonts w:ascii="Times New Roman" w:eastAsia="Times New Roman" w:hAnsi="Times New Roman" w:cs="Times New Roman"/>
          <w:sz w:val="24"/>
          <w:szCs w:val="24"/>
        </w:rPr>
        <w:t xml:space="preserve"> Специальное оборудование</w:t>
      </w:r>
    </w:p>
    <w:p w:rsidR="006217A6" w:rsidRPr="00356537" w:rsidRDefault="00256A71" w:rsidP="00256A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3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6217A6" w:rsidRPr="00356537">
        <w:rPr>
          <w:rFonts w:ascii="Times New Roman" w:eastAsia="Times New Roman" w:hAnsi="Times New Roman" w:cs="Times New Roman"/>
          <w:sz w:val="24"/>
          <w:szCs w:val="24"/>
        </w:rPr>
        <w:t>Автоматизированные рабочие места на 9 обучающихся</w:t>
      </w:r>
      <w:r w:rsidR="0094001E" w:rsidRPr="003565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17A6" w:rsidRPr="00356537" w:rsidRDefault="006217A6" w:rsidP="00256A71">
      <w:pPr>
        <w:pStyle w:val="ad"/>
        <w:numPr>
          <w:ilvl w:val="0"/>
          <w:numId w:val="218"/>
        </w:numPr>
        <w:tabs>
          <w:tab w:val="left" w:pos="993"/>
        </w:tabs>
        <w:suppressAutoHyphens/>
        <w:spacing w:before="0" w:after="0" w:line="360" w:lineRule="auto"/>
        <w:ind w:left="0" w:firstLine="709"/>
        <w:jc w:val="both"/>
      </w:pPr>
      <w:r w:rsidRPr="00356537">
        <w:t xml:space="preserve">(Процессор </w:t>
      </w:r>
      <w:r w:rsidRPr="00356537">
        <w:rPr>
          <w:lang w:val="en-US"/>
        </w:rPr>
        <w:t>Intel</w:t>
      </w:r>
      <w:r w:rsidRPr="00356537">
        <w:t>(</w:t>
      </w:r>
      <w:r w:rsidRPr="00356537">
        <w:rPr>
          <w:lang w:val="en-US"/>
        </w:rPr>
        <w:t>R</w:t>
      </w:r>
      <w:r w:rsidRPr="00356537">
        <w:t xml:space="preserve">) </w:t>
      </w:r>
      <w:r w:rsidRPr="00356537">
        <w:rPr>
          <w:lang w:val="en-US"/>
        </w:rPr>
        <w:t>Celeron</w:t>
      </w:r>
      <w:r w:rsidRPr="00356537">
        <w:t xml:space="preserve"> (</w:t>
      </w:r>
      <w:r w:rsidRPr="00356537">
        <w:rPr>
          <w:lang w:val="en-US"/>
        </w:rPr>
        <w:t>R</w:t>
      </w:r>
      <w:r w:rsidRPr="00356537">
        <w:t>), оперативная память объемом 2 Гб);</w:t>
      </w:r>
    </w:p>
    <w:p w:rsidR="006217A6" w:rsidRPr="00356537" w:rsidRDefault="00256A71" w:rsidP="00256A71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3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6217A6" w:rsidRPr="00356537">
        <w:rPr>
          <w:rFonts w:ascii="Times New Roman" w:eastAsia="Times New Roman" w:hAnsi="Times New Roman" w:cs="Times New Roman"/>
          <w:sz w:val="24"/>
          <w:szCs w:val="24"/>
        </w:rPr>
        <w:t>Автоматизированное рабочее место преподавателя</w:t>
      </w:r>
    </w:p>
    <w:p w:rsidR="006217A6" w:rsidRPr="00356537" w:rsidRDefault="006217A6" w:rsidP="00256A71">
      <w:pPr>
        <w:pStyle w:val="ad"/>
        <w:numPr>
          <w:ilvl w:val="0"/>
          <w:numId w:val="218"/>
        </w:numPr>
        <w:tabs>
          <w:tab w:val="left" w:pos="993"/>
        </w:tabs>
        <w:suppressAutoHyphens/>
        <w:spacing w:before="0" w:after="0" w:line="360" w:lineRule="auto"/>
        <w:ind w:left="0" w:firstLine="709"/>
        <w:jc w:val="both"/>
      </w:pPr>
      <w:r w:rsidRPr="00356537">
        <w:t>(Процессор Intel(R) Celeron (R), оперативная память объемом 2 Гб);</w:t>
      </w:r>
    </w:p>
    <w:p w:rsidR="006217A6" w:rsidRPr="00356537" w:rsidRDefault="00256A71" w:rsidP="00256A71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37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6217A6" w:rsidRPr="00356537">
        <w:rPr>
          <w:rFonts w:ascii="Times New Roman" w:eastAsia="Times New Roman" w:hAnsi="Times New Roman" w:cs="Times New Roman"/>
          <w:sz w:val="24"/>
          <w:szCs w:val="24"/>
        </w:rPr>
        <w:t>Маркерная доска;</w:t>
      </w:r>
    </w:p>
    <w:p w:rsidR="0094001E" w:rsidRPr="00356537" w:rsidRDefault="00256A71" w:rsidP="009400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37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6217A6" w:rsidRPr="00356537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общего и профессионального назначения, в том числе включающее в себя следующее ПО:</w:t>
      </w:r>
      <w:r w:rsidR="00E25F43" w:rsidRPr="00356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01E" w:rsidRPr="00356537">
        <w:rPr>
          <w:rFonts w:ascii="Times New Roman" w:eastAsia="Times New Roman" w:hAnsi="Times New Roman" w:cs="Times New Roman"/>
          <w:sz w:val="24"/>
          <w:szCs w:val="24"/>
        </w:rPr>
        <w:t xml:space="preserve">пакет </w:t>
      </w:r>
      <w:r w:rsidR="0094001E" w:rsidRPr="00356537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="0094001E" w:rsidRPr="00356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01E" w:rsidRPr="00356537">
        <w:rPr>
          <w:rFonts w:ascii="Times New Roman" w:eastAsia="Times New Roman" w:hAnsi="Times New Roman" w:cs="Times New Roman"/>
          <w:sz w:val="24"/>
          <w:szCs w:val="24"/>
          <w:lang w:val="en-US"/>
        </w:rPr>
        <w:t>Office</w:t>
      </w:r>
      <w:r w:rsidR="0094001E" w:rsidRPr="003565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001E" w:rsidRPr="00356537">
        <w:rPr>
          <w:rFonts w:ascii="Times New Roman" w:eastAsia="Times New Roman" w:hAnsi="Times New Roman" w:cs="Times New Roman"/>
          <w:sz w:val="24"/>
          <w:szCs w:val="24"/>
          <w:lang w:val="en-US"/>
        </w:rPr>
        <w:t>AutoCad</w:t>
      </w:r>
      <w:r w:rsidR="0094001E" w:rsidRPr="003565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17A6" w:rsidRPr="00356537" w:rsidRDefault="00256A71" w:rsidP="009400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6217A6" w:rsidRPr="00356537">
        <w:rPr>
          <w:rFonts w:ascii="Times New Roman" w:eastAsia="Times New Roman" w:hAnsi="Times New Roman" w:cs="Times New Roman"/>
          <w:sz w:val="24"/>
          <w:szCs w:val="24"/>
        </w:rPr>
        <w:t xml:space="preserve"> Учебно-наглядные пособия</w:t>
      </w:r>
    </w:p>
    <w:p w:rsidR="006217A6" w:rsidRPr="00356537" w:rsidRDefault="00256A71" w:rsidP="009400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537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6217A6" w:rsidRPr="00356537">
        <w:rPr>
          <w:rFonts w:ascii="Times New Roman" w:eastAsia="Times New Roman" w:hAnsi="Times New Roman" w:cs="Times New Roman"/>
          <w:sz w:val="24"/>
          <w:szCs w:val="24"/>
        </w:rPr>
        <w:t>Комплект оборудования для демонстрации электронных плакатов</w:t>
      </w:r>
    </w:p>
    <w:p w:rsidR="00E25F43" w:rsidRPr="00356537" w:rsidRDefault="006217A6" w:rsidP="00256A71">
      <w:pPr>
        <w:pStyle w:val="ad"/>
        <w:numPr>
          <w:ilvl w:val="0"/>
          <w:numId w:val="218"/>
        </w:numPr>
        <w:tabs>
          <w:tab w:val="left" w:pos="993"/>
        </w:tabs>
        <w:suppressAutoHyphens/>
        <w:spacing w:before="0" w:after="0" w:line="360" w:lineRule="auto"/>
        <w:ind w:left="0" w:firstLine="709"/>
        <w:jc w:val="both"/>
      </w:pPr>
      <w:r w:rsidRPr="00356537">
        <w:t xml:space="preserve"> ПК</w:t>
      </w:r>
      <w:r w:rsidR="00256A71" w:rsidRPr="00356537">
        <w:t>;</w:t>
      </w:r>
    </w:p>
    <w:p w:rsidR="00E25F43" w:rsidRPr="00356537" w:rsidRDefault="00256A71" w:rsidP="00256A71">
      <w:pPr>
        <w:pStyle w:val="ad"/>
        <w:numPr>
          <w:ilvl w:val="0"/>
          <w:numId w:val="218"/>
        </w:numPr>
        <w:tabs>
          <w:tab w:val="left" w:pos="993"/>
        </w:tabs>
        <w:suppressAutoHyphens/>
        <w:spacing w:before="0" w:after="0" w:line="360" w:lineRule="auto"/>
        <w:ind w:left="0" w:firstLine="709"/>
        <w:jc w:val="both"/>
      </w:pPr>
      <w:r w:rsidRPr="00356537">
        <w:t xml:space="preserve"> </w:t>
      </w:r>
      <w:r w:rsidR="00E25F43" w:rsidRPr="00356537">
        <w:t>экран</w:t>
      </w:r>
      <w:r w:rsidRPr="00356537">
        <w:t>;</w:t>
      </w:r>
    </w:p>
    <w:p w:rsidR="00E25F43" w:rsidRPr="00356537" w:rsidRDefault="00E25F43" w:rsidP="00256A71">
      <w:pPr>
        <w:pStyle w:val="ad"/>
        <w:numPr>
          <w:ilvl w:val="0"/>
          <w:numId w:val="218"/>
        </w:numPr>
        <w:tabs>
          <w:tab w:val="left" w:pos="993"/>
        </w:tabs>
        <w:suppressAutoHyphens/>
        <w:spacing w:before="0" w:after="0" w:line="360" w:lineRule="auto"/>
        <w:ind w:left="0" w:firstLine="709"/>
        <w:jc w:val="both"/>
      </w:pPr>
      <w:r w:rsidRPr="00356537">
        <w:t xml:space="preserve"> мультимедийный проектор</w:t>
      </w:r>
      <w:r w:rsidR="00256A71" w:rsidRPr="00356537">
        <w:t>.</w:t>
      </w:r>
    </w:p>
    <w:p w:rsidR="0094001E" w:rsidRPr="00356537" w:rsidRDefault="0094001E" w:rsidP="009400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D41" w:rsidRPr="00356537" w:rsidRDefault="00256A71" w:rsidP="00256A71">
      <w:pPr>
        <w:suppressAutoHyphens/>
        <w:spacing w:after="0" w:line="72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537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="00833D41" w:rsidRPr="00356537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833D41" w:rsidRPr="00356537" w:rsidRDefault="00833D41" w:rsidP="00655A07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537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 w:rsidR="00E25F43" w:rsidRPr="00356537">
        <w:rPr>
          <w:rFonts w:ascii="Times New Roman" w:hAnsi="Times New Roman" w:cs="Times New Roman"/>
          <w:bCs/>
          <w:sz w:val="24"/>
          <w:szCs w:val="24"/>
        </w:rPr>
        <w:t>е</w:t>
      </w:r>
      <w:r w:rsidRPr="00356537">
        <w:rPr>
          <w:rFonts w:ascii="Times New Roman" w:hAnsi="Times New Roman" w:cs="Times New Roman"/>
          <w:bCs/>
          <w:sz w:val="24"/>
          <w:szCs w:val="24"/>
        </w:rPr>
        <w:t>т п</w:t>
      </w:r>
      <w:r w:rsidRPr="00356537">
        <w:rPr>
          <w:rFonts w:ascii="Times New Roman" w:hAnsi="Times New Roman" w:cs="Times New Roman"/>
          <w:sz w:val="24"/>
          <w:szCs w:val="24"/>
        </w:rPr>
        <w:t>ечатные и электронные образовательные и информационные ресурсы, рекомендуемы</w:t>
      </w:r>
      <w:r w:rsidR="00E25F43" w:rsidRPr="00356537">
        <w:rPr>
          <w:rFonts w:ascii="Times New Roman" w:hAnsi="Times New Roman" w:cs="Times New Roman"/>
          <w:sz w:val="24"/>
          <w:szCs w:val="24"/>
        </w:rPr>
        <w:t>е</w:t>
      </w:r>
      <w:r w:rsidRPr="00356537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 </w:t>
      </w:r>
    </w:p>
    <w:p w:rsidR="00833D41" w:rsidRPr="00356537" w:rsidRDefault="00833D41" w:rsidP="00256A71">
      <w:pPr>
        <w:spacing w:after="0" w:line="360" w:lineRule="auto"/>
        <w:ind w:left="284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3D41" w:rsidRPr="00356537" w:rsidRDefault="00256A71" w:rsidP="00256A71">
      <w:pPr>
        <w:spacing w:line="72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6537">
        <w:rPr>
          <w:rFonts w:ascii="Times New Roman" w:hAnsi="Times New Roman" w:cs="Times New Roman"/>
          <w:b/>
          <w:sz w:val="24"/>
          <w:szCs w:val="24"/>
        </w:rPr>
        <w:t>3.2.1</w:t>
      </w:r>
      <w:r w:rsidR="00833D41" w:rsidRPr="00356537">
        <w:rPr>
          <w:rFonts w:ascii="Times New Roman" w:hAnsi="Times New Roman" w:cs="Times New Roman"/>
          <w:b/>
          <w:sz w:val="24"/>
          <w:szCs w:val="24"/>
        </w:rPr>
        <w:t xml:space="preserve"> Печатные издания</w:t>
      </w:r>
    </w:p>
    <w:p w:rsidR="004B328B" w:rsidRPr="00356537" w:rsidRDefault="007F52E0" w:rsidP="007F5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537">
        <w:rPr>
          <w:rFonts w:ascii="Times New Roman" w:hAnsi="Times New Roman" w:cs="Times New Roman"/>
          <w:sz w:val="24"/>
          <w:szCs w:val="24"/>
        </w:rPr>
        <w:t>1 Жарков Н., Финков М. В., Прокди Р. Г., AutoCAD 2020. Полное руководство: Изд-во Наука и Техника, 2020. — 640 с.</w:t>
      </w:r>
    </w:p>
    <w:p w:rsidR="00C5439E" w:rsidRPr="00356537" w:rsidRDefault="00C5439E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5653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 w:type="page"/>
      </w:r>
    </w:p>
    <w:p w:rsidR="004B1E9C" w:rsidRPr="00356537" w:rsidRDefault="00256A71" w:rsidP="00256A71">
      <w:pPr>
        <w:keepNext/>
        <w:spacing w:after="36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5653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4</w:t>
      </w:r>
      <w:r w:rsidR="004B1E9C" w:rsidRPr="0035653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КОНТРОЛЬ И ОЦЕНКА РЕЗУЛЬТАТОВ ОСВОЕНИЯ УЧЕБНОЙ </w:t>
      </w:r>
      <w:r w:rsidR="00BC279C" w:rsidRPr="0035653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/>
      </w:r>
      <w:r w:rsidR="004B1E9C" w:rsidRPr="0035653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356537" w:rsidRPr="00356537" w:rsidTr="00207964">
        <w:tc>
          <w:tcPr>
            <w:tcW w:w="3249" w:type="dxa"/>
            <w:shd w:val="clear" w:color="auto" w:fill="auto"/>
            <w:vAlign w:val="center"/>
          </w:tcPr>
          <w:p w:rsidR="00256A71" w:rsidRPr="00356537" w:rsidRDefault="00256A71" w:rsidP="002079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249" w:type="dxa"/>
            <w:vAlign w:val="center"/>
          </w:tcPr>
          <w:p w:rsidR="00256A71" w:rsidRPr="00356537" w:rsidRDefault="00256A71" w:rsidP="002079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256A71" w:rsidRPr="00356537" w:rsidRDefault="00256A71" w:rsidP="002079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оценки</w:t>
            </w:r>
          </w:p>
        </w:tc>
      </w:tr>
      <w:tr w:rsidR="00356537" w:rsidRPr="00356537" w:rsidTr="00207964">
        <w:tc>
          <w:tcPr>
            <w:tcW w:w="3249" w:type="dxa"/>
            <w:shd w:val="clear" w:color="auto" w:fill="auto"/>
          </w:tcPr>
          <w:p w:rsidR="00256A71" w:rsidRPr="00356537" w:rsidRDefault="00256A71" w:rsidP="00257F5A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256A71" w:rsidRPr="00356537" w:rsidRDefault="00257F5A" w:rsidP="00257F5A">
            <w:pPr>
              <w:numPr>
                <w:ilvl w:val="0"/>
                <w:numId w:val="90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текстовую и графическую техническую документацию и согласовывать ее со всеми заинтересованными службами;</w:t>
            </w:r>
          </w:p>
          <w:p w:rsidR="00256A71" w:rsidRPr="00356537" w:rsidRDefault="00257F5A" w:rsidP="00257F5A">
            <w:pPr>
              <w:numPr>
                <w:ilvl w:val="0"/>
                <w:numId w:val="90"/>
              </w:numPr>
              <w:tabs>
                <w:tab w:val="left" w:pos="284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прикладные программные продукты дорожной отрасли.</w:t>
            </w:r>
          </w:p>
        </w:tc>
        <w:tc>
          <w:tcPr>
            <w:tcW w:w="3249" w:type="dxa"/>
            <w:vMerge w:val="restart"/>
          </w:tcPr>
          <w:p w:rsidR="00256A71" w:rsidRPr="00356537" w:rsidRDefault="00256A71" w:rsidP="00257F5A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  <w:r w:rsidRPr="00356537">
              <w:rPr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256A71" w:rsidRPr="00356537" w:rsidRDefault="00256A71" w:rsidP="00207964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  <w:r w:rsidRPr="00356537">
              <w:rPr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256A71" w:rsidRPr="00356537" w:rsidRDefault="00256A71" w:rsidP="00207964">
            <w:pPr>
              <w:pStyle w:val="a8"/>
              <w:spacing w:before="248" w:line="288" w:lineRule="atLeast"/>
              <w:ind w:right="-2"/>
              <w:jc w:val="both"/>
              <w:rPr>
                <w:lang w:val="ru-RU"/>
              </w:rPr>
            </w:pPr>
            <w:r w:rsidRPr="00356537">
              <w:rPr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256A71" w:rsidRPr="00356537" w:rsidRDefault="00256A71" w:rsidP="00207964">
            <w:pPr>
              <w:pStyle w:val="a8"/>
              <w:spacing w:before="248" w:line="288" w:lineRule="atLeast"/>
              <w:jc w:val="both"/>
              <w:rPr>
                <w:highlight w:val="yellow"/>
                <w:lang w:val="ru-RU"/>
              </w:rPr>
            </w:pPr>
            <w:r w:rsidRPr="00356537">
              <w:rPr>
                <w:lang w:val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256A71" w:rsidRPr="00356537" w:rsidRDefault="00256A71" w:rsidP="00207964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</w:p>
          <w:p w:rsidR="00256A71" w:rsidRPr="00356537" w:rsidRDefault="00256A71" w:rsidP="00207964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  <w:r w:rsidRPr="00356537">
              <w:rPr>
                <w:lang w:val="ru-RU"/>
              </w:rPr>
              <w:t>Наблюдение преподавателя за работой обучающихся и проверка результата практических и лабораторных работ</w:t>
            </w:r>
          </w:p>
          <w:p w:rsidR="00256A71" w:rsidRPr="00356537" w:rsidRDefault="00256A71" w:rsidP="00207964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  <w:r w:rsidRPr="00356537">
              <w:rPr>
                <w:lang w:val="ru-RU"/>
              </w:rPr>
              <w:t>Контрольная работа</w:t>
            </w:r>
          </w:p>
          <w:p w:rsidR="00DE460F" w:rsidRPr="00356537" w:rsidRDefault="00DE460F" w:rsidP="00207964">
            <w:pPr>
              <w:pStyle w:val="a8"/>
              <w:spacing w:before="248" w:line="288" w:lineRule="atLeast"/>
              <w:jc w:val="both"/>
              <w:rPr>
                <w:lang w:val="ru-RU"/>
              </w:rPr>
            </w:pPr>
          </w:p>
          <w:p w:rsidR="00256A71" w:rsidRPr="00356537" w:rsidRDefault="00256A71" w:rsidP="00207964">
            <w:pPr>
              <w:pStyle w:val="a8"/>
              <w:spacing w:line="288" w:lineRule="atLeast"/>
              <w:jc w:val="both"/>
              <w:rPr>
                <w:lang w:val="ru-RU"/>
              </w:rPr>
            </w:pPr>
            <w:r w:rsidRPr="00356537">
              <w:rPr>
                <w:lang w:val="ru-RU"/>
              </w:rPr>
              <w:t>Текущий контроль:</w:t>
            </w:r>
          </w:p>
          <w:p w:rsidR="00DE460F" w:rsidRPr="00356537" w:rsidRDefault="00DE460F" w:rsidP="00207964">
            <w:pPr>
              <w:pStyle w:val="a8"/>
              <w:spacing w:line="288" w:lineRule="atLeast"/>
              <w:jc w:val="both"/>
              <w:rPr>
                <w:lang w:val="ru-RU"/>
              </w:rPr>
            </w:pPr>
          </w:p>
          <w:p w:rsidR="00256A71" w:rsidRPr="00356537" w:rsidRDefault="00256A71" w:rsidP="00207964">
            <w:pPr>
              <w:pStyle w:val="a8"/>
              <w:spacing w:line="288" w:lineRule="atLeast"/>
              <w:jc w:val="both"/>
              <w:rPr>
                <w:lang w:val="ru-RU"/>
              </w:rPr>
            </w:pPr>
            <w:r w:rsidRPr="00356537">
              <w:rPr>
                <w:lang w:val="ru-RU"/>
              </w:rPr>
              <w:t>Тестирование</w:t>
            </w:r>
          </w:p>
          <w:p w:rsidR="00DE460F" w:rsidRPr="00356537" w:rsidRDefault="00DE460F" w:rsidP="00207964">
            <w:pPr>
              <w:pStyle w:val="a8"/>
              <w:spacing w:line="288" w:lineRule="atLeast"/>
              <w:jc w:val="both"/>
              <w:rPr>
                <w:lang w:val="ru-RU"/>
              </w:rPr>
            </w:pPr>
          </w:p>
          <w:p w:rsidR="00256A71" w:rsidRPr="00356537" w:rsidRDefault="00256A71" w:rsidP="00DE460F">
            <w:pPr>
              <w:pStyle w:val="a8"/>
              <w:spacing w:line="288" w:lineRule="atLeast"/>
              <w:jc w:val="both"/>
              <w:rPr>
                <w:lang w:val="ru-RU"/>
              </w:rPr>
            </w:pPr>
            <w:r w:rsidRPr="00356537">
              <w:rPr>
                <w:lang w:val="ru-RU"/>
              </w:rPr>
              <w:t>Устные опросы</w:t>
            </w:r>
          </w:p>
        </w:tc>
      </w:tr>
      <w:tr w:rsidR="00256A71" w:rsidRPr="00356537" w:rsidTr="00207964">
        <w:tc>
          <w:tcPr>
            <w:tcW w:w="3249" w:type="dxa"/>
            <w:shd w:val="clear" w:color="auto" w:fill="auto"/>
          </w:tcPr>
          <w:p w:rsidR="00256A71" w:rsidRPr="00356537" w:rsidRDefault="00256A71" w:rsidP="00207964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:rsidR="00257F5A" w:rsidRPr="00356537" w:rsidRDefault="00257F5A" w:rsidP="00257F5A">
            <w:pPr>
              <w:pStyle w:val="ad"/>
              <w:numPr>
                <w:ilvl w:val="0"/>
                <w:numId w:val="90"/>
              </w:numPr>
              <w:tabs>
                <w:tab w:val="left" w:pos="301"/>
              </w:tabs>
              <w:spacing w:before="0" w:after="0" w:line="240" w:lineRule="atLeast"/>
              <w:ind w:left="0" w:right="-57" w:firstLine="0"/>
              <w:contextualSpacing/>
              <w:jc w:val="both"/>
              <w:rPr>
                <w:iCs/>
                <w:lang w:eastAsia="en-US"/>
              </w:rPr>
            </w:pPr>
            <w:r w:rsidRPr="00356537">
              <w:rPr>
                <w:iCs/>
                <w:lang w:eastAsia="en-US"/>
              </w:rPr>
              <w:t>основные понятия автоматизированной обработки информации, общий состав и структуру электронно-вычислительных машин и вычислительных систем;</w:t>
            </w:r>
          </w:p>
          <w:p w:rsidR="00257F5A" w:rsidRPr="00356537" w:rsidRDefault="00257F5A" w:rsidP="00257F5A">
            <w:pPr>
              <w:pStyle w:val="ad"/>
              <w:numPr>
                <w:ilvl w:val="0"/>
                <w:numId w:val="90"/>
              </w:numPr>
              <w:tabs>
                <w:tab w:val="left" w:pos="301"/>
              </w:tabs>
              <w:spacing w:before="0" w:after="0" w:line="240" w:lineRule="atLeast"/>
              <w:ind w:left="0" w:right="-57" w:firstLine="0"/>
              <w:contextualSpacing/>
              <w:jc w:val="both"/>
              <w:rPr>
                <w:iCs/>
                <w:lang w:eastAsia="en-US"/>
              </w:rPr>
            </w:pPr>
            <w:r w:rsidRPr="00356537">
              <w:rPr>
                <w:iCs/>
                <w:lang w:eastAsia="en-US"/>
              </w:rPr>
              <w:t>базовые системные программные продукты и пакеты прикладных программ;</w:t>
            </w:r>
          </w:p>
          <w:p w:rsidR="00257F5A" w:rsidRPr="00356537" w:rsidRDefault="00257F5A" w:rsidP="00257F5A">
            <w:pPr>
              <w:pStyle w:val="ad"/>
              <w:numPr>
                <w:ilvl w:val="0"/>
                <w:numId w:val="90"/>
              </w:numPr>
              <w:tabs>
                <w:tab w:val="left" w:pos="301"/>
              </w:tabs>
              <w:spacing w:before="0" w:after="0" w:line="240" w:lineRule="atLeast"/>
              <w:ind w:left="0" w:right="-57" w:firstLine="0"/>
              <w:contextualSpacing/>
              <w:jc w:val="both"/>
              <w:rPr>
                <w:iCs/>
                <w:lang w:eastAsia="en-US"/>
              </w:rPr>
            </w:pPr>
            <w:r w:rsidRPr="00356537">
              <w:rPr>
                <w:iCs/>
                <w:lang w:eastAsia="en-US"/>
              </w:rPr>
              <w:t>состав, функции и возможности использования информационных и телекоммуникационных технологий в профессиональней деятельности;</w:t>
            </w:r>
          </w:p>
          <w:p w:rsidR="00257F5A" w:rsidRPr="00356537" w:rsidRDefault="00257F5A" w:rsidP="00257F5A">
            <w:pPr>
              <w:pStyle w:val="ad"/>
              <w:numPr>
                <w:ilvl w:val="0"/>
                <w:numId w:val="90"/>
              </w:numPr>
              <w:tabs>
                <w:tab w:val="left" w:pos="301"/>
              </w:tabs>
              <w:spacing w:before="0" w:after="0" w:line="240" w:lineRule="atLeast"/>
              <w:ind w:left="0" w:right="-57" w:firstLine="0"/>
              <w:contextualSpacing/>
              <w:jc w:val="both"/>
              <w:rPr>
                <w:iCs/>
                <w:lang w:eastAsia="en-US"/>
              </w:rPr>
            </w:pPr>
            <w:r w:rsidRPr="00356537">
              <w:rPr>
                <w:iCs/>
                <w:lang w:eastAsia="en-US"/>
              </w:rPr>
              <w:t xml:space="preserve">технология поиска информации; </w:t>
            </w:r>
          </w:p>
          <w:p w:rsidR="00257F5A" w:rsidRPr="00356537" w:rsidRDefault="00257F5A" w:rsidP="00257F5A">
            <w:pPr>
              <w:pStyle w:val="ad"/>
              <w:numPr>
                <w:ilvl w:val="0"/>
                <w:numId w:val="90"/>
              </w:numPr>
              <w:tabs>
                <w:tab w:val="left" w:pos="301"/>
              </w:tabs>
              <w:spacing w:before="0" w:after="0" w:line="240" w:lineRule="atLeast"/>
              <w:ind w:left="0" w:right="-57" w:firstLine="0"/>
              <w:contextualSpacing/>
              <w:jc w:val="both"/>
              <w:rPr>
                <w:iCs/>
                <w:lang w:eastAsia="en-US"/>
              </w:rPr>
            </w:pPr>
            <w:r w:rsidRPr="00356537">
              <w:rPr>
                <w:iCs/>
                <w:lang w:eastAsia="en-US"/>
              </w:rPr>
              <w:t xml:space="preserve">основные понятия, классификацию и </w:t>
            </w:r>
          </w:p>
          <w:p w:rsidR="00256A71" w:rsidRPr="00356537" w:rsidRDefault="00257F5A" w:rsidP="00257F5A">
            <w:pPr>
              <w:numPr>
                <w:ilvl w:val="0"/>
                <w:numId w:val="90"/>
              </w:numPr>
              <w:tabs>
                <w:tab w:val="left" w:pos="301"/>
              </w:tabs>
              <w:spacing w:after="0" w:line="24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37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назначение САПР</w:t>
            </w:r>
            <w:r w:rsidR="00256A71" w:rsidRPr="003565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6A71" w:rsidRPr="00356537" w:rsidRDefault="00256A71" w:rsidP="00257F5A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</w:tcPr>
          <w:p w:rsidR="00256A71" w:rsidRPr="00356537" w:rsidRDefault="00256A71" w:rsidP="002079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256A71" w:rsidRPr="00356537" w:rsidRDefault="00256A71" w:rsidP="002079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4B1E9C" w:rsidRPr="00356537" w:rsidRDefault="004B1E9C" w:rsidP="004B1E9C">
      <w:pPr>
        <w:spacing w:line="360" w:lineRule="auto"/>
        <w:jc w:val="both"/>
      </w:pPr>
    </w:p>
    <w:sectPr w:rsidR="004B1E9C" w:rsidRPr="00356537" w:rsidSect="00764A68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71C" w:rsidRDefault="00C2771C" w:rsidP="0018331B">
      <w:pPr>
        <w:spacing w:after="0" w:line="240" w:lineRule="auto"/>
      </w:pPr>
      <w:r>
        <w:separator/>
      </w:r>
    </w:p>
  </w:endnote>
  <w:endnote w:type="continuationSeparator" w:id="0">
    <w:p w:rsidR="00C2771C" w:rsidRDefault="00C2771C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5E" w:rsidRDefault="006737F7" w:rsidP="004B1E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06C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6C5E" w:rsidRDefault="00F06C5E" w:rsidP="004B1E9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34131"/>
      <w:docPartObj>
        <w:docPartGallery w:val="Page Numbers (Bottom of Page)"/>
        <w:docPartUnique/>
      </w:docPartObj>
    </w:sdtPr>
    <w:sdtEndPr/>
    <w:sdtContent>
      <w:p w:rsidR="00F06C5E" w:rsidRDefault="006737F7">
        <w:pPr>
          <w:pStyle w:val="a5"/>
          <w:jc w:val="center"/>
        </w:pPr>
        <w:r>
          <w:rPr>
            <w:noProof/>
          </w:rPr>
          <w:fldChar w:fldCharType="begin"/>
        </w:r>
        <w:r w:rsidR="0073436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3A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6C5E" w:rsidRDefault="00F06C5E" w:rsidP="004B1E9C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5E" w:rsidRDefault="006737F7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F06C5E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F06C5E" w:rsidRDefault="00F06C5E" w:rsidP="00733AEF">
    <w:pPr>
      <w:pStyle w:val="a5"/>
      <w:ind w:right="360"/>
    </w:pPr>
  </w:p>
  <w:p w:rsidR="00F06C5E" w:rsidRDefault="00F06C5E"/>
  <w:p w:rsidR="00F06C5E" w:rsidRDefault="00F06C5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5E" w:rsidRDefault="006737F7" w:rsidP="00041351">
    <w:pPr>
      <w:pStyle w:val="a5"/>
      <w:jc w:val="center"/>
    </w:pPr>
    <w:r>
      <w:rPr>
        <w:noProof/>
      </w:rPr>
      <w:fldChar w:fldCharType="begin"/>
    </w:r>
    <w:r w:rsidR="00734362">
      <w:rPr>
        <w:noProof/>
      </w:rPr>
      <w:instrText>PAGE   \* MERGEFORMAT</w:instrText>
    </w:r>
    <w:r>
      <w:rPr>
        <w:noProof/>
      </w:rPr>
      <w:fldChar w:fldCharType="separate"/>
    </w:r>
    <w:r w:rsidR="00023ABB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71C" w:rsidRDefault="00C2771C" w:rsidP="0018331B">
      <w:pPr>
        <w:spacing w:after="0" w:line="240" w:lineRule="auto"/>
      </w:pPr>
      <w:r>
        <w:separator/>
      </w:r>
    </w:p>
  </w:footnote>
  <w:footnote w:type="continuationSeparator" w:id="0">
    <w:p w:rsidR="00C2771C" w:rsidRDefault="00C2771C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32A"/>
    <w:multiLevelType w:val="hybridMultilevel"/>
    <w:tmpl w:val="879A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4CD1"/>
    <w:multiLevelType w:val="hybridMultilevel"/>
    <w:tmpl w:val="6A26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2856"/>
    <w:multiLevelType w:val="hybridMultilevel"/>
    <w:tmpl w:val="31B6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7611D"/>
    <w:multiLevelType w:val="hybridMultilevel"/>
    <w:tmpl w:val="C5BA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C2723"/>
    <w:multiLevelType w:val="hybridMultilevel"/>
    <w:tmpl w:val="5E64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B56F2"/>
    <w:multiLevelType w:val="hybridMultilevel"/>
    <w:tmpl w:val="18E4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B40C7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E3BF4"/>
    <w:multiLevelType w:val="hybridMultilevel"/>
    <w:tmpl w:val="7D3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4582A"/>
    <w:multiLevelType w:val="hybridMultilevel"/>
    <w:tmpl w:val="A7224E14"/>
    <w:lvl w:ilvl="0" w:tplc="B230581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490596"/>
    <w:multiLevelType w:val="hybridMultilevel"/>
    <w:tmpl w:val="2B7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11150"/>
    <w:multiLevelType w:val="hybridMultilevel"/>
    <w:tmpl w:val="375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15967"/>
    <w:multiLevelType w:val="hybridMultilevel"/>
    <w:tmpl w:val="3CEE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D0AAE"/>
    <w:multiLevelType w:val="hybridMultilevel"/>
    <w:tmpl w:val="4628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516C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0B0441EE"/>
    <w:multiLevelType w:val="hybridMultilevel"/>
    <w:tmpl w:val="F99E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30939"/>
    <w:multiLevelType w:val="hybridMultilevel"/>
    <w:tmpl w:val="F86261C0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E446A3"/>
    <w:multiLevelType w:val="hybridMultilevel"/>
    <w:tmpl w:val="4776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56868"/>
    <w:multiLevelType w:val="hybridMultilevel"/>
    <w:tmpl w:val="5702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2D0A62"/>
    <w:multiLevelType w:val="hybridMultilevel"/>
    <w:tmpl w:val="C218CC94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1961CA"/>
    <w:multiLevelType w:val="hybridMultilevel"/>
    <w:tmpl w:val="B57E58B0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03BB1"/>
    <w:multiLevelType w:val="hybridMultilevel"/>
    <w:tmpl w:val="E99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E427A2"/>
    <w:multiLevelType w:val="hybridMultilevel"/>
    <w:tmpl w:val="74649D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1CC63AF"/>
    <w:multiLevelType w:val="hybridMultilevel"/>
    <w:tmpl w:val="0FF6CBE8"/>
    <w:lvl w:ilvl="0" w:tplc="E356F5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12C70B1C"/>
    <w:multiLevelType w:val="hybridMultilevel"/>
    <w:tmpl w:val="8A5EC59E"/>
    <w:lvl w:ilvl="0" w:tplc="C28C3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2349B4"/>
    <w:multiLevelType w:val="multilevel"/>
    <w:tmpl w:val="0B20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35A082C"/>
    <w:multiLevelType w:val="hybridMultilevel"/>
    <w:tmpl w:val="54221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52734"/>
    <w:multiLevelType w:val="hybridMultilevel"/>
    <w:tmpl w:val="73C6DCBC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890196"/>
    <w:multiLevelType w:val="hybridMultilevel"/>
    <w:tmpl w:val="4F5C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E75CB"/>
    <w:multiLevelType w:val="hybridMultilevel"/>
    <w:tmpl w:val="80E4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EA6A36"/>
    <w:multiLevelType w:val="hybridMultilevel"/>
    <w:tmpl w:val="D0D6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294EBF"/>
    <w:multiLevelType w:val="hybridMultilevel"/>
    <w:tmpl w:val="58C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56306"/>
    <w:multiLevelType w:val="hybridMultilevel"/>
    <w:tmpl w:val="0B7CE99A"/>
    <w:lvl w:ilvl="0" w:tplc="2AB27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8121FFB"/>
    <w:multiLevelType w:val="hybridMultilevel"/>
    <w:tmpl w:val="03E8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97017F"/>
    <w:multiLevelType w:val="hybridMultilevel"/>
    <w:tmpl w:val="657E1384"/>
    <w:lvl w:ilvl="0" w:tplc="765283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B46FD7"/>
    <w:multiLevelType w:val="hybridMultilevel"/>
    <w:tmpl w:val="C04C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993F90"/>
    <w:multiLevelType w:val="hybridMultilevel"/>
    <w:tmpl w:val="7CE8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8B0D99"/>
    <w:multiLevelType w:val="hybridMultilevel"/>
    <w:tmpl w:val="D2629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1B5F30E9"/>
    <w:multiLevelType w:val="hybridMultilevel"/>
    <w:tmpl w:val="1006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A30587"/>
    <w:multiLevelType w:val="hybridMultilevel"/>
    <w:tmpl w:val="898887E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CA75D3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1DDD708E"/>
    <w:multiLevelType w:val="hybridMultilevel"/>
    <w:tmpl w:val="A22E3D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EAC597B"/>
    <w:multiLevelType w:val="hybridMultilevel"/>
    <w:tmpl w:val="0252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0708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 w15:restartNumberingAfterBreak="0">
    <w:nsid w:val="1F594FEA"/>
    <w:multiLevelType w:val="hybridMultilevel"/>
    <w:tmpl w:val="1E5AB62C"/>
    <w:lvl w:ilvl="0" w:tplc="74BE41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675815"/>
    <w:multiLevelType w:val="hybridMultilevel"/>
    <w:tmpl w:val="B4AA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884C23"/>
    <w:multiLevelType w:val="hybridMultilevel"/>
    <w:tmpl w:val="9BDCCE46"/>
    <w:lvl w:ilvl="0" w:tplc="C68EA9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05D3E24"/>
    <w:multiLevelType w:val="hybridMultilevel"/>
    <w:tmpl w:val="F02C847C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1475B2E"/>
    <w:multiLevelType w:val="hybridMultilevel"/>
    <w:tmpl w:val="56B0FBBA"/>
    <w:lvl w:ilvl="0" w:tplc="5A000D8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DE71F3"/>
    <w:multiLevelType w:val="hybridMultilevel"/>
    <w:tmpl w:val="8A88FF0C"/>
    <w:lvl w:ilvl="0" w:tplc="04D003F2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F0352B"/>
    <w:multiLevelType w:val="hybridMultilevel"/>
    <w:tmpl w:val="4540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F076A6"/>
    <w:multiLevelType w:val="hybridMultilevel"/>
    <w:tmpl w:val="F2BA66E8"/>
    <w:lvl w:ilvl="0" w:tplc="1C262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B74ABC"/>
    <w:multiLevelType w:val="hybridMultilevel"/>
    <w:tmpl w:val="83C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50156C6"/>
    <w:multiLevelType w:val="hybridMultilevel"/>
    <w:tmpl w:val="4050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6138BB"/>
    <w:multiLevelType w:val="hybridMultilevel"/>
    <w:tmpl w:val="2A986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5641656"/>
    <w:multiLevelType w:val="hybridMultilevel"/>
    <w:tmpl w:val="0D7A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671276"/>
    <w:multiLevelType w:val="hybridMultilevel"/>
    <w:tmpl w:val="10B8A03E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1" w15:restartNumberingAfterBreak="0">
    <w:nsid w:val="26AB15E5"/>
    <w:multiLevelType w:val="hybridMultilevel"/>
    <w:tmpl w:val="3BD6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7552D90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601CE4"/>
    <w:multiLevelType w:val="hybridMultilevel"/>
    <w:tmpl w:val="FA30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92704D6"/>
    <w:multiLevelType w:val="hybridMultilevel"/>
    <w:tmpl w:val="8B5CD59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5" w15:restartNumberingAfterBreak="0">
    <w:nsid w:val="294C77D2"/>
    <w:multiLevelType w:val="hybridMultilevel"/>
    <w:tmpl w:val="1C2C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BD594C"/>
    <w:multiLevelType w:val="hybridMultilevel"/>
    <w:tmpl w:val="FF5C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C283712"/>
    <w:multiLevelType w:val="hybridMultilevel"/>
    <w:tmpl w:val="D998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D3B6E6E"/>
    <w:multiLevelType w:val="hybridMultilevel"/>
    <w:tmpl w:val="243A528C"/>
    <w:lvl w:ilvl="0" w:tplc="BBAE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DF55D93"/>
    <w:multiLevelType w:val="hybridMultilevel"/>
    <w:tmpl w:val="73C4B38C"/>
    <w:lvl w:ilvl="0" w:tplc="562656C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0" w15:restartNumberingAfterBreak="0">
    <w:nsid w:val="2E2B69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1" w15:restartNumberingAfterBreak="0">
    <w:nsid w:val="2E357048"/>
    <w:multiLevelType w:val="hybridMultilevel"/>
    <w:tmpl w:val="9C8C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645C9B"/>
    <w:multiLevelType w:val="hybridMultilevel"/>
    <w:tmpl w:val="D32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E8C6661"/>
    <w:multiLevelType w:val="hybridMultilevel"/>
    <w:tmpl w:val="98022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8C7AF6"/>
    <w:multiLevelType w:val="hybridMultilevel"/>
    <w:tmpl w:val="0D98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0097AB4"/>
    <w:multiLevelType w:val="hybridMultilevel"/>
    <w:tmpl w:val="36AA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DF1911"/>
    <w:multiLevelType w:val="hybridMultilevel"/>
    <w:tmpl w:val="9650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0E20D15"/>
    <w:multiLevelType w:val="hybridMultilevel"/>
    <w:tmpl w:val="6C0218EA"/>
    <w:lvl w:ilvl="0" w:tplc="F6FE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1BA5BC0"/>
    <w:multiLevelType w:val="hybridMultilevel"/>
    <w:tmpl w:val="3BC20CCC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53504E"/>
    <w:multiLevelType w:val="hybridMultilevel"/>
    <w:tmpl w:val="EF74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8D0B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1" w15:restartNumberingAfterBreak="0">
    <w:nsid w:val="32CF6006"/>
    <w:multiLevelType w:val="hybridMultilevel"/>
    <w:tmpl w:val="28B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2D54A40"/>
    <w:multiLevelType w:val="hybridMultilevel"/>
    <w:tmpl w:val="90E4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3701762"/>
    <w:multiLevelType w:val="hybridMultilevel"/>
    <w:tmpl w:val="86A28B0E"/>
    <w:lvl w:ilvl="0" w:tplc="DEC25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321398"/>
    <w:multiLevelType w:val="hybridMultilevel"/>
    <w:tmpl w:val="03F07DB2"/>
    <w:lvl w:ilvl="0" w:tplc="F26EEE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5" w15:restartNumberingAfterBreak="0">
    <w:nsid w:val="343C1691"/>
    <w:multiLevelType w:val="hybridMultilevel"/>
    <w:tmpl w:val="F200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4961149"/>
    <w:multiLevelType w:val="hybridMultilevel"/>
    <w:tmpl w:val="ABF0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49D2968"/>
    <w:multiLevelType w:val="hybridMultilevel"/>
    <w:tmpl w:val="09E8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51F2F1B"/>
    <w:multiLevelType w:val="hybridMultilevel"/>
    <w:tmpl w:val="2EA2883C"/>
    <w:lvl w:ilvl="0" w:tplc="C68459F2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89" w15:restartNumberingAfterBreak="0">
    <w:nsid w:val="35391722"/>
    <w:multiLevelType w:val="hybridMultilevel"/>
    <w:tmpl w:val="7056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1" w15:restartNumberingAfterBreak="0">
    <w:nsid w:val="36633C23"/>
    <w:multiLevelType w:val="hybridMultilevel"/>
    <w:tmpl w:val="7EE2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E77E41"/>
    <w:multiLevelType w:val="hybridMultilevel"/>
    <w:tmpl w:val="B3042D48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8F55850"/>
    <w:multiLevelType w:val="hybridMultilevel"/>
    <w:tmpl w:val="64CA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93F6D58"/>
    <w:multiLevelType w:val="hybridMultilevel"/>
    <w:tmpl w:val="901C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B5A1947"/>
    <w:multiLevelType w:val="hybridMultilevel"/>
    <w:tmpl w:val="AFF8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B696766"/>
    <w:multiLevelType w:val="hybridMultilevel"/>
    <w:tmpl w:val="3B4E7E4C"/>
    <w:lvl w:ilvl="0" w:tplc="EAA6A57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7" w15:restartNumberingAfterBreak="0">
    <w:nsid w:val="3B9170FB"/>
    <w:multiLevelType w:val="hybridMultilevel"/>
    <w:tmpl w:val="11D4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D163BEF"/>
    <w:multiLevelType w:val="hybridMultilevel"/>
    <w:tmpl w:val="EC2E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DBD498D"/>
    <w:multiLevelType w:val="hybridMultilevel"/>
    <w:tmpl w:val="DD50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E1C06D8"/>
    <w:multiLevelType w:val="hybridMultilevel"/>
    <w:tmpl w:val="0D7C91EC"/>
    <w:lvl w:ilvl="0" w:tplc="A3EC35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1" w15:restartNumberingAfterBreak="0">
    <w:nsid w:val="3E770D8C"/>
    <w:multiLevelType w:val="hybridMultilevel"/>
    <w:tmpl w:val="BE88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B1481E"/>
    <w:multiLevelType w:val="hybridMultilevel"/>
    <w:tmpl w:val="3F2AA72E"/>
    <w:lvl w:ilvl="0" w:tplc="A3BE5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3EB56A56"/>
    <w:multiLevelType w:val="hybridMultilevel"/>
    <w:tmpl w:val="3A04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F751ABF"/>
    <w:multiLevelType w:val="hybridMultilevel"/>
    <w:tmpl w:val="85EE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F7E7E86"/>
    <w:multiLevelType w:val="hybridMultilevel"/>
    <w:tmpl w:val="7B70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FEC0E65"/>
    <w:multiLevelType w:val="hybridMultilevel"/>
    <w:tmpl w:val="BE36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BF321C"/>
    <w:multiLevelType w:val="hybridMultilevel"/>
    <w:tmpl w:val="1EBC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3AA1B31"/>
    <w:multiLevelType w:val="hybridMultilevel"/>
    <w:tmpl w:val="42506416"/>
    <w:lvl w:ilvl="0" w:tplc="B4406F1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43B53DB5"/>
    <w:multiLevelType w:val="hybridMultilevel"/>
    <w:tmpl w:val="2E1C2F34"/>
    <w:lvl w:ilvl="0" w:tplc="62ACB46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42F6ECA"/>
    <w:multiLevelType w:val="hybridMultilevel"/>
    <w:tmpl w:val="204A09D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1" w15:restartNumberingAfterBreak="0">
    <w:nsid w:val="45033A20"/>
    <w:multiLevelType w:val="hybridMultilevel"/>
    <w:tmpl w:val="F84C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22772B"/>
    <w:multiLevelType w:val="hybridMultilevel"/>
    <w:tmpl w:val="94C8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64218D1"/>
    <w:multiLevelType w:val="hybridMultilevel"/>
    <w:tmpl w:val="94E6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7E7B03"/>
    <w:multiLevelType w:val="hybridMultilevel"/>
    <w:tmpl w:val="E7D0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9C95CCB"/>
    <w:multiLevelType w:val="hybridMultilevel"/>
    <w:tmpl w:val="E5625F64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B3D236E"/>
    <w:multiLevelType w:val="hybridMultilevel"/>
    <w:tmpl w:val="E348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C261B2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8" w15:restartNumberingAfterBreak="0">
    <w:nsid w:val="4CAB0757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CC90773"/>
    <w:multiLevelType w:val="hybridMultilevel"/>
    <w:tmpl w:val="949E1D6C"/>
    <w:lvl w:ilvl="0" w:tplc="6B5AEA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DE475D2"/>
    <w:multiLevelType w:val="hybridMultilevel"/>
    <w:tmpl w:val="95E0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E3D4836"/>
    <w:multiLevelType w:val="hybridMultilevel"/>
    <w:tmpl w:val="F1BE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E8877B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3" w15:restartNumberingAfterBreak="0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EA72FB9"/>
    <w:multiLevelType w:val="hybridMultilevel"/>
    <w:tmpl w:val="EDFA3D9C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F0006DD"/>
    <w:multiLevelType w:val="hybridMultilevel"/>
    <w:tmpl w:val="0D34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1D465D"/>
    <w:multiLevelType w:val="hybridMultilevel"/>
    <w:tmpl w:val="53D2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D31F40"/>
    <w:multiLevelType w:val="hybridMultilevel"/>
    <w:tmpl w:val="390A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D56922"/>
    <w:multiLevelType w:val="hybridMultilevel"/>
    <w:tmpl w:val="04C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7A2025"/>
    <w:multiLevelType w:val="hybridMultilevel"/>
    <w:tmpl w:val="C662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1015A44"/>
    <w:multiLevelType w:val="hybridMultilevel"/>
    <w:tmpl w:val="77F694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5106149D"/>
    <w:multiLevelType w:val="hybridMultilevel"/>
    <w:tmpl w:val="646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9D38A3"/>
    <w:multiLevelType w:val="hybridMultilevel"/>
    <w:tmpl w:val="F1C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1D526F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4" w15:restartNumberingAfterBreak="0">
    <w:nsid w:val="51E91429"/>
    <w:multiLevelType w:val="hybridMultilevel"/>
    <w:tmpl w:val="E65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1EF7D3D"/>
    <w:multiLevelType w:val="hybridMultilevel"/>
    <w:tmpl w:val="23D0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3692A71"/>
    <w:multiLevelType w:val="hybridMultilevel"/>
    <w:tmpl w:val="7C6A9678"/>
    <w:lvl w:ilvl="0" w:tplc="AA981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3CD1710"/>
    <w:multiLevelType w:val="hybridMultilevel"/>
    <w:tmpl w:val="037C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43700D1"/>
    <w:multiLevelType w:val="hybridMultilevel"/>
    <w:tmpl w:val="E97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48719C9"/>
    <w:multiLevelType w:val="hybridMultilevel"/>
    <w:tmpl w:val="1248A970"/>
    <w:lvl w:ilvl="0" w:tplc="85EC56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1" w15:restartNumberingAfterBreak="0">
    <w:nsid w:val="548B30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2" w15:restartNumberingAfterBreak="0">
    <w:nsid w:val="54E8192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3" w15:restartNumberingAfterBreak="0">
    <w:nsid w:val="55433D46"/>
    <w:multiLevelType w:val="hybridMultilevel"/>
    <w:tmpl w:val="ADE2599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569702B"/>
    <w:multiLevelType w:val="hybridMultilevel"/>
    <w:tmpl w:val="600A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33760A"/>
    <w:multiLevelType w:val="hybridMultilevel"/>
    <w:tmpl w:val="81B2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910F93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80339B4"/>
    <w:multiLevelType w:val="hybridMultilevel"/>
    <w:tmpl w:val="B6A2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85C0124"/>
    <w:multiLevelType w:val="hybridMultilevel"/>
    <w:tmpl w:val="5170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4A27D1"/>
    <w:multiLevelType w:val="hybridMultilevel"/>
    <w:tmpl w:val="4A90F1D0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9C35879"/>
    <w:multiLevelType w:val="hybridMultilevel"/>
    <w:tmpl w:val="E390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D024F89"/>
    <w:multiLevelType w:val="hybridMultilevel"/>
    <w:tmpl w:val="137E0B8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DB36B1E"/>
    <w:multiLevelType w:val="hybridMultilevel"/>
    <w:tmpl w:val="255CC02E"/>
    <w:lvl w:ilvl="0" w:tplc="C4DA64D0">
      <w:start w:val="1"/>
      <w:numFmt w:val="decimal"/>
      <w:lvlText w:val="%1"/>
      <w:lvlJc w:val="center"/>
      <w:pPr>
        <w:tabs>
          <w:tab w:val="num" w:pos="644"/>
        </w:tabs>
        <w:ind w:left="644" w:hanging="360"/>
      </w:pPr>
      <w:rPr>
        <w:rFonts w:hint="default"/>
        <w:b w:val="0"/>
        <w:i/>
        <w:sz w:val="26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5" w15:restartNumberingAfterBreak="0">
    <w:nsid w:val="5E7330D3"/>
    <w:multiLevelType w:val="hybridMultilevel"/>
    <w:tmpl w:val="FD2AD1AA"/>
    <w:lvl w:ilvl="0" w:tplc="0256DE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FDF4A80"/>
    <w:multiLevelType w:val="hybridMultilevel"/>
    <w:tmpl w:val="3342C102"/>
    <w:lvl w:ilvl="0" w:tplc="41A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600A3941"/>
    <w:multiLevelType w:val="hybridMultilevel"/>
    <w:tmpl w:val="77CE9FAE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0805289"/>
    <w:multiLevelType w:val="hybridMultilevel"/>
    <w:tmpl w:val="56323D4A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B13351"/>
    <w:multiLevelType w:val="hybridMultilevel"/>
    <w:tmpl w:val="C1EE741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17F0506"/>
    <w:multiLevelType w:val="hybridMultilevel"/>
    <w:tmpl w:val="9F4C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1B40967"/>
    <w:multiLevelType w:val="hybridMultilevel"/>
    <w:tmpl w:val="23D6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F65641"/>
    <w:multiLevelType w:val="hybridMultilevel"/>
    <w:tmpl w:val="69C87CE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2343CAD"/>
    <w:multiLevelType w:val="hybridMultilevel"/>
    <w:tmpl w:val="161CA7F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5" w15:restartNumberingAfterBreak="0">
    <w:nsid w:val="62371D82"/>
    <w:multiLevelType w:val="hybridMultilevel"/>
    <w:tmpl w:val="7B0883BC"/>
    <w:lvl w:ilvl="0" w:tplc="A376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2383AE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7" w15:restartNumberingAfterBreak="0">
    <w:nsid w:val="62D43A0A"/>
    <w:multiLevelType w:val="hybridMultilevel"/>
    <w:tmpl w:val="CB6A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34B7BA2"/>
    <w:multiLevelType w:val="hybridMultilevel"/>
    <w:tmpl w:val="6D90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B860CA"/>
    <w:multiLevelType w:val="hybridMultilevel"/>
    <w:tmpl w:val="C3C0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40B36B1"/>
    <w:multiLevelType w:val="hybridMultilevel"/>
    <w:tmpl w:val="D122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4B123FE"/>
    <w:multiLevelType w:val="hybridMultilevel"/>
    <w:tmpl w:val="EEF6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584588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4" w15:restartNumberingAfterBreak="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64E0B73"/>
    <w:multiLevelType w:val="hybridMultilevel"/>
    <w:tmpl w:val="CD30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6A104E8"/>
    <w:multiLevelType w:val="hybridMultilevel"/>
    <w:tmpl w:val="D042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7F14B04"/>
    <w:multiLevelType w:val="hybridMultilevel"/>
    <w:tmpl w:val="19D4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7FE3CE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0" w15:restartNumberingAfterBreak="0">
    <w:nsid w:val="68486F1C"/>
    <w:multiLevelType w:val="hybridMultilevel"/>
    <w:tmpl w:val="C506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8816F74"/>
    <w:multiLevelType w:val="hybridMultilevel"/>
    <w:tmpl w:val="37EE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9037204"/>
    <w:multiLevelType w:val="hybridMultilevel"/>
    <w:tmpl w:val="B3C8AE38"/>
    <w:lvl w:ilvl="0" w:tplc="728CC3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A6C05F3"/>
    <w:multiLevelType w:val="hybridMultilevel"/>
    <w:tmpl w:val="E260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A755095"/>
    <w:multiLevelType w:val="hybridMultilevel"/>
    <w:tmpl w:val="7F4C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AAB603C"/>
    <w:multiLevelType w:val="hybridMultilevel"/>
    <w:tmpl w:val="697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BCF23E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7" w15:restartNumberingAfterBreak="0">
    <w:nsid w:val="6BDD3E00"/>
    <w:multiLevelType w:val="hybridMultilevel"/>
    <w:tmpl w:val="73D097BE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BE04825"/>
    <w:multiLevelType w:val="hybridMultilevel"/>
    <w:tmpl w:val="05F6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BEC7DB7"/>
    <w:multiLevelType w:val="hybridMultilevel"/>
    <w:tmpl w:val="3308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C7A4D9A"/>
    <w:multiLevelType w:val="hybridMultilevel"/>
    <w:tmpl w:val="6126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DBB682C"/>
    <w:multiLevelType w:val="hybridMultilevel"/>
    <w:tmpl w:val="39A4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DF92B1F"/>
    <w:multiLevelType w:val="hybridMultilevel"/>
    <w:tmpl w:val="1B96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FC76D9F"/>
    <w:multiLevelType w:val="hybridMultilevel"/>
    <w:tmpl w:val="6478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0106B7A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05412B7"/>
    <w:multiLevelType w:val="hybridMultilevel"/>
    <w:tmpl w:val="6A9C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06F17C3"/>
    <w:multiLevelType w:val="hybridMultilevel"/>
    <w:tmpl w:val="9482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1C731EA"/>
    <w:multiLevelType w:val="hybridMultilevel"/>
    <w:tmpl w:val="F0E6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21732CB"/>
    <w:multiLevelType w:val="hybridMultilevel"/>
    <w:tmpl w:val="B0AC2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 w15:restartNumberingAfterBreak="0">
    <w:nsid w:val="72AC7E75"/>
    <w:multiLevelType w:val="hybridMultilevel"/>
    <w:tmpl w:val="92762DBC"/>
    <w:lvl w:ilvl="0" w:tplc="719CC9A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72B678C4"/>
    <w:multiLevelType w:val="hybridMultilevel"/>
    <w:tmpl w:val="68BC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2FC0E47"/>
    <w:multiLevelType w:val="hybridMultilevel"/>
    <w:tmpl w:val="F66E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4511B98"/>
    <w:multiLevelType w:val="hybridMultilevel"/>
    <w:tmpl w:val="58449DEC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5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F36F7C"/>
    <w:multiLevelType w:val="hybridMultilevel"/>
    <w:tmpl w:val="B584FA16"/>
    <w:lvl w:ilvl="0" w:tplc="C9AE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758D7C87"/>
    <w:multiLevelType w:val="hybridMultilevel"/>
    <w:tmpl w:val="59B4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8E244A1"/>
    <w:multiLevelType w:val="hybridMultilevel"/>
    <w:tmpl w:val="2992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AC1220D"/>
    <w:multiLevelType w:val="hybridMultilevel"/>
    <w:tmpl w:val="1898BEC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1" w15:restartNumberingAfterBreak="0">
    <w:nsid w:val="7B4557F3"/>
    <w:multiLevelType w:val="hybridMultilevel"/>
    <w:tmpl w:val="C1EC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B7D3462"/>
    <w:multiLevelType w:val="hybridMultilevel"/>
    <w:tmpl w:val="9808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BD14D4E"/>
    <w:multiLevelType w:val="hybridMultilevel"/>
    <w:tmpl w:val="BC02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ECE052C"/>
    <w:multiLevelType w:val="hybridMultilevel"/>
    <w:tmpl w:val="A3FC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F163586"/>
    <w:multiLevelType w:val="hybridMultilevel"/>
    <w:tmpl w:val="576C4A3E"/>
    <w:lvl w:ilvl="0" w:tplc="91B072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F774BD0"/>
    <w:multiLevelType w:val="hybridMultilevel"/>
    <w:tmpl w:val="675E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FBA500A"/>
    <w:multiLevelType w:val="hybridMultilevel"/>
    <w:tmpl w:val="F5F4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4"/>
  </w:num>
  <w:num w:numId="3">
    <w:abstractNumId w:val="143"/>
  </w:num>
  <w:num w:numId="4">
    <w:abstractNumId w:val="150"/>
  </w:num>
  <w:num w:numId="5">
    <w:abstractNumId w:val="55"/>
  </w:num>
  <w:num w:numId="6">
    <w:abstractNumId w:val="152"/>
  </w:num>
  <w:num w:numId="7">
    <w:abstractNumId w:val="73"/>
  </w:num>
  <w:num w:numId="8">
    <w:abstractNumId w:val="37"/>
  </w:num>
  <w:num w:numId="9">
    <w:abstractNumId w:val="205"/>
  </w:num>
  <w:num w:numId="10">
    <w:abstractNumId w:val="209"/>
  </w:num>
  <w:num w:numId="11">
    <w:abstractNumId w:val="177"/>
  </w:num>
  <w:num w:numId="12">
    <w:abstractNumId w:val="49"/>
  </w:num>
  <w:num w:numId="13">
    <w:abstractNumId w:val="163"/>
  </w:num>
  <w:num w:numId="14">
    <w:abstractNumId w:val="160"/>
  </w:num>
  <w:num w:numId="15">
    <w:abstractNumId w:val="153"/>
  </w:num>
  <w:num w:numId="16">
    <w:abstractNumId w:val="174"/>
  </w:num>
  <w:num w:numId="17">
    <w:abstractNumId w:val="89"/>
  </w:num>
  <w:num w:numId="18">
    <w:abstractNumId w:val="156"/>
  </w:num>
  <w:num w:numId="19">
    <w:abstractNumId w:val="202"/>
  </w:num>
  <w:num w:numId="20">
    <w:abstractNumId w:val="208"/>
  </w:num>
  <w:num w:numId="21">
    <w:abstractNumId w:val="166"/>
  </w:num>
  <w:num w:numId="22">
    <w:abstractNumId w:val="48"/>
  </w:num>
  <w:num w:numId="23">
    <w:abstractNumId w:val="201"/>
  </w:num>
  <w:num w:numId="24">
    <w:abstractNumId w:val="169"/>
  </w:num>
  <w:num w:numId="25">
    <w:abstractNumId w:val="132"/>
  </w:num>
  <w:num w:numId="26">
    <w:abstractNumId w:val="133"/>
  </w:num>
  <w:num w:numId="27">
    <w:abstractNumId w:val="70"/>
  </w:num>
  <w:num w:numId="28">
    <w:abstractNumId w:val="113"/>
  </w:num>
  <w:num w:numId="29">
    <w:abstractNumId w:val="123"/>
  </w:num>
  <w:num w:numId="30">
    <w:abstractNumId w:val="141"/>
  </w:num>
  <w:num w:numId="31">
    <w:abstractNumId w:val="214"/>
  </w:num>
  <w:num w:numId="32">
    <w:abstractNumId w:val="179"/>
  </w:num>
  <w:num w:numId="33">
    <w:abstractNumId w:val="189"/>
  </w:num>
  <w:num w:numId="34">
    <w:abstractNumId w:val="120"/>
  </w:num>
  <w:num w:numId="35">
    <w:abstractNumId w:val="125"/>
  </w:num>
  <w:num w:numId="36">
    <w:abstractNumId w:val="197"/>
  </w:num>
  <w:num w:numId="37">
    <w:abstractNumId w:val="157"/>
  </w:num>
  <w:num w:numId="38">
    <w:abstractNumId w:val="102"/>
  </w:num>
  <w:num w:numId="39">
    <w:abstractNumId w:val="137"/>
  </w:num>
  <w:num w:numId="40">
    <w:abstractNumId w:val="175"/>
  </w:num>
  <w:num w:numId="41">
    <w:abstractNumId w:val="181"/>
  </w:num>
  <w:num w:numId="42">
    <w:abstractNumId w:val="88"/>
  </w:num>
  <w:num w:numId="43">
    <w:abstractNumId w:val="112"/>
  </w:num>
  <w:num w:numId="44">
    <w:abstractNumId w:val="147"/>
  </w:num>
  <w:num w:numId="45">
    <w:abstractNumId w:val="195"/>
  </w:num>
  <w:num w:numId="46">
    <w:abstractNumId w:val="165"/>
  </w:num>
  <w:num w:numId="47">
    <w:abstractNumId w:val="184"/>
  </w:num>
  <w:num w:numId="48">
    <w:abstractNumId w:val="50"/>
  </w:num>
  <w:num w:numId="49">
    <w:abstractNumId w:val="173"/>
  </w:num>
  <w:num w:numId="50">
    <w:abstractNumId w:val="186"/>
  </w:num>
  <w:num w:numId="51">
    <w:abstractNumId w:val="18"/>
  </w:num>
  <w:num w:numId="52">
    <w:abstractNumId w:val="192"/>
  </w:num>
  <w:num w:numId="53">
    <w:abstractNumId w:val="140"/>
  </w:num>
  <w:num w:numId="54">
    <w:abstractNumId w:val="68"/>
  </w:num>
  <w:num w:numId="55">
    <w:abstractNumId w:val="84"/>
  </w:num>
  <w:num w:numId="56">
    <w:abstractNumId w:val="69"/>
  </w:num>
  <w:num w:numId="57">
    <w:abstractNumId w:val="167"/>
  </w:num>
  <w:num w:numId="58">
    <w:abstractNumId w:val="217"/>
  </w:num>
  <w:num w:numId="59">
    <w:abstractNumId w:val="9"/>
  </w:num>
  <w:num w:numId="60">
    <w:abstractNumId w:val="76"/>
  </w:num>
  <w:num w:numId="61">
    <w:abstractNumId w:val="12"/>
  </w:num>
  <w:num w:numId="62">
    <w:abstractNumId w:val="97"/>
  </w:num>
  <w:num w:numId="63">
    <w:abstractNumId w:val="10"/>
  </w:num>
  <w:num w:numId="64">
    <w:abstractNumId w:val="145"/>
  </w:num>
  <w:num w:numId="65">
    <w:abstractNumId w:val="0"/>
  </w:num>
  <w:num w:numId="66">
    <w:abstractNumId w:val="66"/>
  </w:num>
  <w:num w:numId="67">
    <w:abstractNumId w:val="53"/>
  </w:num>
  <w:num w:numId="68">
    <w:abstractNumId w:val="161"/>
  </w:num>
  <w:num w:numId="69">
    <w:abstractNumId w:val="134"/>
  </w:num>
  <w:num w:numId="70">
    <w:abstractNumId w:val="111"/>
  </w:num>
  <w:num w:numId="71">
    <w:abstractNumId w:val="44"/>
  </w:num>
  <w:num w:numId="72">
    <w:abstractNumId w:val="162"/>
  </w:num>
  <w:num w:numId="73">
    <w:abstractNumId w:val="5"/>
  </w:num>
  <w:num w:numId="74">
    <w:abstractNumId w:val="83"/>
  </w:num>
  <w:num w:numId="75">
    <w:abstractNumId w:val="124"/>
  </w:num>
  <w:num w:numId="76">
    <w:abstractNumId w:val="78"/>
  </w:num>
  <w:num w:numId="77">
    <w:abstractNumId w:val="19"/>
  </w:num>
  <w:num w:numId="78">
    <w:abstractNumId w:val="15"/>
  </w:num>
  <w:num w:numId="79">
    <w:abstractNumId w:val="158"/>
  </w:num>
  <w:num w:numId="80">
    <w:abstractNumId w:val="52"/>
  </w:num>
  <w:num w:numId="81">
    <w:abstractNumId w:val="109"/>
  </w:num>
  <w:num w:numId="82">
    <w:abstractNumId w:val="67"/>
  </w:num>
  <w:num w:numId="83">
    <w:abstractNumId w:val="196"/>
  </w:num>
  <w:num w:numId="84">
    <w:abstractNumId w:val="26"/>
  </w:num>
  <w:num w:numId="85">
    <w:abstractNumId w:val="57"/>
  </w:num>
  <w:num w:numId="86">
    <w:abstractNumId w:val="59"/>
  </w:num>
  <w:num w:numId="87">
    <w:abstractNumId w:val="101"/>
  </w:num>
  <w:num w:numId="88">
    <w:abstractNumId w:val="170"/>
  </w:num>
  <w:num w:numId="89">
    <w:abstractNumId w:val="144"/>
  </w:num>
  <w:num w:numId="90">
    <w:abstractNumId w:val="34"/>
  </w:num>
  <w:num w:numId="91">
    <w:abstractNumId w:val="136"/>
  </w:num>
  <w:num w:numId="92">
    <w:abstractNumId w:val="39"/>
  </w:num>
  <w:num w:numId="93">
    <w:abstractNumId w:val="27"/>
  </w:num>
  <w:num w:numId="94">
    <w:abstractNumId w:val="107"/>
  </w:num>
  <w:num w:numId="95">
    <w:abstractNumId w:val="198"/>
  </w:num>
  <w:num w:numId="96">
    <w:abstractNumId w:val="42"/>
  </w:num>
  <w:num w:numId="97">
    <w:abstractNumId w:val="159"/>
  </w:num>
  <w:num w:numId="98">
    <w:abstractNumId w:val="7"/>
  </w:num>
  <w:num w:numId="99">
    <w:abstractNumId w:val="25"/>
  </w:num>
  <w:num w:numId="100">
    <w:abstractNumId w:val="213"/>
  </w:num>
  <w:num w:numId="101">
    <w:abstractNumId w:val="200"/>
  </w:num>
  <w:num w:numId="102">
    <w:abstractNumId w:val="82"/>
  </w:num>
  <w:num w:numId="103">
    <w:abstractNumId w:val="100"/>
  </w:num>
  <w:num w:numId="104">
    <w:abstractNumId w:val="29"/>
  </w:num>
  <w:num w:numId="105">
    <w:abstractNumId w:val="90"/>
  </w:num>
  <w:num w:numId="106">
    <w:abstractNumId w:val="13"/>
  </w:num>
  <w:num w:numId="107">
    <w:abstractNumId w:val="138"/>
  </w:num>
  <w:num w:numId="108">
    <w:abstractNumId w:val="172"/>
  </w:num>
  <w:num w:numId="109">
    <w:abstractNumId w:val="151"/>
  </w:num>
  <w:num w:numId="110">
    <w:abstractNumId w:val="122"/>
  </w:num>
  <w:num w:numId="111">
    <w:abstractNumId w:val="142"/>
  </w:num>
  <w:num w:numId="112">
    <w:abstractNumId w:val="117"/>
  </w:num>
  <w:num w:numId="113">
    <w:abstractNumId w:val="45"/>
  </w:num>
  <w:num w:numId="114">
    <w:abstractNumId w:val="146"/>
  </w:num>
  <w:num w:numId="115">
    <w:abstractNumId w:val="3"/>
  </w:num>
  <w:num w:numId="116">
    <w:abstractNumId w:val="185"/>
  </w:num>
  <w:num w:numId="117">
    <w:abstractNumId w:val="81"/>
  </w:num>
  <w:num w:numId="118">
    <w:abstractNumId w:val="149"/>
  </w:num>
  <w:num w:numId="119">
    <w:abstractNumId w:val="115"/>
  </w:num>
  <w:num w:numId="120">
    <w:abstractNumId w:val="28"/>
  </w:num>
  <w:num w:numId="121">
    <w:abstractNumId w:val="22"/>
  </w:num>
  <w:num w:numId="122">
    <w:abstractNumId w:val="77"/>
  </w:num>
  <w:num w:numId="123">
    <w:abstractNumId w:val="155"/>
  </w:num>
  <w:num w:numId="124">
    <w:abstractNumId w:val="119"/>
  </w:num>
  <w:num w:numId="125">
    <w:abstractNumId w:val="215"/>
  </w:num>
  <w:num w:numId="126">
    <w:abstractNumId w:val="193"/>
  </w:num>
  <w:num w:numId="127">
    <w:abstractNumId w:val="8"/>
  </w:num>
  <w:num w:numId="128">
    <w:abstractNumId w:val="54"/>
  </w:num>
  <w:num w:numId="129">
    <w:abstractNumId w:val="199"/>
  </w:num>
  <w:num w:numId="130">
    <w:abstractNumId w:val="24"/>
  </w:num>
  <w:num w:numId="131">
    <w:abstractNumId w:val="129"/>
  </w:num>
  <w:num w:numId="132">
    <w:abstractNumId w:val="148"/>
  </w:num>
  <w:num w:numId="133">
    <w:abstractNumId w:val="206"/>
  </w:num>
  <w:num w:numId="134">
    <w:abstractNumId w:val="32"/>
  </w:num>
  <w:num w:numId="135">
    <w:abstractNumId w:val="110"/>
  </w:num>
  <w:num w:numId="136">
    <w:abstractNumId w:val="64"/>
  </w:num>
  <w:num w:numId="137">
    <w:abstractNumId w:val="164"/>
  </w:num>
  <w:num w:numId="138">
    <w:abstractNumId w:val="98"/>
  </w:num>
  <w:num w:numId="139">
    <w:abstractNumId w:val="212"/>
  </w:num>
  <w:num w:numId="140">
    <w:abstractNumId w:val="85"/>
  </w:num>
  <w:num w:numId="141">
    <w:abstractNumId w:val="130"/>
  </w:num>
  <w:num w:numId="142">
    <w:abstractNumId w:val="58"/>
  </w:num>
  <w:num w:numId="143">
    <w:abstractNumId w:val="21"/>
  </w:num>
  <w:num w:numId="144">
    <w:abstractNumId w:val="61"/>
  </w:num>
  <w:num w:numId="145">
    <w:abstractNumId w:val="176"/>
  </w:num>
  <w:num w:numId="146">
    <w:abstractNumId w:val="16"/>
  </w:num>
  <w:num w:numId="147">
    <w:abstractNumId w:val="43"/>
  </w:num>
  <w:num w:numId="148">
    <w:abstractNumId w:val="210"/>
  </w:num>
  <w:num w:numId="149">
    <w:abstractNumId w:val="38"/>
  </w:num>
  <w:num w:numId="150">
    <w:abstractNumId w:val="104"/>
  </w:num>
  <w:num w:numId="151">
    <w:abstractNumId w:val="14"/>
  </w:num>
  <w:num w:numId="152">
    <w:abstractNumId w:val="127"/>
  </w:num>
  <w:num w:numId="153">
    <w:abstractNumId w:val="99"/>
  </w:num>
  <w:num w:numId="154">
    <w:abstractNumId w:val="62"/>
  </w:num>
  <w:num w:numId="155">
    <w:abstractNumId w:val="2"/>
  </w:num>
  <w:num w:numId="156">
    <w:abstractNumId w:val="168"/>
  </w:num>
  <w:num w:numId="157">
    <w:abstractNumId w:val="188"/>
  </w:num>
  <w:num w:numId="158">
    <w:abstractNumId w:val="65"/>
  </w:num>
  <w:num w:numId="159">
    <w:abstractNumId w:val="71"/>
  </w:num>
  <w:num w:numId="160">
    <w:abstractNumId w:val="36"/>
  </w:num>
  <w:num w:numId="161">
    <w:abstractNumId w:val="178"/>
  </w:num>
  <w:num w:numId="162">
    <w:abstractNumId w:val="72"/>
  </w:num>
  <w:num w:numId="163">
    <w:abstractNumId w:val="93"/>
  </w:num>
  <w:num w:numId="164">
    <w:abstractNumId w:val="203"/>
  </w:num>
  <w:num w:numId="165">
    <w:abstractNumId w:val="92"/>
  </w:num>
  <w:num w:numId="166">
    <w:abstractNumId w:val="207"/>
  </w:num>
  <w:num w:numId="167">
    <w:abstractNumId w:val="128"/>
  </w:num>
  <w:num w:numId="168">
    <w:abstractNumId w:val="86"/>
  </w:num>
  <w:num w:numId="169">
    <w:abstractNumId w:val="105"/>
  </w:num>
  <w:num w:numId="170">
    <w:abstractNumId w:val="114"/>
  </w:num>
  <w:num w:numId="171">
    <w:abstractNumId w:val="106"/>
  </w:num>
  <w:num w:numId="172">
    <w:abstractNumId w:val="190"/>
  </w:num>
  <w:num w:numId="173">
    <w:abstractNumId w:val="131"/>
  </w:num>
  <w:num w:numId="174">
    <w:abstractNumId w:val="216"/>
  </w:num>
  <w:num w:numId="175">
    <w:abstractNumId w:val="30"/>
  </w:num>
  <w:num w:numId="176">
    <w:abstractNumId w:val="211"/>
  </w:num>
  <w:num w:numId="177">
    <w:abstractNumId w:val="116"/>
  </w:num>
  <w:num w:numId="178">
    <w:abstractNumId w:val="74"/>
  </w:num>
  <w:num w:numId="179">
    <w:abstractNumId w:val="91"/>
  </w:num>
  <w:num w:numId="180">
    <w:abstractNumId w:val="126"/>
  </w:num>
  <w:num w:numId="181">
    <w:abstractNumId w:val="121"/>
  </w:num>
  <w:num w:numId="182">
    <w:abstractNumId w:val="40"/>
  </w:num>
  <w:num w:numId="183">
    <w:abstractNumId w:val="47"/>
  </w:num>
  <w:num w:numId="184">
    <w:abstractNumId w:val="191"/>
  </w:num>
  <w:num w:numId="185">
    <w:abstractNumId w:val="11"/>
  </w:num>
  <w:num w:numId="186">
    <w:abstractNumId w:val="35"/>
  </w:num>
  <w:num w:numId="187">
    <w:abstractNumId w:val="95"/>
  </w:num>
  <w:num w:numId="188">
    <w:abstractNumId w:val="183"/>
  </w:num>
  <w:num w:numId="189">
    <w:abstractNumId w:val="94"/>
  </w:num>
  <w:num w:numId="190">
    <w:abstractNumId w:val="31"/>
  </w:num>
  <w:num w:numId="191">
    <w:abstractNumId w:val="20"/>
  </w:num>
  <w:num w:numId="192">
    <w:abstractNumId w:val="118"/>
  </w:num>
  <w:num w:numId="193">
    <w:abstractNumId w:val="194"/>
  </w:num>
  <w:num w:numId="194">
    <w:abstractNumId w:val="171"/>
  </w:num>
  <w:num w:numId="195">
    <w:abstractNumId w:val="187"/>
  </w:num>
  <w:num w:numId="196">
    <w:abstractNumId w:val="80"/>
  </w:num>
  <w:num w:numId="197">
    <w:abstractNumId w:val="63"/>
  </w:num>
  <w:num w:numId="198">
    <w:abstractNumId w:val="180"/>
  </w:num>
  <w:num w:numId="199">
    <w:abstractNumId w:val="139"/>
  </w:num>
  <w:num w:numId="200">
    <w:abstractNumId w:val="1"/>
  </w:num>
  <w:num w:numId="201">
    <w:abstractNumId w:val="135"/>
  </w:num>
  <w:num w:numId="202">
    <w:abstractNumId w:val="56"/>
  </w:num>
  <w:num w:numId="203">
    <w:abstractNumId w:val="17"/>
  </w:num>
  <w:num w:numId="204">
    <w:abstractNumId w:val="87"/>
  </w:num>
  <w:num w:numId="205">
    <w:abstractNumId w:val="4"/>
  </w:num>
  <w:num w:numId="206">
    <w:abstractNumId w:val="33"/>
  </w:num>
  <w:num w:numId="207">
    <w:abstractNumId w:val="103"/>
  </w:num>
  <w:num w:numId="208">
    <w:abstractNumId w:val="79"/>
  </w:num>
  <w:num w:numId="209">
    <w:abstractNumId w:val="182"/>
  </w:num>
  <w:num w:numId="210">
    <w:abstractNumId w:val="51"/>
  </w:num>
  <w:num w:numId="211">
    <w:abstractNumId w:val="154"/>
  </w:num>
  <w:num w:numId="212">
    <w:abstractNumId w:val="46"/>
  </w:num>
  <w:num w:numId="213">
    <w:abstractNumId w:val="6"/>
  </w:num>
  <w:num w:numId="214">
    <w:abstractNumId w:val="60"/>
  </w:num>
  <w:num w:numId="215">
    <w:abstractNumId w:val="75"/>
  </w:num>
  <w:num w:numId="216">
    <w:abstractNumId w:val="108"/>
  </w:num>
  <w:num w:numId="217">
    <w:abstractNumId w:val="41"/>
  </w:num>
  <w:num w:numId="218">
    <w:abstractNumId w:val="96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31B"/>
    <w:rsid w:val="00000FF1"/>
    <w:rsid w:val="000011D2"/>
    <w:rsid w:val="000016CC"/>
    <w:rsid w:val="00001C99"/>
    <w:rsid w:val="0000262D"/>
    <w:rsid w:val="00002F84"/>
    <w:rsid w:val="00007C04"/>
    <w:rsid w:val="00011B43"/>
    <w:rsid w:val="0001279A"/>
    <w:rsid w:val="0001289A"/>
    <w:rsid w:val="0001680B"/>
    <w:rsid w:val="000174AF"/>
    <w:rsid w:val="00020E80"/>
    <w:rsid w:val="0002209D"/>
    <w:rsid w:val="00023ABB"/>
    <w:rsid w:val="00025386"/>
    <w:rsid w:val="000256EF"/>
    <w:rsid w:val="00030D1E"/>
    <w:rsid w:val="0003108A"/>
    <w:rsid w:val="0003249B"/>
    <w:rsid w:val="00032D50"/>
    <w:rsid w:val="0003517D"/>
    <w:rsid w:val="00035B28"/>
    <w:rsid w:val="00037B38"/>
    <w:rsid w:val="00040ADC"/>
    <w:rsid w:val="00041351"/>
    <w:rsid w:val="00041532"/>
    <w:rsid w:val="00042346"/>
    <w:rsid w:val="0004426B"/>
    <w:rsid w:val="000457F6"/>
    <w:rsid w:val="00046316"/>
    <w:rsid w:val="0004753E"/>
    <w:rsid w:val="00057171"/>
    <w:rsid w:val="00064061"/>
    <w:rsid w:val="0006422D"/>
    <w:rsid w:val="0006619D"/>
    <w:rsid w:val="0007067D"/>
    <w:rsid w:val="00072900"/>
    <w:rsid w:val="000754D0"/>
    <w:rsid w:val="00081746"/>
    <w:rsid w:val="0008213D"/>
    <w:rsid w:val="00084A90"/>
    <w:rsid w:val="000852F3"/>
    <w:rsid w:val="00090596"/>
    <w:rsid w:val="00090EAA"/>
    <w:rsid w:val="00091C4A"/>
    <w:rsid w:val="00091F78"/>
    <w:rsid w:val="00092416"/>
    <w:rsid w:val="00092ED5"/>
    <w:rsid w:val="0009374A"/>
    <w:rsid w:val="000959E4"/>
    <w:rsid w:val="00095C84"/>
    <w:rsid w:val="000A2980"/>
    <w:rsid w:val="000A5C3F"/>
    <w:rsid w:val="000A6A48"/>
    <w:rsid w:val="000B1BD1"/>
    <w:rsid w:val="000B3043"/>
    <w:rsid w:val="000B4677"/>
    <w:rsid w:val="000B70CB"/>
    <w:rsid w:val="000B7E40"/>
    <w:rsid w:val="000C007D"/>
    <w:rsid w:val="000C1674"/>
    <w:rsid w:val="000C4B63"/>
    <w:rsid w:val="000D04A9"/>
    <w:rsid w:val="000D281E"/>
    <w:rsid w:val="000D2B9E"/>
    <w:rsid w:val="000D3593"/>
    <w:rsid w:val="000D5673"/>
    <w:rsid w:val="000D633F"/>
    <w:rsid w:val="000D7A70"/>
    <w:rsid w:val="000E0853"/>
    <w:rsid w:val="000E0C00"/>
    <w:rsid w:val="000E2853"/>
    <w:rsid w:val="000E66B6"/>
    <w:rsid w:val="000F3CCF"/>
    <w:rsid w:val="000F4052"/>
    <w:rsid w:val="000F51E1"/>
    <w:rsid w:val="000F6EB9"/>
    <w:rsid w:val="001003A1"/>
    <w:rsid w:val="001031CD"/>
    <w:rsid w:val="00104127"/>
    <w:rsid w:val="00105C34"/>
    <w:rsid w:val="00106D52"/>
    <w:rsid w:val="00106DEE"/>
    <w:rsid w:val="001101A9"/>
    <w:rsid w:val="00113191"/>
    <w:rsid w:val="00116770"/>
    <w:rsid w:val="001240B3"/>
    <w:rsid w:val="001278CB"/>
    <w:rsid w:val="00130CB4"/>
    <w:rsid w:val="00131FEE"/>
    <w:rsid w:val="00136C3C"/>
    <w:rsid w:val="00137B42"/>
    <w:rsid w:val="001411C9"/>
    <w:rsid w:val="00141713"/>
    <w:rsid w:val="00141D89"/>
    <w:rsid w:val="00146649"/>
    <w:rsid w:val="00146FC9"/>
    <w:rsid w:val="00147ADE"/>
    <w:rsid w:val="00147D69"/>
    <w:rsid w:val="00152F4F"/>
    <w:rsid w:val="00152FD2"/>
    <w:rsid w:val="00153832"/>
    <w:rsid w:val="00155F3C"/>
    <w:rsid w:val="00156172"/>
    <w:rsid w:val="00161111"/>
    <w:rsid w:val="001663BC"/>
    <w:rsid w:val="00166D8C"/>
    <w:rsid w:val="00170E06"/>
    <w:rsid w:val="00171981"/>
    <w:rsid w:val="00171BAC"/>
    <w:rsid w:val="00175B15"/>
    <w:rsid w:val="001776FD"/>
    <w:rsid w:val="00177BA3"/>
    <w:rsid w:val="00180EE3"/>
    <w:rsid w:val="00181FF3"/>
    <w:rsid w:val="001826B5"/>
    <w:rsid w:val="0018331B"/>
    <w:rsid w:val="00184334"/>
    <w:rsid w:val="001846AF"/>
    <w:rsid w:val="0019094A"/>
    <w:rsid w:val="00190E0E"/>
    <w:rsid w:val="00193180"/>
    <w:rsid w:val="0019621B"/>
    <w:rsid w:val="001A0F32"/>
    <w:rsid w:val="001A2D3C"/>
    <w:rsid w:val="001A2EFF"/>
    <w:rsid w:val="001A68A1"/>
    <w:rsid w:val="001A6D45"/>
    <w:rsid w:val="001A741A"/>
    <w:rsid w:val="001A7A88"/>
    <w:rsid w:val="001B100C"/>
    <w:rsid w:val="001B4CEC"/>
    <w:rsid w:val="001B7D86"/>
    <w:rsid w:val="001C0028"/>
    <w:rsid w:val="001C4EAF"/>
    <w:rsid w:val="001C6DB0"/>
    <w:rsid w:val="001C6EDA"/>
    <w:rsid w:val="001D0FA0"/>
    <w:rsid w:val="001D168F"/>
    <w:rsid w:val="001D30A0"/>
    <w:rsid w:val="001D39FE"/>
    <w:rsid w:val="001D5C2D"/>
    <w:rsid w:val="001D61BC"/>
    <w:rsid w:val="001D782B"/>
    <w:rsid w:val="001E1BC0"/>
    <w:rsid w:val="001E250B"/>
    <w:rsid w:val="001F03EB"/>
    <w:rsid w:val="001F13B0"/>
    <w:rsid w:val="001F2D71"/>
    <w:rsid w:val="001F50B5"/>
    <w:rsid w:val="001F6947"/>
    <w:rsid w:val="001F696E"/>
    <w:rsid w:val="001F7E6D"/>
    <w:rsid w:val="00200829"/>
    <w:rsid w:val="002009A1"/>
    <w:rsid w:val="00201F22"/>
    <w:rsid w:val="00202711"/>
    <w:rsid w:val="002053BB"/>
    <w:rsid w:val="002060D1"/>
    <w:rsid w:val="00206D09"/>
    <w:rsid w:val="0021043F"/>
    <w:rsid w:val="00210BA8"/>
    <w:rsid w:val="00210BD8"/>
    <w:rsid w:val="00212825"/>
    <w:rsid w:val="0021289D"/>
    <w:rsid w:val="002133AE"/>
    <w:rsid w:val="002138F7"/>
    <w:rsid w:val="00215F3D"/>
    <w:rsid w:val="0022001D"/>
    <w:rsid w:val="00220D39"/>
    <w:rsid w:val="00223183"/>
    <w:rsid w:val="00225D40"/>
    <w:rsid w:val="00230AD5"/>
    <w:rsid w:val="00231146"/>
    <w:rsid w:val="00235968"/>
    <w:rsid w:val="00240391"/>
    <w:rsid w:val="0024359E"/>
    <w:rsid w:val="002441A8"/>
    <w:rsid w:val="0025058A"/>
    <w:rsid w:val="00252A52"/>
    <w:rsid w:val="002542C0"/>
    <w:rsid w:val="00256A71"/>
    <w:rsid w:val="00257F5A"/>
    <w:rsid w:val="00260B23"/>
    <w:rsid w:val="002641A5"/>
    <w:rsid w:val="00266DCF"/>
    <w:rsid w:val="0027273E"/>
    <w:rsid w:val="0027717A"/>
    <w:rsid w:val="002803D2"/>
    <w:rsid w:val="00283A04"/>
    <w:rsid w:val="00290AC3"/>
    <w:rsid w:val="002918E9"/>
    <w:rsid w:val="002926E8"/>
    <w:rsid w:val="00293E55"/>
    <w:rsid w:val="0029628F"/>
    <w:rsid w:val="00297C68"/>
    <w:rsid w:val="002A0ABC"/>
    <w:rsid w:val="002A0E6E"/>
    <w:rsid w:val="002A4A89"/>
    <w:rsid w:val="002A5AE9"/>
    <w:rsid w:val="002A7963"/>
    <w:rsid w:val="002A7A1A"/>
    <w:rsid w:val="002B0F64"/>
    <w:rsid w:val="002B109C"/>
    <w:rsid w:val="002B14D8"/>
    <w:rsid w:val="002B3A44"/>
    <w:rsid w:val="002B4F27"/>
    <w:rsid w:val="002B5C49"/>
    <w:rsid w:val="002C4887"/>
    <w:rsid w:val="002C4E8B"/>
    <w:rsid w:val="002D1E9D"/>
    <w:rsid w:val="002D2DEE"/>
    <w:rsid w:val="002D5E50"/>
    <w:rsid w:val="002E00FD"/>
    <w:rsid w:val="002E55B7"/>
    <w:rsid w:val="002E75CE"/>
    <w:rsid w:val="002E7600"/>
    <w:rsid w:val="002F19C8"/>
    <w:rsid w:val="002F4329"/>
    <w:rsid w:val="002F5ABC"/>
    <w:rsid w:val="002F658A"/>
    <w:rsid w:val="002F796D"/>
    <w:rsid w:val="0030114C"/>
    <w:rsid w:val="003015E9"/>
    <w:rsid w:val="003021DD"/>
    <w:rsid w:val="00303D5F"/>
    <w:rsid w:val="00304E37"/>
    <w:rsid w:val="003052C5"/>
    <w:rsid w:val="00306143"/>
    <w:rsid w:val="003065F1"/>
    <w:rsid w:val="00306693"/>
    <w:rsid w:val="00310433"/>
    <w:rsid w:val="00310E2D"/>
    <w:rsid w:val="003113EB"/>
    <w:rsid w:val="00311425"/>
    <w:rsid w:val="0031492A"/>
    <w:rsid w:val="00317792"/>
    <w:rsid w:val="0031784F"/>
    <w:rsid w:val="00321351"/>
    <w:rsid w:val="00321B0A"/>
    <w:rsid w:val="00323350"/>
    <w:rsid w:val="00324ED0"/>
    <w:rsid w:val="00325FF4"/>
    <w:rsid w:val="0033297A"/>
    <w:rsid w:val="0033380F"/>
    <w:rsid w:val="0033384D"/>
    <w:rsid w:val="00340173"/>
    <w:rsid w:val="00342C89"/>
    <w:rsid w:val="00343202"/>
    <w:rsid w:val="003446ED"/>
    <w:rsid w:val="00344ED9"/>
    <w:rsid w:val="003454D3"/>
    <w:rsid w:val="003458BC"/>
    <w:rsid w:val="00345B6C"/>
    <w:rsid w:val="0034605C"/>
    <w:rsid w:val="003471C3"/>
    <w:rsid w:val="003525B6"/>
    <w:rsid w:val="00356537"/>
    <w:rsid w:val="00357F41"/>
    <w:rsid w:val="00364AB3"/>
    <w:rsid w:val="00365E13"/>
    <w:rsid w:val="00366B54"/>
    <w:rsid w:val="00366D5A"/>
    <w:rsid w:val="003670D4"/>
    <w:rsid w:val="00376674"/>
    <w:rsid w:val="00380B75"/>
    <w:rsid w:val="00382A5D"/>
    <w:rsid w:val="00383A11"/>
    <w:rsid w:val="00384C69"/>
    <w:rsid w:val="003850E5"/>
    <w:rsid w:val="003877F0"/>
    <w:rsid w:val="00390A07"/>
    <w:rsid w:val="00390CE6"/>
    <w:rsid w:val="00392560"/>
    <w:rsid w:val="00396825"/>
    <w:rsid w:val="00396FE9"/>
    <w:rsid w:val="003977B7"/>
    <w:rsid w:val="003A0F7D"/>
    <w:rsid w:val="003A210B"/>
    <w:rsid w:val="003A5CF4"/>
    <w:rsid w:val="003A6FFA"/>
    <w:rsid w:val="003B5799"/>
    <w:rsid w:val="003B6B2E"/>
    <w:rsid w:val="003C4A35"/>
    <w:rsid w:val="003C4B82"/>
    <w:rsid w:val="003C63E0"/>
    <w:rsid w:val="003C750B"/>
    <w:rsid w:val="003D0848"/>
    <w:rsid w:val="003D2AA7"/>
    <w:rsid w:val="003D332B"/>
    <w:rsid w:val="003D36D1"/>
    <w:rsid w:val="003D4096"/>
    <w:rsid w:val="003D487D"/>
    <w:rsid w:val="003E115D"/>
    <w:rsid w:val="003E268B"/>
    <w:rsid w:val="003E26BE"/>
    <w:rsid w:val="003E4276"/>
    <w:rsid w:val="003E4359"/>
    <w:rsid w:val="003E7568"/>
    <w:rsid w:val="003E7FA6"/>
    <w:rsid w:val="003F072C"/>
    <w:rsid w:val="003F0FCD"/>
    <w:rsid w:val="003F1F8A"/>
    <w:rsid w:val="003F3F79"/>
    <w:rsid w:val="003F60A9"/>
    <w:rsid w:val="00400045"/>
    <w:rsid w:val="004012C2"/>
    <w:rsid w:val="004024DA"/>
    <w:rsid w:val="00403D3F"/>
    <w:rsid w:val="00405901"/>
    <w:rsid w:val="00406DFD"/>
    <w:rsid w:val="00406F0A"/>
    <w:rsid w:val="0040756C"/>
    <w:rsid w:val="004120FA"/>
    <w:rsid w:val="00413C3E"/>
    <w:rsid w:val="00417170"/>
    <w:rsid w:val="00420363"/>
    <w:rsid w:val="00420780"/>
    <w:rsid w:val="004221F1"/>
    <w:rsid w:val="0042367F"/>
    <w:rsid w:val="0042391B"/>
    <w:rsid w:val="004271AE"/>
    <w:rsid w:val="004277CD"/>
    <w:rsid w:val="00432C00"/>
    <w:rsid w:val="00432F7A"/>
    <w:rsid w:val="0043486F"/>
    <w:rsid w:val="00436A16"/>
    <w:rsid w:val="0044139C"/>
    <w:rsid w:val="00441604"/>
    <w:rsid w:val="00441DF6"/>
    <w:rsid w:val="00446D07"/>
    <w:rsid w:val="00447ACC"/>
    <w:rsid w:val="00450D6F"/>
    <w:rsid w:val="00453128"/>
    <w:rsid w:val="0045328B"/>
    <w:rsid w:val="00454C2F"/>
    <w:rsid w:val="004555A4"/>
    <w:rsid w:val="00457F4F"/>
    <w:rsid w:val="00460189"/>
    <w:rsid w:val="00462640"/>
    <w:rsid w:val="00462CF7"/>
    <w:rsid w:val="00467A86"/>
    <w:rsid w:val="00470052"/>
    <w:rsid w:val="00470C9E"/>
    <w:rsid w:val="00472A06"/>
    <w:rsid w:val="004732C7"/>
    <w:rsid w:val="004738D0"/>
    <w:rsid w:val="0047635B"/>
    <w:rsid w:val="004772FB"/>
    <w:rsid w:val="00477D89"/>
    <w:rsid w:val="00477F41"/>
    <w:rsid w:val="0048069C"/>
    <w:rsid w:val="00482A51"/>
    <w:rsid w:val="00483122"/>
    <w:rsid w:val="00486EA6"/>
    <w:rsid w:val="004908E5"/>
    <w:rsid w:val="00490E85"/>
    <w:rsid w:val="0049130C"/>
    <w:rsid w:val="0049274A"/>
    <w:rsid w:val="004A0219"/>
    <w:rsid w:val="004A139F"/>
    <w:rsid w:val="004A3025"/>
    <w:rsid w:val="004A30A8"/>
    <w:rsid w:val="004A3722"/>
    <w:rsid w:val="004A4CB1"/>
    <w:rsid w:val="004A5A95"/>
    <w:rsid w:val="004B05AF"/>
    <w:rsid w:val="004B1B69"/>
    <w:rsid w:val="004B1E9C"/>
    <w:rsid w:val="004B328B"/>
    <w:rsid w:val="004B72F1"/>
    <w:rsid w:val="004B7A1A"/>
    <w:rsid w:val="004C307D"/>
    <w:rsid w:val="004C4305"/>
    <w:rsid w:val="004C5A00"/>
    <w:rsid w:val="004C6883"/>
    <w:rsid w:val="004C782D"/>
    <w:rsid w:val="004D0782"/>
    <w:rsid w:val="004D2536"/>
    <w:rsid w:val="004D2698"/>
    <w:rsid w:val="004D2CF0"/>
    <w:rsid w:val="004D3955"/>
    <w:rsid w:val="004D472A"/>
    <w:rsid w:val="004D4AC4"/>
    <w:rsid w:val="004D4C7D"/>
    <w:rsid w:val="004D4CB3"/>
    <w:rsid w:val="004D6E6F"/>
    <w:rsid w:val="004D70A2"/>
    <w:rsid w:val="004D7F3D"/>
    <w:rsid w:val="004E0A94"/>
    <w:rsid w:val="004E25EC"/>
    <w:rsid w:val="004E381C"/>
    <w:rsid w:val="004E72C1"/>
    <w:rsid w:val="004F2696"/>
    <w:rsid w:val="004F2D7C"/>
    <w:rsid w:val="004F32FD"/>
    <w:rsid w:val="004F6EE6"/>
    <w:rsid w:val="004F7621"/>
    <w:rsid w:val="004F7954"/>
    <w:rsid w:val="00502385"/>
    <w:rsid w:val="005027E6"/>
    <w:rsid w:val="00505B34"/>
    <w:rsid w:val="00505C2F"/>
    <w:rsid w:val="00510403"/>
    <w:rsid w:val="00515DD6"/>
    <w:rsid w:val="00516C78"/>
    <w:rsid w:val="0051760C"/>
    <w:rsid w:val="00517B89"/>
    <w:rsid w:val="00521649"/>
    <w:rsid w:val="00522777"/>
    <w:rsid w:val="00522874"/>
    <w:rsid w:val="005233CE"/>
    <w:rsid w:val="00525006"/>
    <w:rsid w:val="005251C0"/>
    <w:rsid w:val="0052785F"/>
    <w:rsid w:val="00527DB6"/>
    <w:rsid w:val="005332C0"/>
    <w:rsid w:val="00534BAF"/>
    <w:rsid w:val="00542642"/>
    <w:rsid w:val="0054368F"/>
    <w:rsid w:val="00545FD4"/>
    <w:rsid w:val="0055522E"/>
    <w:rsid w:val="00556772"/>
    <w:rsid w:val="0055704C"/>
    <w:rsid w:val="005610D4"/>
    <w:rsid w:val="00561A97"/>
    <w:rsid w:val="00563C1A"/>
    <w:rsid w:val="00564A83"/>
    <w:rsid w:val="005656CD"/>
    <w:rsid w:val="00566643"/>
    <w:rsid w:val="005674D1"/>
    <w:rsid w:val="005677CC"/>
    <w:rsid w:val="00567FA4"/>
    <w:rsid w:val="005703BA"/>
    <w:rsid w:val="0057429D"/>
    <w:rsid w:val="005761D1"/>
    <w:rsid w:val="00576F04"/>
    <w:rsid w:val="00577C0E"/>
    <w:rsid w:val="005807E2"/>
    <w:rsid w:val="00582765"/>
    <w:rsid w:val="005851C8"/>
    <w:rsid w:val="00585DDF"/>
    <w:rsid w:val="00585ED0"/>
    <w:rsid w:val="005901F0"/>
    <w:rsid w:val="005917C9"/>
    <w:rsid w:val="00593C58"/>
    <w:rsid w:val="005A02BF"/>
    <w:rsid w:val="005A0ECF"/>
    <w:rsid w:val="005A1F09"/>
    <w:rsid w:val="005A205F"/>
    <w:rsid w:val="005A2812"/>
    <w:rsid w:val="005A2BD5"/>
    <w:rsid w:val="005A4C64"/>
    <w:rsid w:val="005B1722"/>
    <w:rsid w:val="005B2007"/>
    <w:rsid w:val="005B30C6"/>
    <w:rsid w:val="005B58FA"/>
    <w:rsid w:val="005C0F50"/>
    <w:rsid w:val="005C20C0"/>
    <w:rsid w:val="005C7B16"/>
    <w:rsid w:val="005D07D2"/>
    <w:rsid w:val="005D16B8"/>
    <w:rsid w:val="005D571E"/>
    <w:rsid w:val="005D7474"/>
    <w:rsid w:val="005E1091"/>
    <w:rsid w:val="005E1D46"/>
    <w:rsid w:val="005E2BBD"/>
    <w:rsid w:val="005E3DB5"/>
    <w:rsid w:val="005E707F"/>
    <w:rsid w:val="005F1538"/>
    <w:rsid w:val="005F2491"/>
    <w:rsid w:val="005F5106"/>
    <w:rsid w:val="005F5804"/>
    <w:rsid w:val="005F6C62"/>
    <w:rsid w:val="005F7279"/>
    <w:rsid w:val="005F75FD"/>
    <w:rsid w:val="00607AEB"/>
    <w:rsid w:val="0061000C"/>
    <w:rsid w:val="00610C72"/>
    <w:rsid w:val="00612514"/>
    <w:rsid w:val="00615CD6"/>
    <w:rsid w:val="006178A7"/>
    <w:rsid w:val="006210DE"/>
    <w:rsid w:val="006217A6"/>
    <w:rsid w:val="00624D56"/>
    <w:rsid w:val="006262FB"/>
    <w:rsid w:val="0063096D"/>
    <w:rsid w:val="006367B2"/>
    <w:rsid w:val="00637104"/>
    <w:rsid w:val="00641C5A"/>
    <w:rsid w:val="00654F36"/>
    <w:rsid w:val="00655603"/>
    <w:rsid w:val="00655A07"/>
    <w:rsid w:val="00656BA2"/>
    <w:rsid w:val="0065773C"/>
    <w:rsid w:val="00661783"/>
    <w:rsid w:val="00661D1A"/>
    <w:rsid w:val="006629A4"/>
    <w:rsid w:val="006656A7"/>
    <w:rsid w:val="00666042"/>
    <w:rsid w:val="00667E8C"/>
    <w:rsid w:val="006712AE"/>
    <w:rsid w:val="00671AE9"/>
    <w:rsid w:val="006737F7"/>
    <w:rsid w:val="0067476A"/>
    <w:rsid w:val="00680AFB"/>
    <w:rsid w:val="00680F84"/>
    <w:rsid w:val="00682308"/>
    <w:rsid w:val="00682641"/>
    <w:rsid w:val="00682ECA"/>
    <w:rsid w:val="00683BBE"/>
    <w:rsid w:val="00684228"/>
    <w:rsid w:val="00685D88"/>
    <w:rsid w:val="006924AA"/>
    <w:rsid w:val="006956D1"/>
    <w:rsid w:val="006A2DF3"/>
    <w:rsid w:val="006A41B3"/>
    <w:rsid w:val="006A499D"/>
    <w:rsid w:val="006A5598"/>
    <w:rsid w:val="006A65DE"/>
    <w:rsid w:val="006B22D8"/>
    <w:rsid w:val="006B3350"/>
    <w:rsid w:val="006B45FF"/>
    <w:rsid w:val="006B507F"/>
    <w:rsid w:val="006B7B88"/>
    <w:rsid w:val="006C00E1"/>
    <w:rsid w:val="006C296E"/>
    <w:rsid w:val="006C2DBA"/>
    <w:rsid w:val="006C2EFD"/>
    <w:rsid w:val="006C47AE"/>
    <w:rsid w:val="006C7490"/>
    <w:rsid w:val="006C78A0"/>
    <w:rsid w:val="006D0247"/>
    <w:rsid w:val="006D2202"/>
    <w:rsid w:val="006D529D"/>
    <w:rsid w:val="006D5725"/>
    <w:rsid w:val="006D57BB"/>
    <w:rsid w:val="006E2792"/>
    <w:rsid w:val="006F19CE"/>
    <w:rsid w:val="006F1A0D"/>
    <w:rsid w:val="006F6C64"/>
    <w:rsid w:val="006F77D5"/>
    <w:rsid w:val="006F78A3"/>
    <w:rsid w:val="00701995"/>
    <w:rsid w:val="00704D3A"/>
    <w:rsid w:val="00705661"/>
    <w:rsid w:val="007063D7"/>
    <w:rsid w:val="00710F28"/>
    <w:rsid w:val="00711B35"/>
    <w:rsid w:val="00713A10"/>
    <w:rsid w:val="007156D6"/>
    <w:rsid w:val="0072064F"/>
    <w:rsid w:val="00721642"/>
    <w:rsid w:val="00723034"/>
    <w:rsid w:val="007244B7"/>
    <w:rsid w:val="00727DBE"/>
    <w:rsid w:val="00730744"/>
    <w:rsid w:val="00733AEF"/>
    <w:rsid w:val="00734362"/>
    <w:rsid w:val="00742522"/>
    <w:rsid w:val="00742D12"/>
    <w:rsid w:val="00743B15"/>
    <w:rsid w:val="007445CF"/>
    <w:rsid w:val="00745A4C"/>
    <w:rsid w:val="00747360"/>
    <w:rsid w:val="00750779"/>
    <w:rsid w:val="00751316"/>
    <w:rsid w:val="00753C8F"/>
    <w:rsid w:val="00755D3C"/>
    <w:rsid w:val="007642ED"/>
    <w:rsid w:val="00764A68"/>
    <w:rsid w:val="00766787"/>
    <w:rsid w:val="007711DD"/>
    <w:rsid w:val="007713CB"/>
    <w:rsid w:val="007721D4"/>
    <w:rsid w:val="00774477"/>
    <w:rsid w:val="0077486A"/>
    <w:rsid w:val="00776EC2"/>
    <w:rsid w:val="00780832"/>
    <w:rsid w:val="00783C2D"/>
    <w:rsid w:val="00783CCB"/>
    <w:rsid w:val="0079129F"/>
    <w:rsid w:val="00792AFD"/>
    <w:rsid w:val="00793636"/>
    <w:rsid w:val="00793969"/>
    <w:rsid w:val="00794BD2"/>
    <w:rsid w:val="007A340A"/>
    <w:rsid w:val="007A464B"/>
    <w:rsid w:val="007A5A4A"/>
    <w:rsid w:val="007A7C55"/>
    <w:rsid w:val="007A7C85"/>
    <w:rsid w:val="007B384F"/>
    <w:rsid w:val="007B45C7"/>
    <w:rsid w:val="007B7CDA"/>
    <w:rsid w:val="007C0922"/>
    <w:rsid w:val="007C2826"/>
    <w:rsid w:val="007C78A8"/>
    <w:rsid w:val="007D445E"/>
    <w:rsid w:val="007D4BCF"/>
    <w:rsid w:val="007E0DCA"/>
    <w:rsid w:val="007E144F"/>
    <w:rsid w:val="007E25D0"/>
    <w:rsid w:val="007E50E3"/>
    <w:rsid w:val="007E74EF"/>
    <w:rsid w:val="007E76E5"/>
    <w:rsid w:val="007F032F"/>
    <w:rsid w:val="007F2B14"/>
    <w:rsid w:val="007F43A7"/>
    <w:rsid w:val="007F4E5A"/>
    <w:rsid w:val="007F52DF"/>
    <w:rsid w:val="007F52E0"/>
    <w:rsid w:val="007F7838"/>
    <w:rsid w:val="00800198"/>
    <w:rsid w:val="008011BD"/>
    <w:rsid w:val="008015B0"/>
    <w:rsid w:val="0080214C"/>
    <w:rsid w:val="008031C5"/>
    <w:rsid w:val="00810AD4"/>
    <w:rsid w:val="00810C92"/>
    <w:rsid w:val="00816D39"/>
    <w:rsid w:val="008223DF"/>
    <w:rsid w:val="0082253F"/>
    <w:rsid w:val="00824511"/>
    <w:rsid w:val="008247DF"/>
    <w:rsid w:val="0083175D"/>
    <w:rsid w:val="00831F46"/>
    <w:rsid w:val="008328DB"/>
    <w:rsid w:val="0083313F"/>
    <w:rsid w:val="00833D41"/>
    <w:rsid w:val="0083460D"/>
    <w:rsid w:val="00842D89"/>
    <w:rsid w:val="00843FE4"/>
    <w:rsid w:val="0084679D"/>
    <w:rsid w:val="00855B19"/>
    <w:rsid w:val="00861F3B"/>
    <w:rsid w:val="0086357A"/>
    <w:rsid w:val="00864694"/>
    <w:rsid w:val="008732FD"/>
    <w:rsid w:val="0087538D"/>
    <w:rsid w:val="0087693C"/>
    <w:rsid w:val="00876D41"/>
    <w:rsid w:val="0087798A"/>
    <w:rsid w:val="00880097"/>
    <w:rsid w:val="00881F47"/>
    <w:rsid w:val="00883841"/>
    <w:rsid w:val="00885617"/>
    <w:rsid w:val="0088580A"/>
    <w:rsid w:val="00885C94"/>
    <w:rsid w:val="008905D5"/>
    <w:rsid w:val="00890A11"/>
    <w:rsid w:val="00890A9B"/>
    <w:rsid w:val="0089112E"/>
    <w:rsid w:val="0089582F"/>
    <w:rsid w:val="00897B3C"/>
    <w:rsid w:val="008A0154"/>
    <w:rsid w:val="008A01BE"/>
    <w:rsid w:val="008A0A89"/>
    <w:rsid w:val="008A21FB"/>
    <w:rsid w:val="008A3EAB"/>
    <w:rsid w:val="008A5049"/>
    <w:rsid w:val="008A5B60"/>
    <w:rsid w:val="008A6144"/>
    <w:rsid w:val="008A7145"/>
    <w:rsid w:val="008A7555"/>
    <w:rsid w:val="008B5856"/>
    <w:rsid w:val="008B70F6"/>
    <w:rsid w:val="008B71AA"/>
    <w:rsid w:val="008B7772"/>
    <w:rsid w:val="008C061B"/>
    <w:rsid w:val="008C246A"/>
    <w:rsid w:val="008C27B0"/>
    <w:rsid w:val="008C3660"/>
    <w:rsid w:val="008C6815"/>
    <w:rsid w:val="008D046E"/>
    <w:rsid w:val="008D0F64"/>
    <w:rsid w:val="008D152B"/>
    <w:rsid w:val="008D4E11"/>
    <w:rsid w:val="008D58DC"/>
    <w:rsid w:val="008D6CFF"/>
    <w:rsid w:val="008D7ED3"/>
    <w:rsid w:val="008E45EE"/>
    <w:rsid w:val="008E495A"/>
    <w:rsid w:val="008E55E0"/>
    <w:rsid w:val="008E5EE6"/>
    <w:rsid w:val="008E671A"/>
    <w:rsid w:val="008F10EF"/>
    <w:rsid w:val="008F62D6"/>
    <w:rsid w:val="008F6F5B"/>
    <w:rsid w:val="009012C5"/>
    <w:rsid w:val="00901EA1"/>
    <w:rsid w:val="00903994"/>
    <w:rsid w:val="009104B2"/>
    <w:rsid w:val="00910FF2"/>
    <w:rsid w:val="00912C97"/>
    <w:rsid w:val="009134DC"/>
    <w:rsid w:val="00914339"/>
    <w:rsid w:val="00914478"/>
    <w:rsid w:val="009149A2"/>
    <w:rsid w:val="009161A6"/>
    <w:rsid w:val="0092005E"/>
    <w:rsid w:val="009215DB"/>
    <w:rsid w:val="00927CB6"/>
    <w:rsid w:val="00931700"/>
    <w:rsid w:val="00936B18"/>
    <w:rsid w:val="00936D92"/>
    <w:rsid w:val="00936F20"/>
    <w:rsid w:val="0094001E"/>
    <w:rsid w:val="0094118D"/>
    <w:rsid w:val="00943A0E"/>
    <w:rsid w:val="00944F03"/>
    <w:rsid w:val="00945D7E"/>
    <w:rsid w:val="00945E64"/>
    <w:rsid w:val="009463A8"/>
    <w:rsid w:val="00947BBC"/>
    <w:rsid w:val="009541FD"/>
    <w:rsid w:val="009546B9"/>
    <w:rsid w:val="00955E81"/>
    <w:rsid w:val="009633E5"/>
    <w:rsid w:val="00963797"/>
    <w:rsid w:val="009638E8"/>
    <w:rsid w:val="0096395F"/>
    <w:rsid w:val="00963C43"/>
    <w:rsid w:val="00964696"/>
    <w:rsid w:val="00965660"/>
    <w:rsid w:val="00965C0D"/>
    <w:rsid w:val="00972DE7"/>
    <w:rsid w:val="00974E2B"/>
    <w:rsid w:val="009779B7"/>
    <w:rsid w:val="00983884"/>
    <w:rsid w:val="00985130"/>
    <w:rsid w:val="00985223"/>
    <w:rsid w:val="0098728C"/>
    <w:rsid w:val="0099042C"/>
    <w:rsid w:val="009908CD"/>
    <w:rsid w:val="009919DC"/>
    <w:rsid w:val="00993020"/>
    <w:rsid w:val="00993234"/>
    <w:rsid w:val="009933E9"/>
    <w:rsid w:val="009935A3"/>
    <w:rsid w:val="00997DCD"/>
    <w:rsid w:val="009A141B"/>
    <w:rsid w:val="009A14CD"/>
    <w:rsid w:val="009A1977"/>
    <w:rsid w:val="009A3C56"/>
    <w:rsid w:val="009A415A"/>
    <w:rsid w:val="009A75B4"/>
    <w:rsid w:val="009A7E65"/>
    <w:rsid w:val="009B04B4"/>
    <w:rsid w:val="009B23BC"/>
    <w:rsid w:val="009B4BC8"/>
    <w:rsid w:val="009B6421"/>
    <w:rsid w:val="009B798D"/>
    <w:rsid w:val="009C036E"/>
    <w:rsid w:val="009C16B6"/>
    <w:rsid w:val="009C59AF"/>
    <w:rsid w:val="009C64C3"/>
    <w:rsid w:val="009C6F0C"/>
    <w:rsid w:val="009D0774"/>
    <w:rsid w:val="009D3C0C"/>
    <w:rsid w:val="009D3D33"/>
    <w:rsid w:val="009D4E70"/>
    <w:rsid w:val="009D59E3"/>
    <w:rsid w:val="009D6402"/>
    <w:rsid w:val="009D7AF9"/>
    <w:rsid w:val="009E0B61"/>
    <w:rsid w:val="009E3323"/>
    <w:rsid w:val="009E4DF0"/>
    <w:rsid w:val="009E5922"/>
    <w:rsid w:val="009E64FA"/>
    <w:rsid w:val="009E659A"/>
    <w:rsid w:val="009F1195"/>
    <w:rsid w:val="009F333B"/>
    <w:rsid w:val="009F4F33"/>
    <w:rsid w:val="009F75CC"/>
    <w:rsid w:val="009F768C"/>
    <w:rsid w:val="00A017AC"/>
    <w:rsid w:val="00A03207"/>
    <w:rsid w:val="00A03894"/>
    <w:rsid w:val="00A04771"/>
    <w:rsid w:val="00A066D4"/>
    <w:rsid w:val="00A0753D"/>
    <w:rsid w:val="00A11C1B"/>
    <w:rsid w:val="00A13690"/>
    <w:rsid w:val="00A14ABA"/>
    <w:rsid w:val="00A15665"/>
    <w:rsid w:val="00A156BC"/>
    <w:rsid w:val="00A22295"/>
    <w:rsid w:val="00A31DD6"/>
    <w:rsid w:val="00A33B00"/>
    <w:rsid w:val="00A34074"/>
    <w:rsid w:val="00A36B43"/>
    <w:rsid w:val="00A4068D"/>
    <w:rsid w:val="00A436C3"/>
    <w:rsid w:val="00A462CC"/>
    <w:rsid w:val="00A46754"/>
    <w:rsid w:val="00A50521"/>
    <w:rsid w:val="00A51A73"/>
    <w:rsid w:val="00A51DD4"/>
    <w:rsid w:val="00A51EA9"/>
    <w:rsid w:val="00A5421B"/>
    <w:rsid w:val="00A54238"/>
    <w:rsid w:val="00A54D4D"/>
    <w:rsid w:val="00A55722"/>
    <w:rsid w:val="00A57849"/>
    <w:rsid w:val="00A61FCF"/>
    <w:rsid w:val="00A62068"/>
    <w:rsid w:val="00A630B2"/>
    <w:rsid w:val="00A63366"/>
    <w:rsid w:val="00A658A5"/>
    <w:rsid w:val="00A66A55"/>
    <w:rsid w:val="00A74808"/>
    <w:rsid w:val="00A74E88"/>
    <w:rsid w:val="00A75E8F"/>
    <w:rsid w:val="00A82D44"/>
    <w:rsid w:val="00A83512"/>
    <w:rsid w:val="00A84719"/>
    <w:rsid w:val="00A8496E"/>
    <w:rsid w:val="00A86AAA"/>
    <w:rsid w:val="00A91778"/>
    <w:rsid w:val="00A91D82"/>
    <w:rsid w:val="00A92410"/>
    <w:rsid w:val="00A92B92"/>
    <w:rsid w:val="00A94B33"/>
    <w:rsid w:val="00A95683"/>
    <w:rsid w:val="00AA0305"/>
    <w:rsid w:val="00AA0CB7"/>
    <w:rsid w:val="00AA322B"/>
    <w:rsid w:val="00AA6799"/>
    <w:rsid w:val="00AB3818"/>
    <w:rsid w:val="00AB56DB"/>
    <w:rsid w:val="00AB712B"/>
    <w:rsid w:val="00AC286A"/>
    <w:rsid w:val="00AC2E68"/>
    <w:rsid w:val="00AD0A3E"/>
    <w:rsid w:val="00AD0D37"/>
    <w:rsid w:val="00AD2C27"/>
    <w:rsid w:val="00AD3BDB"/>
    <w:rsid w:val="00AD78F0"/>
    <w:rsid w:val="00AE329A"/>
    <w:rsid w:val="00AE72D7"/>
    <w:rsid w:val="00AE7FC8"/>
    <w:rsid w:val="00AF01F1"/>
    <w:rsid w:val="00AF0C76"/>
    <w:rsid w:val="00AF3C8A"/>
    <w:rsid w:val="00AF46E3"/>
    <w:rsid w:val="00AF594D"/>
    <w:rsid w:val="00B01523"/>
    <w:rsid w:val="00B041A6"/>
    <w:rsid w:val="00B050C0"/>
    <w:rsid w:val="00B0786A"/>
    <w:rsid w:val="00B07AA8"/>
    <w:rsid w:val="00B1025B"/>
    <w:rsid w:val="00B108B6"/>
    <w:rsid w:val="00B1612B"/>
    <w:rsid w:val="00B21A54"/>
    <w:rsid w:val="00B21C88"/>
    <w:rsid w:val="00B31603"/>
    <w:rsid w:val="00B337BE"/>
    <w:rsid w:val="00B352A6"/>
    <w:rsid w:val="00B360B8"/>
    <w:rsid w:val="00B375E5"/>
    <w:rsid w:val="00B4149D"/>
    <w:rsid w:val="00B44F04"/>
    <w:rsid w:val="00B45F11"/>
    <w:rsid w:val="00B4767A"/>
    <w:rsid w:val="00B5149E"/>
    <w:rsid w:val="00B530B7"/>
    <w:rsid w:val="00B60BB1"/>
    <w:rsid w:val="00B60F4B"/>
    <w:rsid w:val="00B6565C"/>
    <w:rsid w:val="00B7120C"/>
    <w:rsid w:val="00B73D5E"/>
    <w:rsid w:val="00B82807"/>
    <w:rsid w:val="00B829D7"/>
    <w:rsid w:val="00B92EAF"/>
    <w:rsid w:val="00B9623B"/>
    <w:rsid w:val="00B97192"/>
    <w:rsid w:val="00B9744D"/>
    <w:rsid w:val="00BA495F"/>
    <w:rsid w:val="00BA5DAA"/>
    <w:rsid w:val="00BB18D7"/>
    <w:rsid w:val="00BB33A3"/>
    <w:rsid w:val="00BB3EF7"/>
    <w:rsid w:val="00BB43EF"/>
    <w:rsid w:val="00BB785D"/>
    <w:rsid w:val="00BC0596"/>
    <w:rsid w:val="00BC279C"/>
    <w:rsid w:val="00BC3500"/>
    <w:rsid w:val="00BC7AAB"/>
    <w:rsid w:val="00BD0FF4"/>
    <w:rsid w:val="00BD1FB1"/>
    <w:rsid w:val="00BD55DE"/>
    <w:rsid w:val="00BD73D9"/>
    <w:rsid w:val="00BE0168"/>
    <w:rsid w:val="00BE1216"/>
    <w:rsid w:val="00BE1248"/>
    <w:rsid w:val="00BE1FA0"/>
    <w:rsid w:val="00BE7FCA"/>
    <w:rsid w:val="00BF172E"/>
    <w:rsid w:val="00BF1A57"/>
    <w:rsid w:val="00BF1E50"/>
    <w:rsid w:val="00BF425A"/>
    <w:rsid w:val="00BF4AAA"/>
    <w:rsid w:val="00C0024B"/>
    <w:rsid w:val="00C00746"/>
    <w:rsid w:val="00C013F8"/>
    <w:rsid w:val="00C01591"/>
    <w:rsid w:val="00C021FD"/>
    <w:rsid w:val="00C1786C"/>
    <w:rsid w:val="00C22B4F"/>
    <w:rsid w:val="00C23504"/>
    <w:rsid w:val="00C26667"/>
    <w:rsid w:val="00C2771C"/>
    <w:rsid w:val="00C30EEC"/>
    <w:rsid w:val="00C33E4E"/>
    <w:rsid w:val="00C37BD0"/>
    <w:rsid w:val="00C41678"/>
    <w:rsid w:val="00C422FB"/>
    <w:rsid w:val="00C43250"/>
    <w:rsid w:val="00C46E23"/>
    <w:rsid w:val="00C47B47"/>
    <w:rsid w:val="00C50FD3"/>
    <w:rsid w:val="00C51782"/>
    <w:rsid w:val="00C5303C"/>
    <w:rsid w:val="00C539BF"/>
    <w:rsid w:val="00C5439E"/>
    <w:rsid w:val="00C54BDC"/>
    <w:rsid w:val="00C60453"/>
    <w:rsid w:val="00C67AAC"/>
    <w:rsid w:val="00C72CA6"/>
    <w:rsid w:val="00C76FDA"/>
    <w:rsid w:val="00C80306"/>
    <w:rsid w:val="00C81420"/>
    <w:rsid w:val="00C81CFE"/>
    <w:rsid w:val="00C8346B"/>
    <w:rsid w:val="00C8510E"/>
    <w:rsid w:val="00C864B6"/>
    <w:rsid w:val="00C92131"/>
    <w:rsid w:val="00CA39C6"/>
    <w:rsid w:val="00CA462C"/>
    <w:rsid w:val="00CA76E4"/>
    <w:rsid w:val="00CB0AD7"/>
    <w:rsid w:val="00CB1F19"/>
    <w:rsid w:val="00CB21F2"/>
    <w:rsid w:val="00CB3BD8"/>
    <w:rsid w:val="00CC04A2"/>
    <w:rsid w:val="00CC56B0"/>
    <w:rsid w:val="00CC6724"/>
    <w:rsid w:val="00CC74A4"/>
    <w:rsid w:val="00CD2BE2"/>
    <w:rsid w:val="00CD383E"/>
    <w:rsid w:val="00CD401F"/>
    <w:rsid w:val="00CD4B2C"/>
    <w:rsid w:val="00CD52D5"/>
    <w:rsid w:val="00CD5743"/>
    <w:rsid w:val="00CE16A5"/>
    <w:rsid w:val="00CE1AB2"/>
    <w:rsid w:val="00CE1CD4"/>
    <w:rsid w:val="00CE5505"/>
    <w:rsid w:val="00CE7AE1"/>
    <w:rsid w:val="00CF2C57"/>
    <w:rsid w:val="00CF3317"/>
    <w:rsid w:val="00CF5E6D"/>
    <w:rsid w:val="00CF626C"/>
    <w:rsid w:val="00CF7BA1"/>
    <w:rsid w:val="00D00181"/>
    <w:rsid w:val="00D01A02"/>
    <w:rsid w:val="00D0530D"/>
    <w:rsid w:val="00D072F2"/>
    <w:rsid w:val="00D112FB"/>
    <w:rsid w:val="00D11EA9"/>
    <w:rsid w:val="00D12B27"/>
    <w:rsid w:val="00D133B0"/>
    <w:rsid w:val="00D14979"/>
    <w:rsid w:val="00D176AD"/>
    <w:rsid w:val="00D21463"/>
    <w:rsid w:val="00D215F7"/>
    <w:rsid w:val="00D220B9"/>
    <w:rsid w:val="00D222C2"/>
    <w:rsid w:val="00D2383E"/>
    <w:rsid w:val="00D24AD7"/>
    <w:rsid w:val="00D34115"/>
    <w:rsid w:val="00D369C5"/>
    <w:rsid w:val="00D43DD0"/>
    <w:rsid w:val="00D455C4"/>
    <w:rsid w:val="00D46D1F"/>
    <w:rsid w:val="00D50F72"/>
    <w:rsid w:val="00D533FD"/>
    <w:rsid w:val="00D54D38"/>
    <w:rsid w:val="00D57492"/>
    <w:rsid w:val="00D63D88"/>
    <w:rsid w:val="00D70AD4"/>
    <w:rsid w:val="00D730EC"/>
    <w:rsid w:val="00D7383D"/>
    <w:rsid w:val="00D802AB"/>
    <w:rsid w:val="00D80733"/>
    <w:rsid w:val="00D8336E"/>
    <w:rsid w:val="00D850FE"/>
    <w:rsid w:val="00D87235"/>
    <w:rsid w:val="00D91A35"/>
    <w:rsid w:val="00D948EE"/>
    <w:rsid w:val="00D96940"/>
    <w:rsid w:val="00D970BE"/>
    <w:rsid w:val="00DA1598"/>
    <w:rsid w:val="00DA3FEB"/>
    <w:rsid w:val="00DA5DF7"/>
    <w:rsid w:val="00DB4691"/>
    <w:rsid w:val="00DB567E"/>
    <w:rsid w:val="00DB73AF"/>
    <w:rsid w:val="00DC6021"/>
    <w:rsid w:val="00DC6BAD"/>
    <w:rsid w:val="00DD0829"/>
    <w:rsid w:val="00DD164B"/>
    <w:rsid w:val="00DD2A09"/>
    <w:rsid w:val="00DD4295"/>
    <w:rsid w:val="00DE31CE"/>
    <w:rsid w:val="00DE3B68"/>
    <w:rsid w:val="00DE460F"/>
    <w:rsid w:val="00DE46F9"/>
    <w:rsid w:val="00DE6572"/>
    <w:rsid w:val="00DE6D27"/>
    <w:rsid w:val="00DE6F8A"/>
    <w:rsid w:val="00DF00A1"/>
    <w:rsid w:val="00DF1C4E"/>
    <w:rsid w:val="00DF23C2"/>
    <w:rsid w:val="00DF4821"/>
    <w:rsid w:val="00DF5E38"/>
    <w:rsid w:val="00DF65DF"/>
    <w:rsid w:val="00E03A87"/>
    <w:rsid w:val="00E05E06"/>
    <w:rsid w:val="00E06951"/>
    <w:rsid w:val="00E10C31"/>
    <w:rsid w:val="00E11656"/>
    <w:rsid w:val="00E133F6"/>
    <w:rsid w:val="00E14132"/>
    <w:rsid w:val="00E1527B"/>
    <w:rsid w:val="00E24A0B"/>
    <w:rsid w:val="00E25F43"/>
    <w:rsid w:val="00E37314"/>
    <w:rsid w:val="00E40C8C"/>
    <w:rsid w:val="00E45966"/>
    <w:rsid w:val="00E46577"/>
    <w:rsid w:val="00E465ED"/>
    <w:rsid w:val="00E47660"/>
    <w:rsid w:val="00E50635"/>
    <w:rsid w:val="00E522DD"/>
    <w:rsid w:val="00E5541B"/>
    <w:rsid w:val="00E55DC9"/>
    <w:rsid w:val="00E56B92"/>
    <w:rsid w:val="00E574CE"/>
    <w:rsid w:val="00E57575"/>
    <w:rsid w:val="00E601E7"/>
    <w:rsid w:val="00E608FD"/>
    <w:rsid w:val="00E63C3A"/>
    <w:rsid w:val="00E659DD"/>
    <w:rsid w:val="00E668F1"/>
    <w:rsid w:val="00E66E59"/>
    <w:rsid w:val="00E709E4"/>
    <w:rsid w:val="00E7454A"/>
    <w:rsid w:val="00E80D39"/>
    <w:rsid w:val="00E80E1F"/>
    <w:rsid w:val="00E8209E"/>
    <w:rsid w:val="00E838AC"/>
    <w:rsid w:val="00E876D7"/>
    <w:rsid w:val="00E8786D"/>
    <w:rsid w:val="00E90938"/>
    <w:rsid w:val="00E92916"/>
    <w:rsid w:val="00E93BEB"/>
    <w:rsid w:val="00E9451C"/>
    <w:rsid w:val="00EA0858"/>
    <w:rsid w:val="00EA77E3"/>
    <w:rsid w:val="00EB3135"/>
    <w:rsid w:val="00EB3786"/>
    <w:rsid w:val="00EB4F26"/>
    <w:rsid w:val="00EB503A"/>
    <w:rsid w:val="00EB6163"/>
    <w:rsid w:val="00EB6C6D"/>
    <w:rsid w:val="00EB7744"/>
    <w:rsid w:val="00EC274F"/>
    <w:rsid w:val="00EC427C"/>
    <w:rsid w:val="00ED0448"/>
    <w:rsid w:val="00ED27A5"/>
    <w:rsid w:val="00ED3FFE"/>
    <w:rsid w:val="00ED44AD"/>
    <w:rsid w:val="00ED533B"/>
    <w:rsid w:val="00ED6DB8"/>
    <w:rsid w:val="00EE0DE8"/>
    <w:rsid w:val="00EE0EAD"/>
    <w:rsid w:val="00EE6CFC"/>
    <w:rsid w:val="00EE7F4F"/>
    <w:rsid w:val="00EF0994"/>
    <w:rsid w:val="00EF13F3"/>
    <w:rsid w:val="00EF1E94"/>
    <w:rsid w:val="00EF603E"/>
    <w:rsid w:val="00F000E6"/>
    <w:rsid w:val="00F01853"/>
    <w:rsid w:val="00F023B5"/>
    <w:rsid w:val="00F02B44"/>
    <w:rsid w:val="00F05BC6"/>
    <w:rsid w:val="00F06559"/>
    <w:rsid w:val="00F06C5E"/>
    <w:rsid w:val="00F07545"/>
    <w:rsid w:val="00F11953"/>
    <w:rsid w:val="00F11D5B"/>
    <w:rsid w:val="00F11F0C"/>
    <w:rsid w:val="00F145A8"/>
    <w:rsid w:val="00F14701"/>
    <w:rsid w:val="00F1531D"/>
    <w:rsid w:val="00F17AAE"/>
    <w:rsid w:val="00F200D9"/>
    <w:rsid w:val="00F20362"/>
    <w:rsid w:val="00F21525"/>
    <w:rsid w:val="00F21794"/>
    <w:rsid w:val="00F21FCF"/>
    <w:rsid w:val="00F2457C"/>
    <w:rsid w:val="00F2512B"/>
    <w:rsid w:val="00F27708"/>
    <w:rsid w:val="00F318E9"/>
    <w:rsid w:val="00F326A7"/>
    <w:rsid w:val="00F356E2"/>
    <w:rsid w:val="00F37425"/>
    <w:rsid w:val="00F37690"/>
    <w:rsid w:val="00F37B67"/>
    <w:rsid w:val="00F443D4"/>
    <w:rsid w:val="00F476D3"/>
    <w:rsid w:val="00F53518"/>
    <w:rsid w:val="00F56F7D"/>
    <w:rsid w:val="00F643A6"/>
    <w:rsid w:val="00F6462D"/>
    <w:rsid w:val="00F67D0A"/>
    <w:rsid w:val="00F71AD0"/>
    <w:rsid w:val="00F770B1"/>
    <w:rsid w:val="00F77BD5"/>
    <w:rsid w:val="00F8378F"/>
    <w:rsid w:val="00F85618"/>
    <w:rsid w:val="00F85A9B"/>
    <w:rsid w:val="00F86D97"/>
    <w:rsid w:val="00F9299A"/>
    <w:rsid w:val="00F92C5B"/>
    <w:rsid w:val="00F94A3E"/>
    <w:rsid w:val="00FA5BEF"/>
    <w:rsid w:val="00FB3AB5"/>
    <w:rsid w:val="00FB56F3"/>
    <w:rsid w:val="00FB618B"/>
    <w:rsid w:val="00FB6EEE"/>
    <w:rsid w:val="00FC1338"/>
    <w:rsid w:val="00FC37EF"/>
    <w:rsid w:val="00FC5A2F"/>
    <w:rsid w:val="00FC5E12"/>
    <w:rsid w:val="00FC661E"/>
    <w:rsid w:val="00FD0ABC"/>
    <w:rsid w:val="00FD4DF9"/>
    <w:rsid w:val="00FD528F"/>
    <w:rsid w:val="00FD57DE"/>
    <w:rsid w:val="00FE0EFF"/>
    <w:rsid w:val="00FE3C9F"/>
    <w:rsid w:val="00FE3EFB"/>
    <w:rsid w:val="00FE4F44"/>
    <w:rsid w:val="00FE6707"/>
    <w:rsid w:val="00FE71E7"/>
    <w:rsid w:val="00FE730D"/>
    <w:rsid w:val="00FF1B65"/>
    <w:rsid w:val="00FF3E0B"/>
    <w:rsid w:val="00FF58F8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6786C-14B0-4A5C-BE45-D7A6C962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26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18331B"/>
    <w:rPr>
      <w:i/>
      <w:iCs/>
    </w:rPr>
  </w:style>
  <w:style w:type="paragraph" w:styleId="af">
    <w:name w:val="Balloon Text"/>
    <w:basedOn w:val="a"/>
    <w:link w:val="af0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18331B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45B6C"/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8">
    <w:name w:val="No Spacing"/>
    <w:link w:val="afffff9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a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c">
    <w:name w:val="Заголовок Знак"/>
    <w:basedOn w:val="a0"/>
    <w:link w:val="afffffb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d">
    <w:name w:val="Subtitle"/>
    <w:basedOn w:val="a"/>
    <w:next w:val="a"/>
    <w:link w:val="afffffe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e">
    <w:name w:val="Подзаголовок Знак"/>
    <w:basedOn w:val="a0"/>
    <w:link w:val="afffffd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">
    <w:name w:val="Strong"/>
    <w:uiPriority w:val="22"/>
    <w:qFormat/>
    <w:rsid w:val="003B5799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0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1">
    <w:name w:val="Body Text Indent"/>
    <w:basedOn w:val="a"/>
    <w:link w:val="affffff2"/>
    <w:uiPriority w:val="99"/>
    <w:semiHidden/>
    <w:unhideWhenUsed/>
    <w:rsid w:val="00317792"/>
    <w:pPr>
      <w:spacing w:after="120"/>
      <w:ind w:left="283"/>
    </w:p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rsid w:val="00317792"/>
  </w:style>
  <w:style w:type="paragraph" w:customStyle="1" w:styleId="affffff3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4"/>
    <w:next w:val="af4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4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paragraph" w:customStyle="1" w:styleId="123">
    <w:name w:val="Заголовок 12"/>
    <w:basedOn w:val="a"/>
    <w:uiPriority w:val="1"/>
    <w:qFormat/>
    <w:rsid w:val="00CA76E4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paragraph" w:customStyle="1" w:styleId="s16">
    <w:name w:val="s_16"/>
    <w:basedOn w:val="a"/>
    <w:rsid w:val="0072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FF62-BD24-4D27-855A-FF473DBE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23</cp:revision>
  <cp:lastPrinted>2021-08-28T05:47:00Z</cp:lastPrinted>
  <dcterms:created xsi:type="dcterms:W3CDTF">2020-07-25T20:01:00Z</dcterms:created>
  <dcterms:modified xsi:type="dcterms:W3CDTF">2022-01-25T11:50:00Z</dcterms:modified>
</cp:coreProperties>
</file>