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3D" w:rsidRDefault="00C2533D" w:rsidP="00C2533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образования Тульской области</w:t>
      </w:r>
    </w:p>
    <w:p w:rsidR="00C2533D" w:rsidRDefault="00C2533D" w:rsidP="00C2533D">
      <w:pPr>
        <w:spacing w:line="276" w:lineRule="auto"/>
        <w:jc w:val="center"/>
        <w:rPr>
          <w:b/>
          <w:caps/>
          <w:sz w:val="22"/>
          <w:szCs w:val="22"/>
        </w:rPr>
      </w:pPr>
    </w:p>
    <w:p w:rsidR="00C2533D" w:rsidRDefault="00C2533D" w:rsidP="00C2533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ПРОФЕССИОНАЛЬНОЕ ОБРАЗОВАТЕЛЬНОЕ УЧРЕЖДЕНИЕ</w:t>
      </w:r>
    </w:p>
    <w:p w:rsidR="00C2533D" w:rsidRDefault="00C2533D" w:rsidP="00C2533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ТУЛЬСКОЙ ОБЛАСТИ</w:t>
      </w:r>
    </w:p>
    <w:p w:rsidR="00C2533D" w:rsidRDefault="00C2533D" w:rsidP="00C2533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«ТУЛЬСКИЙ ГОСУДАРСТВЕННЫЙ КОММУНАЛЬНО-СТРОИТЕЛЬНЫЙ ТЕХНИКУМ»</w:t>
      </w:r>
    </w:p>
    <w:p w:rsidR="00C2533D" w:rsidRDefault="00C2533D" w:rsidP="00C2533D">
      <w:pPr>
        <w:ind w:firstLine="709"/>
        <w:jc w:val="both"/>
        <w:rPr>
          <w:bCs/>
        </w:rPr>
      </w:pPr>
    </w:p>
    <w:p w:rsidR="00C2533D" w:rsidRDefault="00C2533D" w:rsidP="00C253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2533D" w:rsidRDefault="00C2533D" w:rsidP="00C2533D">
      <w:pPr>
        <w:rPr>
          <w:b/>
        </w:rPr>
      </w:pPr>
    </w:p>
    <w:p w:rsidR="00526401" w:rsidRPr="00E539BF" w:rsidRDefault="00C2533D" w:rsidP="00615BF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26401" w:rsidTr="00526401">
        <w:tc>
          <w:tcPr>
            <w:tcW w:w="11113" w:type="dxa"/>
          </w:tcPr>
          <w:p w:rsidR="00526401" w:rsidRDefault="00526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6401" w:rsidRDefault="00526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526401">
              <w:trPr>
                <w:trHeight w:val="825"/>
              </w:trPr>
              <w:tc>
                <w:tcPr>
                  <w:tcW w:w="4427" w:type="dxa"/>
                </w:tcPr>
                <w:p w:rsidR="00526401" w:rsidRDefault="00526401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>
                    <w:br w:type="page"/>
                  </w:r>
                  <w:r>
                    <w:rPr>
                      <w:bCs/>
                    </w:rPr>
                    <w:br w:type="page"/>
                  </w:r>
                  <w:r>
                    <w:rPr>
                      <w:bCs/>
                      <w:lang w:eastAsia="en-US"/>
                    </w:rPr>
                    <w:t>УТВЕРЖДАЮ</w:t>
                  </w:r>
                </w:p>
                <w:p w:rsidR="00526401" w:rsidRDefault="00526401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Директор ГПОУ ТО </w:t>
                  </w:r>
                </w:p>
                <w:p w:rsidR="00526401" w:rsidRDefault="00526401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«Тульский государственный </w:t>
                  </w:r>
                </w:p>
                <w:p w:rsidR="00526401" w:rsidRDefault="00526401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коммунально-строительный техникум»</w:t>
                  </w:r>
                </w:p>
                <w:p w:rsidR="00526401" w:rsidRDefault="00526401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</w:p>
              </w:tc>
            </w:tr>
            <w:tr w:rsidR="0052640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26401" w:rsidRDefault="00526401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___________________    Ю.И. Кашурин</w:t>
                  </w:r>
                </w:p>
                <w:p w:rsidR="00526401" w:rsidRDefault="00526401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«11» июня 2021 г.</w:t>
                  </w:r>
                </w:p>
              </w:tc>
            </w:tr>
            <w:tr w:rsidR="0052640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26401" w:rsidRDefault="0052640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Приказ № 175-о от </w:t>
                  </w:r>
                  <w:r>
                    <w:rPr>
                      <w:lang w:eastAsia="en-US"/>
                    </w:rPr>
                    <w:t>11.06.2021г.</w:t>
                  </w:r>
                </w:p>
              </w:tc>
            </w:tr>
          </w:tbl>
          <w:p w:rsidR="00526401" w:rsidRDefault="00526401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lang w:eastAsia="en-US"/>
              </w:rPr>
            </w:pPr>
          </w:p>
          <w:p w:rsidR="00526401" w:rsidRDefault="005264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33D" w:rsidRPr="00E539BF" w:rsidRDefault="00C2533D" w:rsidP="00615BF9"/>
    <w:p w:rsidR="00C2533D" w:rsidRDefault="00C2533D" w:rsidP="00C2533D">
      <w:pPr>
        <w:ind w:firstLine="709"/>
        <w:jc w:val="center"/>
        <w:rPr>
          <w:b/>
          <w:bCs/>
        </w:rPr>
      </w:pPr>
    </w:p>
    <w:p w:rsidR="00C2533D" w:rsidRDefault="00C2533D" w:rsidP="00C2533D">
      <w:pPr>
        <w:jc w:val="center"/>
        <w:rPr>
          <w:b/>
        </w:rPr>
      </w:pPr>
    </w:p>
    <w:p w:rsidR="00C2533D" w:rsidRDefault="00151F69" w:rsidP="00C2533D">
      <w:pPr>
        <w:jc w:val="center"/>
        <w:rPr>
          <w:b/>
        </w:rPr>
      </w:pPr>
      <w:r>
        <w:rPr>
          <w:b/>
        </w:rPr>
        <w:t>РАБОЧАЯ</w:t>
      </w:r>
      <w:r w:rsidR="00C2533D" w:rsidRPr="00E04725">
        <w:rPr>
          <w:b/>
        </w:rPr>
        <w:t xml:space="preserve"> ПРОГРАММА УЧЕБНОЙ ДИСЦИПЛИНЫ</w:t>
      </w:r>
    </w:p>
    <w:p w:rsidR="00C2533D" w:rsidRDefault="00C2533D" w:rsidP="00C2533D">
      <w:pPr>
        <w:jc w:val="center"/>
        <w:rPr>
          <w:b/>
        </w:rPr>
      </w:pPr>
    </w:p>
    <w:p w:rsidR="00C2533D" w:rsidRPr="004D1527" w:rsidRDefault="00C2533D" w:rsidP="00C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ЕН</w:t>
      </w:r>
      <w:r w:rsidRPr="004D1527">
        <w:rPr>
          <w:b/>
          <w:iCs/>
          <w:color w:val="000000"/>
          <w:sz w:val="28"/>
          <w:szCs w:val="28"/>
        </w:rPr>
        <w:t>.</w:t>
      </w:r>
      <w:r>
        <w:rPr>
          <w:b/>
          <w:iCs/>
          <w:color w:val="000000"/>
          <w:sz w:val="28"/>
          <w:szCs w:val="28"/>
        </w:rPr>
        <w:t>01</w:t>
      </w:r>
      <w:r w:rsidRPr="004D1527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Математика</w:t>
      </w:r>
    </w:p>
    <w:p w:rsidR="00C2533D" w:rsidRDefault="00C2533D" w:rsidP="00C2533D">
      <w:pPr>
        <w:jc w:val="center"/>
        <w:rPr>
          <w:b/>
        </w:rPr>
      </w:pPr>
    </w:p>
    <w:p w:rsidR="00C2533D" w:rsidRDefault="00C2533D" w:rsidP="00151F69">
      <w:pPr>
        <w:pStyle w:val="Default"/>
        <w:spacing w:line="360" w:lineRule="auto"/>
        <w:jc w:val="center"/>
      </w:pPr>
      <w:r>
        <w:t>специальности</w:t>
      </w:r>
    </w:p>
    <w:p w:rsidR="00A727BF" w:rsidRPr="00A727BF" w:rsidRDefault="00A727BF" w:rsidP="00151F69">
      <w:pPr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A727BF">
        <w:rPr>
          <w:rFonts w:eastAsiaTheme="minorHAnsi"/>
          <w:color w:val="000000"/>
          <w:lang w:eastAsia="en-US"/>
        </w:rPr>
        <w:t>38.02.01 Экономика и бухгалтерский учёт (по отраслям)</w:t>
      </w:r>
    </w:p>
    <w:p w:rsidR="00C2533D" w:rsidRPr="000F4BC5" w:rsidRDefault="00C2533D" w:rsidP="00C2533D">
      <w:pPr>
        <w:jc w:val="center"/>
        <w:rPr>
          <w:rFonts w:eastAsiaTheme="minorHAnsi"/>
          <w:color w:val="000000"/>
          <w:lang w:eastAsia="en-US"/>
        </w:rPr>
      </w:pPr>
    </w:p>
    <w:p w:rsidR="00C2533D" w:rsidRPr="000F4BC5" w:rsidRDefault="00C2533D" w:rsidP="00C2533D">
      <w:pPr>
        <w:jc w:val="center"/>
        <w:rPr>
          <w:rFonts w:eastAsiaTheme="minorHAnsi"/>
          <w:color w:val="000000"/>
          <w:lang w:eastAsia="en-US"/>
        </w:rPr>
      </w:pPr>
    </w:p>
    <w:p w:rsidR="00C2533D" w:rsidRDefault="00C2533D" w:rsidP="00C2533D">
      <w:pPr>
        <w:ind w:firstLine="709"/>
        <w:jc w:val="center"/>
        <w:rPr>
          <w:b/>
          <w:bCs/>
        </w:rPr>
      </w:pPr>
    </w:p>
    <w:p w:rsidR="00C2533D" w:rsidRDefault="00C2533D" w:rsidP="00C2533D">
      <w:pPr>
        <w:ind w:firstLine="709"/>
        <w:jc w:val="center"/>
        <w:rPr>
          <w:b/>
          <w:bCs/>
        </w:rPr>
      </w:pPr>
    </w:p>
    <w:p w:rsidR="00C2533D" w:rsidRPr="003930CE" w:rsidRDefault="00C2533D" w:rsidP="00C2533D">
      <w:pPr>
        <w:ind w:firstLine="709"/>
        <w:jc w:val="center"/>
        <w:rPr>
          <w:b/>
          <w:bCs/>
        </w:rPr>
      </w:pPr>
    </w:p>
    <w:p w:rsidR="00C2533D" w:rsidRDefault="00C2533D" w:rsidP="00C2533D">
      <w:pPr>
        <w:jc w:val="center"/>
        <w:rPr>
          <w:bCs/>
        </w:rPr>
      </w:pPr>
    </w:p>
    <w:p w:rsidR="00C2533D" w:rsidRDefault="00C2533D" w:rsidP="00C2533D">
      <w:pPr>
        <w:jc w:val="center"/>
        <w:rPr>
          <w:bCs/>
        </w:rPr>
      </w:pPr>
      <w:bookmarkStart w:id="0" w:name="_GoBack"/>
      <w:bookmarkEnd w:id="0"/>
    </w:p>
    <w:p w:rsidR="00C2533D" w:rsidRDefault="00C2533D" w:rsidP="00C2533D">
      <w:pPr>
        <w:jc w:val="center"/>
        <w:rPr>
          <w:bCs/>
        </w:rPr>
      </w:pPr>
    </w:p>
    <w:p w:rsidR="00C2533D" w:rsidRDefault="00C2533D" w:rsidP="00C2533D">
      <w:pPr>
        <w:jc w:val="center"/>
        <w:rPr>
          <w:bCs/>
        </w:rPr>
      </w:pPr>
    </w:p>
    <w:p w:rsidR="00C2533D" w:rsidRDefault="00C2533D" w:rsidP="00C2533D">
      <w:pPr>
        <w:jc w:val="center"/>
        <w:rPr>
          <w:bCs/>
        </w:rPr>
      </w:pPr>
    </w:p>
    <w:p w:rsidR="00C2533D" w:rsidRDefault="00C2533D" w:rsidP="00C2533D">
      <w:pPr>
        <w:jc w:val="center"/>
        <w:rPr>
          <w:bCs/>
        </w:rPr>
      </w:pPr>
    </w:p>
    <w:p w:rsidR="00C2533D" w:rsidRDefault="00C2533D" w:rsidP="00C2533D">
      <w:pPr>
        <w:jc w:val="center"/>
        <w:rPr>
          <w:bCs/>
        </w:rPr>
      </w:pPr>
    </w:p>
    <w:p w:rsidR="00C2533D" w:rsidRDefault="00C2533D" w:rsidP="00C2533D">
      <w:pPr>
        <w:jc w:val="center"/>
        <w:rPr>
          <w:bCs/>
        </w:rPr>
      </w:pPr>
    </w:p>
    <w:p w:rsidR="00C2533D" w:rsidRDefault="00C2533D" w:rsidP="00C2533D">
      <w:pPr>
        <w:jc w:val="center"/>
        <w:rPr>
          <w:bCs/>
        </w:rPr>
      </w:pPr>
    </w:p>
    <w:p w:rsidR="00C2533D" w:rsidRPr="00BA4507" w:rsidRDefault="00C2533D" w:rsidP="00C2533D">
      <w:pPr>
        <w:jc w:val="center"/>
        <w:rPr>
          <w:bCs/>
        </w:rPr>
      </w:pPr>
    </w:p>
    <w:p w:rsidR="00C2533D" w:rsidRPr="00BA4507" w:rsidRDefault="00C2533D" w:rsidP="00C2533D">
      <w:pPr>
        <w:jc w:val="center"/>
        <w:rPr>
          <w:bCs/>
        </w:rPr>
      </w:pPr>
    </w:p>
    <w:p w:rsidR="00C2533D" w:rsidRDefault="00C2533D" w:rsidP="00C2533D">
      <w:pPr>
        <w:jc w:val="center"/>
        <w:rPr>
          <w:b/>
          <w:bCs/>
        </w:rPr>
      </w:pPr>
    </w:p>
    <w:p w:rsidR="00C2533D" w:rsidRPr="00D5097C" w:rsidRDefault="00C2533D" w:rsidP="00C2533D">
      <w:pPr>
        <w:jc w:val="center"/>
        <w:sectPr w:rsidR="00C2533D" w:rsidRPr="00D5097C" w:rsidSect="0044435D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5097C">
        <w:rPr>
          <w:bCs/>
        </w:rPr>
        <w:t>Тула  20</w:t>
      </w:r>
      <w:r w:rsidR="00686647">
        <w:rPr>
          <w:bCs/>
        </w:rPr>
        <w:t>2</w:t>
      </w:r>
      <w:r w:rsidR="00AD0728">
        <w:rPr>
          <w:bCs/>
        </w:rPr>
        <w:t>1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108"/>
        <w:gridCol w:w="3109"/>
        <w:gridCol w:w="4097"/>
      </w:tblGrid>
      <w:tr w:rsidR="00F644FB" w:rsidRPr="005402F3" w:rsidTr="00C0601C">
        <w:tc>
          <w:tcPr>
            <w:tcW w:w="3108" w:type="dxa"/>
          </w:tcPr>
          <w:p w:rsidR="00F644FB" w:rsidRPr="005402F3" w:rsidRDefault="00F644FB" w:rsidP="00C0601C">
            <w:pPr>
              <w:rPr>
                <w:bCs/>
              </w:rPr>
            </w:pPr>
            <w:r w:rsidRPr="005402F3">
              <w:rPr>
                <w:bCs/>
              </w:rPr>
              <w:lastRenderedPageBreak/>
              <w:t>СОГЛАСОВАНО</w:t>
            </w:r>
          </w:p>
          <w:p w:rsidR="00F644FB" w:rsidRPr="005402F3" w:rsidRDefault="00F644FB" w:rsidP="00C0601C">
            <w:pPr>
              <w:rPr>
                <w:bCs/>
              </w:rPr>
            </w:pPr>
            <w:r w:rsidRPr="005402F3">
              <w:rPr>
                <w:bCs/>
              </w:rPr>
              <w:t>Заместитель директора по учебной работе ГПОУ ТО «ТГКСТ»</w:t>
            </w:r>
          </w:p>
          <w:p w:rsidR="00F644FB" w:rsidRPr="005402F3" w:rsidRDefault="00F644FB" w:rsidP="00C0601C">
            <w:pPr>
              <w:rPr>
                <w:bCs/>
              </w:rPr>
            </w:pPr>
            <w:r w:rsidRPr="005402F3">
              <w:rPr>
                <w:bCs/>
              </w:rPr>
              <w:t>___________В.Г. Цибикова</w:t>
            </w:r>
          </w:p>
          <w:p w:rsidR="00F644FB" w:rsidRPr="005402F3" w:rsidRDefault="00F644FB" w:rsidP="00C0601C">
            <w:pPr>
              <w:rPr>
                <w:bCs/>
              </w:rPr>
            </w:pPr>
            <w:r w:rsidRPr="005402F3">
              <w:rPr>
                <w:bCs/>
              </w:rPr>
              <w:t>«</w:t>
            </w:r>
            <w:r w:rsidR="005402F3" w:rsidRPr="005402F3">
              <w:rPr>
                <w:bCs/>
              </w:rPr>
              <w:t xml:space="preserve"> </w:t>
            </w:r>
            <w:r w:rsidR="005402F3" w:rsidRPr="005402F3">
              <w:rPr>
                <w:bCs/>
                <w:u w:val="single"/>
              </w:rPr>
              <w:t>11</w:t>
            </w:r>
            <w:r w:rsidR="005402F3" w:rsidRPr="005402F3">
              <w:rPr>
                <w:bCs/>
              </w:rPr>
              <w:t xml:space="preserve"> </w:t>
            </w:r>
            <w:r w:rsidRPr="005402F3">
              <w:rPr>
                <w:bCs/>
              </w:rPr>
              <w:t xml:space="preserve">» </w:t>
            </w:r>
            <w:r w:rsidRPr="005402F3">
              <w:rPr>
                <w:bCs/>
                <w:u w:val="single"/>
              </w:rPr>
              <w:t xml:space="preserve">июня </w:t>
            </w:r>
            <w:r w:rsidRPr="005402F3">
              <w:rPr>
                <w:bCs/>
              </w:rPr>
              <w:t>202</w:t>
            </w:r>
            <w:r w:rsidR="005402F3" w:rsidRPr="005402F3">
              <w:rPr>
                <w:bCs/>
              </w:rPr>
              <w:t>1</w:t>
            </w:r>
            <w:r w:rsidRPr="005402F3">
              <w:rPr>
                <w:bCs/>
              </w:rPr>
              <w:t xml:space="preserve"> г.</w:t>
            </w:r>
          </w:p>
          <w:p w:rsidR="00F644FB" w:rsidRPr="005402F3" w:rsidRDefault="00F644FB" w:rsidP="00C0601C">
            <w:pPr>
              <w:jc w:val="both"/>
              <w:rPr>
                <w:bCs/>
              </w:rPr>
            </w:pPr>
          </w:p>
        </w:tc>
        <w:tc>
          <w:tcPr>
            <w:tcW w:w="3109" w:type="dxa"/>
          </w:tcPr>
          <w:p w:rsidR="00F644FB" w:rsidRPr="005402F3" w:rsidRDefault="00F644FB" w:rsidP="00C0601C">
            <w:pPr>
              <w:jc w:val="both"/>
              <w:rPr>
                <w:bCs/>
              </w:rPr>
            </w:pPr>
            <w:r w:rsidRPr="005402F3">
              <w:rPr>
                <w:bCs/>
              </w:rPr>
              <w:t>СОГЛАСОВАНО</w:t>
            </w:r>
          </w:p>
          <w:p w:rsidR="00F644FB" w:rsidRPr="005402F3" w:rsidRDefault="00F644FB" w:rsidP="00C0601C">
            <w:pPr>
              <w:rPr>
                <w:bCs/>
              </w:rPr>
            </w:pPr>
            <w:r w:rsidRPr="005402F3">
              <w:rPr>
                <w:bCs/>
              </w:rPr>
              <w:t>Начальник научно-методического центра ГПОУ ТО «ТГКСТ»</w:t>
            </w:r>
          </w:p>
          <w:p w:rsidR="00F644FB" w:rsidRPr="005402F3" w:rsidRDefault="00F644FB" w:rsidP="00C0601C">
            <w:pPr>
              <w:jc w:val="both"/>
              <w:rPr>
                <w:bCs/>
              </w:rPr>
            </w:pPr>
            <w:r w:rsidRPr="005402F3">
              <w:rPr>
                <w:bCs/>
              </w:rPr>
              <w:t>__________ Л.В. Маслова</w:t>
            </w:r>
          </w:p>
          <w:p w:rsidR="00F644FB" w:rsidRPr="005402F3" w:rsidRDefault="00F644FB" w:rsidP="00C0601C">
            <w:pPr>
              <w:rPr>
                <w:bCs/>
              </w:rPr>
            </w:pPr>
            <w:r w:rsidRPr="005402F3">
              <w:rPr>
                <w:bCs/>
              </w:rPr>
              <w:t>«</w:t>
            </w:r>
            <w:r w:rsidR="005402F3" w:rsidRPr="005402F3">
              <w:rPr>
                <w:bCs/>
              </w:rPr>
              <w:t xml:space="preserve"> </w:t>
            </w:r>
            <w:r w:rsidR="005402F3" w:rsidRPr="005402F3">
              <w:rPr>
                <w:bCs/>
                <w:u w:val="single"/>
              </w:rPr>
              <w:t>11</w:t>
            </w:r>
            <w:r w:rsidR="005402F3" w:rsidRPr="005402F3">
              <w:rPr>
                <w:bCs/>
              </w:rPr>
              <w:t xml:space="preserve"> </w:t>
            </w:r>
            <w:r w:rsidRPr="005402F3">
              <w:rPr>
                <w:bCs/>
              </w:rPr>
              <w:t xml:space="preserve">» </w:t>
            </w:r>
            <w:r w:rsidRPr="005402F3">
              <w:rPr>
                <w:bCs/>
                <w:u w:val="single"/>
              </w:rPr>
              <w:t xml:space="preserve">июня </w:t>
            </w:r>
            <w:r w:rsidRPr="005402F3">
              <w:rPr>
                <w:bCs/>
              </w:rPr>
              <w:t>202</w:t>
            </w:r>
            <w:r w:rsidR="005402F3" w:rsidRPr="005402F3">
              <w:rPr>
                <w:bCs/>
              </w:rPr>
              <w:t>1</w:t>
            </w:r>
            <w:r w:rsidRPr="005402F3">
              <w:rPr>
                <w:bCs/>
              </w:rPr>
              <w:t xml:space="preserve"> г.</w:t>
            </w:r>
          </w:p>
          <w:p w:rsidR="00F644FB" w:rsidRPr="005402F3" w:rsidRDefault="00F644FB" w:rsidP="00C0601C">
            <w:pPr>
              <w:jc w:val="both"/>
              <w:rPr>
                <w:bCs/>
              </w:rPr>
            </w:pPr>
          </w:p>
        </w:tc>
        <w:tc>
          <w:tcPr>
            <w:tcW w:w="4097" w:type="dxa"/>
          </w:tcPr>
          <w:p w:rsidR="00F644FB" w:rsidRPr="005402F3" w:rsidRDefault="00F644FB" w:rsidP="00C0601C">
            <w:pPr>
              <w:jc w:val="both"/>
              <w:rPr>
                <w:bCs/>
              </w:rPr>
            </w:pPr>
            <w:r w:rsidRPr="005402F3">
              <w:rPr>
                <w:bCs/>
              </w:rPr>
              <w:t>ОДОБРЕНА</w:t>
            </w:r>
          </w:p>
          <w:p w:rsidR="00F644FB" w:rsidRPr="005402F3" w:rsidRDefault="00F644FB" w:rsidP="00C0601C">
            <w:pPr>
              <w:jc w:val="both"/>
              <w:rPr>
                <w:bCs/>
              </w:rPr>
            </w:pPr>
            <w:r w:rsidRPr="005402F3">
              <w:rPr>
                <w:bCs/>
              </w:rPr>
              <w:t xml:space="preserve">предметной (цикловой) </w:t>
            </w:r>
          </w:p>
          <w:p w:rsidR="00F644FB" w:rsidRPr="005402F3" w:rsidRDefault="00F644FB" w:rsidP="00C0601C">
            <w:pPr>
              <w:jc w:val="both"/>
              <w:rPr>
                <w:bCs/>
                <w:spacing w:val="-8"/>
              </w:rPr>
            </w:pPr>
            <w:r w:rsidRPr="005402F3">
              <w:rPr>
                <w:bCs/>
                <w:spacing w:val="-8"/>
              </w:rPr>
              <w:t>комиссией общеобразовательных</w:t>
            </w:r>
          </w:p>
          <w:p w:rsidR="00F644FB" w:rsidRPr="005402F3" w:rsidRDefault="00F644FB" w:rsidP="00C0601C">
            <w:pPr>
              <w:jc w:val="both"/>
              <w:rPr>
                <w:bCs/>
                <w:spacing w:val="-8"/>
              </w:rPr>
            </w:pPr>
            <w:r w:rsidRPr="005402F3">
              <w:rPr>
                <w:bCs/>
                <w:spacing w:val="-8"/>
              </w:rPr>
              <w:t>дисциплин</w:t>
            </w:r>
          </w:p>
          <w:p w:rsidR="00F644FB" w:rsidRPr="005402F3" w:rsidRDefault="00F644FB" w:rsidP="00C0601C">
            <w:pPr>
              <w:jc w:val="both"/>
              <w:rPr>
                <w:bCs/>
                <w:u w:val="single"/>
              </w:rPr>
            </w:pPr>
            <w:r w:rsidRPr="005402F3">
              <w:rPr>
                <w:bCs/>
              </w:rPr>
              <w:t>Протокол № 11</w:t>
            </w:r>
          </w:p>
          <w:p w:rsidR="00F644FB" w:rsidRPr="005402F3" w:rsidRDefault="00F644FB" w:rsidP="00C0601C">
            <w:pPr>
              <w:jc w:val="both"/>
              <w:rPr>
                <w:bCs/>
              </w:rPr>
            </w:pPr>
            <w:r w:rsidRPr="005402F3">
              <w:rPr>
                <w:bCs/>
              </w:rPr>
              <w:t>от «</w:t>
            </w:r>
            <w:r w:rsidR="005402F3" w:rsidRPr="005402F3">
              <w:rPr>
                <w:bCs/>
              </w:rPr>
              <w:t xml:space="preserve"> </w:t>
            </w:r>
            <w:r w:rsidR="005402F3" w:rsidRPr="005402F3">
              <w:rPr>
                <w:bCs/>
                <w:u w:val="single"/>
              </w:rPr>
              <w:t>11</w:t>
            </w:r>
            <w:r w:rsidR="005402F3" w:rsidRPr="005402F3">
              <w:rPr>
                <w:bCs/>
              </w:rPr>
              <w:t xml:space="preserve"> </w:t>
            </w:r>
            <w:r w:rsidRPr="005402F3">
              <w:rPr>
                <w:bCs/>
              </w:rPr>
              <w:t>»</w:t>
            </w:r>
            <w:r w:rsidRPr="005402F3">
              <w:rPr>
                <w:bCs/>
                <w:u w:val="single"/>
              </w:rPr>
              <w:t xml:space="preserve"> июня </w:t>
            </w:r>
            <w:r w:rsidRPr="005402F3">
              <w:rPr>
                <w:bCs/>
              </w:rPr>
              <w:t>202</w:t>
            </w:r>
            <w:r w:rsidR="005402F3" w:rsidRPr="005402F3">
              <w:rPr>
                <w:bCs/>
              </w:rPr>
              <w:t>1</w:t>
            </w:r>
            <w:r w:rsidRPr="005402F3">
              <w:rPr>
                <w:bCs/>
              </w:rPr>
              <w:t xml:space="preserve"> г.</w:t>
            </w:r>
          </w:p>
          <w:p w:rsidR="00F644FB" w:rsidRPr="005402F3" w:rsidRDefault="00F644FB" w:rsidP="00C0601C">
            <w:pPr>
              <w:rPr>
                <w:bCs/>
              </w:rPr>
            </w:pPr>
            <w:r w:rsidRPr="005402F3">
              <w:rPr>
                <w:bCs/>
              </w:rPr>
              <w:t>Председатель цикловой комиссии</w:t>
            </w:r>
          </w:p>
          <w:p w:rsidR="00F644FB" w:rsidRPr="005402F3" w:rsidRDefault="00F644FB" w:rsidP="00C0601C">
            <w:pPr>
              <w:rPr>
                <w:bCs/>
              </w:rPr>
            </w:pPr>
            <w:r w:rsidRPr="005402F3">
              <w:rPr>
                <w:bCs/>
              </w:rPr>
              <w:t>_____________ О. Б. Кудрявцева</w:t>
            </w:r>
          </w:p>
        </w:tc>
      </w:tr>
    </w:tbl>
    <w:p w:rsidR="00C2533D" w:rsidRDefault="00C2533D" w:rsidP="00C2533D">
      <w:pPr>
        <w:spacing w:line="360" w:lineRule="auto"/>
      </w:pPr>
    </w:p>
    <w:p w:rsidR="00C2533D" w:rsidRDefault="00C2533D" w:rsidP="00C2533D">
      <w:pPr>
        <w:spacing w:line="360" w:lineRule="auto"/>
      </w:pPr>
    </w:p>
    <w:p w:rsidR="00C6302E" w:rsidRDefault="00C6302E" w:rsidP="00C6302E">
      <w:pPr>
        <w:pStyle w:val="af3"/>
        <w:spacing w:before="0" w:beforeAutospacing="0" w:after="0" w:afterAutospacing="0" w:line="360" w:lineRule="auto"/>
        <w:jc w:val="both"/>
      </w:pPr>
      <w:r>
        <w:t>Составлена в соответствии с федеральным государственным образовательным стандартом среднего профессионального образов</w:t>
      </w:r>
      <w:r w:rsidR="004F66D6">
        <w:t xml:space="preserve">ания по специальности 38.02.01 </w:t>
      </w:r>
      <w:r>
        <w:t>Экономика и б</w:t>
      </w:r>
      <w:r w:rsidR="004F66D6">
        <w:t>ухгалтерский учет (по отраслям)</w:t>
      </w:r>
      <w:r>
        <w:t xml:space="preserve">, утвержденным приказом Министерства образования и науки РФ № 69 от 5 февраля 2018 г. и </w:t>
      </w:r>
      <w:r w:rsidR="00BB3D09">
        <w:t>П</w:t>
      </w:r>
      <w:r>
        <w:t xml:space="preserve">римерной основной образовательной программой, зарегистрированной в государственном реестре примерных основных образовательных программ от </w:t>
      </w:r>
      <w:r w:rsidR="006C121C">
        <w:t>0</w:t>
      </w:r>
      <w:r>
        <w:t xml:space="preserve">5.04.2019 г. </w:t>
      </w:r>
    </w:p>
    <w:p w:rsidR="00C2533D" w:rsidRPr="00E04725" w:rsidRDefault="00C2533D" w:rsidP="00DE2AFD">
      <w:pPr>
        <w:spacing w:line="360" w:lineRule="auto"/>
        <w:jc w:val="both"/>
        <w:rPr>
          <w:bCs/>
        </w:rPr>
      </w:pPr>
    </w:p>
    <w:p w:rsidR="00C2533D" w:rsidRPr="00E04725" w:rsidRDefault="00C2533D" w:rsidP="00DE2AFD">
      <w:pPr>
        <w:spacing w:line="360" w:lineRule="auto"/>
        <w:jc w:val="both"/>
        <w:rPr>
          <w:bCs/>
        </w:rPr>
      </w:pPr>
      <w:r w:rsidRPr="00E04725">
        <w:rPr>
          <w:bCs/>
        </w:rPr>
        <w:t>Разработчик</w:t>
      </w:r>
      <w:r>
        <w:rPr>
          <w:bCs/>
        </w:rPr>
        <w:t xml:space="preserve">: </w:t>
      </w:r>
      <w:r w:rsidR="004F66D6">
        <w:rPr>
          <w:bCs/>
        </w:rPr>
        <w:t>Черепенникова О. Н.</w:t>
      </w:r>
      <w:r w:rsidRPr="00E04725">
        <w:rPr>
          <w:bCs/>
        </w:rPr>
        <w:t>, преподаватель ГПОУ ТО «Тульский государственный коммунально-строительный техникум».</w:t>
      </w:r>
    </w:p>
    <w:p w:rsidR="00C2533D" w:rsidRPr="00E04725" w:rsidRDefault="00C2533D" w:rsidP="00DE2AFD">
      <w:pPr>
        <w:spacing w:line="360" w:lineRule="auto"/>
        <w:jc w:val="both"/>
        <w:rPr>
          <w:bCs/>
        </w:rPr>
      </w:pPr>
    </w:p>
    <w:p w:rsidR="004459F0" w:rsidRDefault="004459F0" w:rsidP="004459F0">
      <w:pPr>
        <w:spacing w:line="360" w:lineRule="auto"/>
        <w:jc w:val="both"/>
      </w:pPr>
      <w:r w:rsidRPr="003D3B5E">
        <w:rPr>
          <w:color w:val="231F20"/>
        </w:rPr>
        <w:t xml:space="preserve">Рецензент: </w:t>
      </w:r>
      <w:r>
        <w:t>Федюнина</w:t>
      </w:r>
      <w:r w:rsidR="006C121C">
        <w:t xml:space="preserve"> Ю. А.</w:t>
      </w:r>
      <w:r>
        <w:t>, преподаватель математики и информатики,</w:t>
      </w:r>
      <w:r w:rsidR="006C121C">
        <w:t xml:space="preserve"> </w:t>
      </w:r>
      <w:r>
        <w:t>начальник методического отдела ГПОУ ТО «Тульский колледж профессиональных технологий и сервиса»</w:t>
      </w:r>
    </w:p>
    <w:p w:rsidR="004459F0" w:rsidRDefault="004459F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87BCA" w:rsidRPr="00637104" w:rsidRDefault="00887BCA" w:rsidP="00887BCA">
      <w:pPr>
        <w:spacing w:before="120" w:after="120" w:line="360" w:lineRule="auto"/>
        <w:jc w:val="center"/>
        <w:rPr>
          <w:b/>
        </w:rPr>
      </w:pPr>
      <w:r>
        <w:rPr>
          <w:b/>
        </w:rPr>
        <w:lastRenderedPageBreak/>
        <w:t>СО</w:t>
      </w:r>
      <w:r w:rsidRPr="00637104">
        <w:rPr>
          <w:b/>
        </w:rPr>
        <w:t>ДЕРЖАНИЕ</w:t>
      </w:r>
    </w:p>
    <w:p w:rsidR="00887BCA" w:rsidRPr="00066885" w:rsidRDefault="00887BCA" w:rsidP="00887BCA">
      <w:pPr>
        <w:spacing w:after="240"/>
        <w:jc w:val="center"/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87BCA" w:rsidRPr="00637104" w:rsidTr="00D90D84">
        <w:tc>
          <w:tcPr>
            <w:tcW w:w="7668" w:type="dxa"/>
            <w:shd w:val="clear" w:color="auto" w:fill="auto"/>
          </w:tcPr>
          <w:p w:rsidR="00887BCA" w:rsidRPr="00637104" w:rsidRDefault="00887BCA" w:rsidP="0044435D">
            <w:pPr>
              <w:numPr>
                <w:ilvl w:val="0"/>
                <w:numId w:val="1"/>
              </w:numPr>
              <w:spacing w:after="240" w:line="276" w:lineRule="auto"/>
              <w:rPr>
                <w:b/>
              </w:rPr>
            </w:pPr>
            <w:r w:rsidRPr="00637104">
              <w:rPr>
                <w:b/>
              </w:rPr>
              <w:t xml:space="preserve">ОБЩАЯ ХАРАКТЕРИСТИКА </w:t>
            </w:r>
            <w:r>
              <w:rPr>
                <w:b/>
              </w:rPr>
              <w:t xml:space="preserve">РАБОЧЕЙ </w:t>
            </w:r>
            <w:r w:rsidRPr="00637104">
              <w:rPr>
                <w:b/>
              </w:rPr>
              <w:t>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887BCA" w:rsidRPr="00637104" w:rsidRDefault="00887BCA" w:rsidP="00D90D84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87BCA" w:rsidRPr="00637104" w:rsidTr="00D90D84">
        <w:tc>
          <w:tcPr>
            <w:tcW w:w="7668" w:type="dxa"/>
            <w:shd w:val="clear" w:color="auto" w:fill="auto"/>
          </w:tcPr>
          <w:p w:rsidR="00887BCA" w:rsidRPr="00637104" w:rsidRDefault="00887BCA" w:rsidP="0044435D">
            <w:pPr>
              <w:numPr>
                <w:ilvl w:val="0"/>
                <w:numId w:val="1"/>
              </w:numPr>
              <w:spacing w:after="240" w:line="276" w:lineRule="auto"/>
              <w:rPr>
                <w:b/>
              </w:rPr>
            </w:pPr>
            <w:r w:rsidRPr="00637104">
              <w:rPr>
                <w:b/>
              </w:rPr>
              <w:t xml:space="preserve">СТРУКТУРА </w:t>
            </w:r>
            <w:r>
              <w:rPr>
                <w:b/>
              </w:rPr>
              <w:t xml:space="preserve">И СОДЕРЖАНИЕ </w:t>
            </w:r>
            <w:r w:rsidRPr="00637104">
              <w:rPr>
                <w:b/>
              </w:rPr>
              <w:t>УЧЕБНОЙ ДИСЦИПЛИНЫ</w:t>
            </w:r>
            <w:r w:rsidRPr="00637104">
              <w:rPr>
                <w:b/>
                <w:caps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887BCA" w:rsidRPr="00637104" w:rsidRDefault="004C7053" w:rsidP="00D90D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87BCA" w:rsidRPr="00637104" w:rsidTr="00D90D84">
        <w:trPr>
          <w:trHeight w:val="670"/>
        </w:trPr>
        <w:tc>
          <w:tcPr>
            <w:tcW w:w="7668" w:type="dxa"/>
            <w:shd w:val="clear" w:color="auto" w:fill="auto"/>
          </w:tcPr>
          <w:p w:rsidR="00887BCA" w:rsidRPr="00637104" w:rsidRDefault="00887BCA" w:rsidP="0044435D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887BCA" w:rsidRPr="00637104" w:rsidRDefault="00887BCA" w:rsidP="004C70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7053">
              <w:rPr>
                <w:b/>
              </w:rPr>
              <w:t>1</w:t>
            </w:r>
          </w:p>
        </w:tc>
      </w:tr>
      <w:tr w:rsidR="00887BCA" w:rsidRPr="00637104" w:rsidTr="00D90D84">
        <w:tc>
          <w:tcPr>
            <w:tcW w:w="7668" w:type="dxa"/>
            <w:shd w:val="clear" w:color="auto" w:fill="auto"/>
          </w:tcPr>
          <w:p w:rsidR="00887BCA" w:rsidRPr="00637104" w:rsidRDefault="00887BCA" w:rsidP="0044435D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637104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887BCA" w:rsidRPr="00637104" w:rsidRDefault="002762E6" w:rsidP="008222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7053">
              <w:rPr>
                <w:b/>
              </w:rPr>
              <w:t>3</w:t>
            </w:r>
          </w:p>
        </w:tc>
      </w:tr>
    </w:tbl>
    <w:p w:rsidR="00887BCA" w:rsidRDefault="00887BCA" w:rsidP="00887BCA">
      <w:pPr>
        <w:ind w:left="568"/>
        <w:jc w:val="both"/>
        <w:rPr>
          <w:b/>
        </w:rPr>
        <w:sectPr w:rsidR="00887BCA" w:rsidSect="00C63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BCA" w:rsidRPr="00CF60F5" w:rsidRDefault="00530C51" w:rsidP="00887BCA">
      <w:pPr>
        <w:ind w:firstLine="708"/>
        <w:jc w:val="both"/>
        <w:rPr>
          <w:b/>
        </w:rPr>
      </w:pPr>
      <w:r>
        <w:rPr>
          <w:b/>
        </w:rPr>
        <w:lastRenderedPageBreak/>
        <w:t>1</w:t>
      </w:r>
      <w:r w:rsidR="00887BCA" w:rsidRPr="00CF60F5">
        <w:rPr>
          <w:b/>
          <w:i/>
        </w:rPr>
        <w:t xml:space="preserve"> </w:t>
      </w:r>
      <w:r w:rsidR="00887BCA" w:rsidRPr="00CF60F5">
        <w:rPr>
          <w:b/>
        </w:rPr>
        <w:t xml:space="preserve">ОБЩАЯ ХАРАКТЕРИСТИКА РАБОЧЕЙ ПРОГРАММЫ УЧЕБНОЙ </w:t>
      </w:r>
      <w:r w:rsidR="00887BCA" w:rsidRPr="00CF60F5">
        <w:rPr>
          <w:b/>
        </w:rPr>
        <w:br/>
        <w:t>ДИСЦИПЛИНЫ МАТЕМАТИКА</w:t>
      </w:r>
    </w:p>
    <w:p w:rsidR="00887BCA" w:rsidRPr="00CF60F5" w:rsidRDefault="00887BCA" w:rsidP="00887BCA">
      <w:pPr>
        <w:jc w:val="both"/>
        <w:rPr>
          <w:b/>
        </w:rPr>
      </w:pPr>
    </w:p>
    <w:p w:rsidR="00887BCA" w:rsidRPr="00CF60F5" w:rsidRDefault="00530C51" w:rsidP="00564246">
      <w:pPr>
        <w:ind w:firstLine="709"/>
        <w:jc w:val="both"/>
        <w:rPr>
          <w:b/>
        </w:rPr>
      </w:pPr>
      <w:r>
        <w:rPr>
          <w:b/>
        </w:rPr>
        <w:t xml:space="preserve">1.1 </w:t>
      </w:r>
      <w:r w:rsidR="00887BCA" w:rsidRPr="00CF60F5">
        <w:rPr>
          <w:b/>
        </w:rPr>
        <w:t>Область применения рабочей программы</w:t>
      </w:r>
    </w:p>
    <w:p w:rsidR="00887BCA" w:rsidRPr="00CF60F5" w:rsidRDefault="00887BCA" w:rsidP="00887BCA">
      <w:pPr>
        <w:jc w:val="both"/>
        <w:rPr>
          <w:b/>
        </w:rPr>
      </w:pPr>
    </w:p>
    <w:p w:rsidR="00887BCA" w:rsidRPr="000806D9" w:rsidRDefault="00887BCA" w:rsidP="00887BCA">
      <w:pPr>
        <w:shd w:val="clear" w:color="auto" w:fill="FFFFFF"/>
        <w:spacing w:line="360" w:lineRule="auto"/>
        <w:ind w:firstLine="708"/>
        <w:jc w:val="both"/>
      </w:pPr>
      <w:r w:rsidRPr="00CF60F5">
        <w:rPr>
          <w:bCs/>
        </w:rPr>
        <w:t xml:space="preserve">Рабочая программа учебной дисциплины «Математика» является </w:t>
      </w:r>
      <w:r w:rsidRPr="00782581">
        <w:t>частью основной образовательной программы в соответствии</w:t>
      </w:r>
      <w:r w:rsidRPr="00CF60F5">
        <w:rPr>
          <w:bCs/>
        </w:rPr>
        <w:t xml:space="preserve"> </w:t>
      </w:r>
      <w:r w:rsidRPr="000806D9">
        <w:t xml:space="preserve">с ФГОС </w:t>
      </w:r>
      <w:r>
        <w:t>СПО</w:t>
      </w:r>
      <w:r w:rsidR="00C6302E">
        <w:t xml:space="preserve"> </w:t>
      </w:r>
      <w:r w:rsidRPr="00A727BF">
        <w:rPr>
          <w:rFonts w:eastAsiaTheme="minorHAnsi"/>
          <w:color w:val="000000"/>
          <w:lang w:eastAsia="en-US"/>
        </w:rPr>
        <w:t>38.02.01 Экономика и бухгалтерский учёт (по отраслям)</w:t>
      </w:r>
      <w:r w:rsidRPr="00357D45">
        <w:t>,</w:t>
      </w:r>
      <w:r>
        <w:t xml:space="preserve"> </w:t>
      </w:r>
      <w:r w:rsidRPr="00B530B7">
        <w:t>утверждённым приказом Министерства образования</w:t>
      </w:r>
      <w:r>
        <w:t xml:space="preserve"> и науки Российской Федерации 5 февраля 2018 № 69</w:t>
      </w:r>
      <w:r w:rsidR="00A55045">
        <w:t>,</w:t>
      </w:r>
      <w:r w:rsidR="003A120C">
        <w:t xml:space="preserve"> входящей в состав укрупненной группы специальностей 38.00.00 Экономика и управление.</w:t>
      </w:r>
    </w:p>
    <w:p w:rsidR="005402F3" w:rsidRPr="00615E64" w:rsidRDefault="005402F3" w:rsidP="005402F3">
      <w:pPr>
        <w:spacing w:line="360" w:lineRule="auto"/>
        <w:ind w:firstLine="709"/>
        <w:jc w:val="both"/>
      </w:pPr>
      <w:r w:rsidRPr="00615E64">
        <w:rPr>
          <w:bCs/>
        </w:rPr>
        <w:t>Образовательная деятельность при освоении отдельных компонентов учебной дисциплины «Математика» организуется в форме практической подготовки</w:t>
      </w:r>
    </w:p>
    <w:p w:rsidR="00887BCA" w:rsidRPr="00CF60F5" w:rsidRDefault="00887BCA" w:rsidP="00887BCA">
      <w:pPr>
        <w:jc w:val="both"/>
        <w:rPr>
          <w:b/>
        </w:rPr>
      </w:pPr>
    </w:p>
    <w:p w:rsidR="00887BCA" w:rsidRPr="00CF60F5" w:rsidRDefault="00530C51" w:rsidP="00564246">
      <w:pPr>
        <w:ind w:firstLine="709"/>
        <w:jc w:val="both"/>
        <w:rPr>
          <w:b/>
        </w:rPr>
      </w:pPr>
      <w:r>
        <w:rPr>
          <w:b/>
        </w:rPr>
        <w:t>1.2</w:t>
      </w:r>
      <w:r w:rsidR="00887BCA">
        <w:rPr>
          <w:b/>
        </w:rPr>
        <w:t xml:space="preserve"> </w:t>
      </w:r>
      <w:r w:rsidR="00887BCA" w:rsidRPr="00CF60F5">
        <w:rPr>
          <w:b/>
        </w:rPr>
        <w:t>Место дисциплины в структуре основной профессиональной образовательной программы</w:t>
      </w:r>
    </w:p>
    <w:p w:rsidR="00887BCA" w:rsidRPr="00CF60F5" w:rsidRDefault="00887BCA" w:rsidP="00887BCA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5"/>
        <w:jc w:val="both"/>
        <w:rPr>
          <w:bCs/>
        </w:rPr>
      </w:pPr>
    </w:p>
    <w:p w:rsidR="00887BCA" w:rsidRPr="00CF60F5" w:rsidRDefault="00887BCA" w:rsidP="005402F3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7" w:firstLine="709"/>
        <w:jc w:val="both"/>
        <w:rPr>
          <w:b/>
        </w:rPr>
      </w:pPr>
      <w:r w:rsidRPr="00CF60F5">
        <w:rPr>
          <w:bCs/>
        </w:rPr>
        <w:t xml:space="preserve">Учебная дисциплина входит в цикл математических и общих естественнонаучных </w:t>
      </w:r>
      <w:r w:rsidRPr="000806D9">
        <w:t>дисциплин.</w:t>
      </w:r>
    </w:p>
    <w:p w:rsidR="00EC6D2F" w:rsidRPr="00EC6D2F" w:rsidRDefault="00EC6D2F" w:rsidP="005402F3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7" w:firstLine="709"/>
        <w:jc w:val="both"/>
      </w:pPr>
      <w:r w:rsidRPr="00EC6D2F">
        <w:t>Учебная дисциплина «</w:t>
      </w:r>
      <w:r>
        <w:t>Математика</w:t>
      </w:r>
      <w:r w:rsidRPr="00EC6D2F">
        <w:t>» обеспечивает формирование профессиональных</w:t>
      </w:r>
      <w:r w:rsidR="005402F3">
        <w:t xml:space="preserve">, </w:t>
      </w:r>
      <w:r w:rsidRPr="00EC6D2F">
        <w:t>общих компетенций</w:t>
      </w:r>
      <w:r w:rsidR="005402F3">
        <w:t xml:space="preserve"> и личностных результатов</w:t>
      </w:r>
      <w:r w:rsidRPr="00EC6D2F">
        <w:t xml:space="preserve"> по всем видам деятельности ФГОС по специальности </w:t>
      </w:r>
      <w:r w:rsidRPr="00A727BF">
        <w:rPr>
          <w:rFonts w:eastAsiaTheme="minorHAnsi"/>
          <w:color w:val="000000"/>
          <w:lang w:eastAsia="en-US"/>
        </w:rPr>
        <w:t>38.02.01 Экономика и бухгалтерский учёт (по отраслям)</w:t>
      </w:r>
      <w:r w:rsidRPr="00EC6D2F">
        <w:t xml:space="preserve">. Особое значение дисциплина имеет при формировании и развитии </w:t>
      </w:r>
      <w:r w:rsidRPr="0066269D">
        <w:rPr>
          <w:iCs/>
        </w:rPr>
        <w:t>ОК 01-04, ОК 09</w:t>
      </w:r>
      <w:r w:rsidRPr="0066269D">
        <w:t>,</w:t>
      </w:r>
      <w:r w:rsidRPr="00EC6D2F">
        <w:t xml:space="preserve"> ЛР 4, ЛР </w:t>
      </w:r>
      <w:r>
        <w:t>7</w:t>
      </w:r>
      <w:r w:rsidRPr="00EC6D2F">
        <w:t xml:space="preserve">, ЛР </w:t>
      </w:r>
      <w:r>
        <w:t xml:space="preserve">9, ЛР 11, </w:t>
      </w:r>
      <w:r w:rsidR="00CE1E96">
        <w:t>ЛР 14.</w:t>
      </w:r>
    </w:p>
    <w:p w:rsidR="00887BCA" w:rsidRDefault="00887BCA" w:rsidP="00887BCA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7" w:firstLine="709"/>
        <w:jc w:val="both"/>
        <w:rPr>
          <w:b/>
        </w:rPr>
      </w:pPr>
    </w:p>
    <w:p w:rsidR="00887BCA" w:rsidRDefault="00530C51" w:rsidP="0056424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709"/>
        <w:jc w:val="both"/>
        <w:rPr>
          <w:b/>
        </w:rPr>
      </w:pPr>
      <w:r>
        <w:rPr>
          <w:b/>
        </w:rPr>
        <w:t xml:space="preserve">1.3 </w:t>
      </w:r>
      <w:r w:rsidR="00887BCA" w:rsidRPr="00CF60F5">
        <w:rPr>
          <w:b/>
        </w:rPr>
        <w:t>Цель и планируемые</w:t>
      </w:r>
      <w:r w:rsidR="00887BCA">
        <w:rPr>
          <w:b/>
        </w:rPr>
        <w:t xml:space="preserve"> результаты освоения дисциплины</w:t>
      </w:r>
      <w:r w:rsidR="00BB3D09">
        <w:rPr>
          <w:b/>
        </w:rPr>
        <w:t>:</w:t>
      </w:r>
    </w:p>
    <w:p w:rsidR="002E7010" w:rsidRDefault="002E7010" w:rsidP="00887BCA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7" w:firstLine="709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828"/>
      </w:tblGrid>
      <w:tr w:rsidR="002E7010" w:rsidRPr="00747563" w:rsidTr="005402F3">
        <w:trPr>
          <w:trHeight w:val="335"/>
        </w:trPr>
        <w:tc>
          <w:tcPr>
            <w:tcW w:w="1526" w:type="dxa"/>
            <w:hideMark/>
          </w:tcPr>
          <w:p w:rsidR="002E7010" w:rsidRPr="005402F3" w:rsidRDefault="002E7010" w:rsidP="00A11597">
            <w:pPr>
              <w:suppressAutoHyphens/>
              <w:spacing w:line="360" w:lineRule="auto"/>
              <w:jc w:val="center"/>
              <w:rPr>
                <w:b/>
              </w:rPr>
            </w:pPr>
            <w:r w:rsidRPr="005402F3">
              <w:rPr>
                <w:b/>
              </w:rPr>
              <w:t>Код ОК, ЛР</w:t>
            </w:r>
          </w:p>
        </w:tc>
        <w:tc>
          <w:tcPr>
            <w:tcW w:w="4252" w:type="dxa"/>
            <w:hideMark/>
          </w:tcPr>
          <w:p w:rsidR="002E7010" w:rsidRPr="002E7010" w:rsidRDefault="002E7010" w:rsidP="00A11597">
            <w:pPr>
              <w:suppressAutoHyphens/>
              <w:spacing w:line="360" w:lineRule="auto"/>
              <w:jc w:val="center"/>
              <w:rPr>
                <w:b/>
              </w:rPr>
            </w:pPr>
            <w:r w:rsidRPr="002E7010">
              <w:rPr>
                <w:b/>
              </w:rPr>
              <w:t>Умения</w:t>
            </w:r>
          </w:p>
        </w:tc>
        <w:tc>
          <w:tcPr>
            <w:tcW w:w="3828" w:type="dxa"/>
            <w:hideMark/>
          </w:tcPr>
          <w:p w:rsidR="002E7010" w:rsidRPr="002E7010" w:rsidRDefault="002E7010" w:rsidP="00A11597">
            <w:pPr>
              <w:suppressAutoHyphens/>
              <w:spacing w:line="360" w:lineRule="auto"/>
              <w:jc w:val="center"/>
              <w:rPr>
                <w:b/>
              </w:rPr>
            </w:pPr>
            <w:r w:rsidRPr="002E7010">
              <w:rPr>
                <w:b/>
              </w:rPr>
              <w:t>Знания</w:t>
            </w:r>
          </w:p>
        </w:tc>
      </w:tr>
      <w:tr w:rsidR="005402F3" w:rsidRPr="00747563" w:rsidTr="00802CA4">
        <w:trPr>
          <w:trHeight w:val="4227"/>
        </w:trPr>
        <w:tc>
          <w:tcPr>
            <w:tcW w:w="1526" w:type="dxa"/>
          </w:tcPr>
          <w:p w:rsidR="005402F3" w:rsidRDefault="005402F3" w:rsidP="005402F3">
            <w:pPr>
              <w:suppressAutoHyphens/>
              <w:spacing w:line="360" w:lineRule="auto"/>
              <w:jc w:val="center"/>
            </w:pPr>
            <w:r w:rsidRPr="00747563">
              <w:t>ОК 01</w:t>
            </w:r>
          </w:p>
          <w:p w:rsidR="005402F3" w:rsidRDefault="005402F3" w:rsidP="005402F3">
            <w:pPr>
              <w:suppressAutoHyphens/>
              <w:spacing w:line="360" w:lineRule="auto"/>
              <w:jc w:val="center"/>
            </w:pPr>
            <w:r w:rsidRPr="00747563">
              <w:t>ОК 02</w:t>
            </w:r>
          </w:p>
          <w:p w:rsidR="005402F3" w:rsidRDefault="005402F3" w:rsidP="005402F3">
            <w:pPr>
              <w:suppressAutoHyphens/>
              <w:spacing w:line="360" w:lineRule="auto"/>
              <w:jc w:val="center"/>
            </w:pPr>
            <w:r w:rsidRPr="00747563">
              <w:t>ОК 03</w:t>
            </w:r>
          </w:p>
          <w:p w:rsidR="005402F3" w:rsidRDefault="005402F3" w:rsidP="005402F3">
            <w:pPr>
              <w:suppressAutoHyphens/>
              <w:spacing w:line="360" w:lineRule="auto"/>
              <w:jc w:val="center"/>
            </w:pPr>
            <w:r w:rsidRPr="00747563">
              <w:t>ОК 04</w:t>
            </w:r>
          </w:p>
          <w:p w:rsidR="005402F3" w:rsidRDefault="005402F3" w:rsidP="005402F3">
            <w:pPr>
              <w:suppressAutoHyphens/>
              <w:spacing w:line="360" w:lineRule="auto"/>
              <w:jc w:val="center"/>
            </w:pPr>
            <w:r w:rsidRPr="00747563">
              <w:t>ОК 09</w:t>
            </w:r>
          </w:p>
          <w:p w:rsidR="00802CA4" w:rsidRDefault="00802CA4" w:rsidP="00802CA4">
            <w:pPr>
              <w:suppressAutoHyphens/>
              <w:spacing w:line="360" w:lineRule="auto"/>
              <w:jc w:val="center"/>
            </w:pPr>
            <w:r>
              <w:t>ЛР 4</w:t>
            </w:r>
          </w:p>
          <w:p w:rsidR="00802CA4" w:rsidRDefault="00802CA4" w:rsidP="00802CA4">
            <w:pPr>
              <w:suppressAutoHyphens/>
              <w:spacing w:line="360" w:lineRule="auto"/>
              <w:jc w:val="center"/>
            </w:pPr>
            <w:r w:rsidRPr="00EC6D2F">
              <w:t xml:space="preserve">ЛР </w:t>
            </w:r>
            <w:r>
              <w:t>7</w:t>
            </w:r>
          </w:p>
          <w:p w:rsidR="00802CA4" w:rsidRDefault="00802CA4" w:rsidP="00802CA4">
            <w:pPr>
              <w:suppressAutoHyphens/>
              <w:spacing w:line="360" w:lineRule="auto"/>
              <w:jc w:val="center"/>
            </w:pPr>
            <w:r w:rsidRPr="00EC6D2F">
              <w:t xml:space="preserve">ЛР </w:t>
            </w:r>
            <w:r>
              <w:t>9</w:t>
            </w:r>
          </w:p>
          <w:p w:rsidR="00802CA4" w:rsidRDefault="00802CA4" w:rsidP="00802CA4">
            <w:pPr>
              <w:suppressAutoHyphens/>
              <w:spacing w:line="360" w:lineRule="auto"/>
              <w:jc w:val="center"/>
            </w:pPr>
            <w:r>
              <w:t>ЛР 11</w:t>
            </w:r>
          </w:p>
          <w:p w:rsidR="005402F3" w:rsidRPr="00747563" w:rsidRDefault="00802CA4" w:rsidP="00802CA4">
            <w:pPr>
              <w:suppressAutoHyphens/>
              <w:spacing w:line="360" w:lineRule="auto"/>
              <w:jc w:val="center"/>
            </w:pPr>
            <w:r>
              <w:t>ЛР 14.</w:t>
            </w:r>
          </w:p>
        </w:tc>
        <w:tc>
          <w:tcPr>
            <w:tcW w:w="4252" w:type="dxa"/>
            <w:vMerge w:val="restart"/>
          </w:tcPr>
          <w:p w:rsidR="005402F3" w:rsidRPr="00747563" w:rsidRDefault="005402F3" w:rsidP="00802CA4">
            <w:pPr>
              <w:pStyle w:val="af1"/>
              <w:numPr>
                <w:ilvl w:val="0"/>
                <w:numId w:val="42"/>
              </w:numPr>
              <w:suppressAutoHyphens/>
              <w:spacing w:before="0"/>
              <w:ind w:left="0" w:firstLine="357"/>
              <w:jc w:val="both"/>
            </w:pPr>
            <w:r w:rsidRPr="00747563">
              <w:t>умение решать прикладные задачи в области профессиональной деятельности</w:t>
            </w:r>
          </w:p>
          <w:p w:rsidR="005402F3" w:rsidRPr="00747563" w:rsidRDefault="005402F3" w:rsidP="00802CA4">
            <w:pPr>
              <w:pStyle w:val="af1"/>
              <w:numPr>
                <w:ilvl w:val="0"/>
                <w:numId w:val="42"/>
              </w:numPr>
              <w:suppressAutoHyphens/>
              <w:spacing w:before="0"/>
              <w:ind w:left="0" w:firstLine="357"/>
              <w:jc w:val="both"/>
            </w:pPr>
            <w:r w:rsidRPr="00747563"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  <w:p w:rsidR="005402F3" w:rsidRPr="00747563" w:rsidRDefault="005402F3" w:rsidP="00802CA4">
            <w:pPr>
              <w:pStyle w:val="af1"/>
              <w:numPr>
                <w:ilvl w:val="0"/>
                <w:numId w:val="42"/>
              </w:numPr>
              <w:suppressAutoHyphens/>
              <w:spacing w:before="0"/>
              <w:ind w:left="0" w:firstLine="357"/>
              <w:jc w:val="both"/>
            </w:pPr>
            <w:r w:rsidRPr="00747563"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  <w:p w:rsidR="005402F3" w:rsidRPr="00747563" w:rsidRDefault="005402F3" w:rsidP="00802CA4">
            <w:pPr>
              <w:pStyle w:val="af1"/>
              <w:numPr>
                <w:ilvl w:val="0"/>
                <w:numId w:val="42"/>
              </w:numPr>
              <w:suppressAutoHyphens/>
              <w:spacing w:before="0"/>
              <w:ind w:left="0" w:firstLine="357"/>
              <w:jc w:val="both"/>
            </w:pPr>
            <w:r w:rsidRPr="005402F3">
              <w:rPr>
                <w:bCs/>
              </w:rPr>
              <w:lastRenderedPageBreak/>
              <w:t>умело и эффективно работать в коллективе, соблюдать профессиональную этику</w:t>
            </w:r>
          </w:p>
          <w:p w:rsidR="005402F3" w:rsidRPr="00747563" w:rsidRDefault="005402F3" w:rsidP="00802CA4">
            <w:pPr>
              <w:pStyle w:val="af1"/>
              <w:numPr>
                <w:ilvl w:val="0"/>
                <w:numId w:val="42"/>
              </w:numPr>
              <w:suppressAutoHyphens/>
              <w:spacing w:before="0"/>
              <w:ind w:left="0" w:firstLine="357"/>
              <w:jc w:val="both"/>
            </w:pPr>
            <w:r w:rsidRPr="00747563"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3828" w:type="dxa"/>
            <w:vMerge w:val="restart"/>
          </w:tcPr>
          <w:p w:rsidR="005402F3" w:rsidRPr="00747563" w:rsidRDefault="005402F3" w:rsidP="00802CA4">
            <w:pPr>
              <w:pStyle w:val="af1"/>
              <w:numPr>
                <w:ilvl w:val="0"/>
                <w:numId w:val="41"/>
              </w:numPr>
              <w:suppressAutoHyphens/>
              <w:spacing w:before="0"/>
              <w:ind w:left="0" w:firstLine="357"/>
              <w:jc w:val="both"/>
            </w:pPr>
            <w:r w:rsidRPr="00747563">
              <w:lastRenderedPageBreak/>
              <w:t>знание основных математических методов решения прикладных задач в области профессиональной деятельности</w:t>
            </w:r>
          </w:p>
          <w:p w:rsidR="005402F3" w:rsidRPr="00747563" w:rsidRDefault="005402F3" w:rsidP="00802CA4">
            <w:pPr>
              <w:pStyle w:val="af1"/>
              <w:numPr>
                <w:ilvl w:val="0"/>
                <w:numId w:val="41"/>
              </w:numPr>
              <w:suppressAutoHyphens/>
              <w:spacing w:before="0"/>
              <w:ind w:left="0" w:firstLine="357"/>
              <w:jc w:val="both"/>
            </w:pPr>
            <w:r w:rsidRPr="00747563">
              <w:t>знание основных понятий и методов теории комплексных чисел, линейной алгебры, математического анализа</w:t>
            </w:r>
          </w:p>
          <w:p w:rsidR="005402F3" w:rsidRPr="00747563" w:rsidRDefault="005402F3" w:rsidP="00802CA4">
            <w:pPr>
              <w:pStyle w:val="af1"/>
              <w:numPr>
                <w:ilvl w:val="0"/>
                <w:numId w:val="41"/>
              </w:numPr>
              <w:suppressAutoHyphens/>
              <w:spacing w:before="0"/>
              <w:ind w:left="0" w:firstLine="357"/>
              <w:jc w:val="both"/>
            </w:pPr>
            <w:r w:rsidRPr="00747563">
              <w:t>значение математики в профессиональной деятельности и при освоении ППССЗ</w:t>
            </w:r>
          </w:p>
          <w:p w:rsidR="005402F3" w:rsidRPr="00747563" w:rsidRDefault="005402F3" w:rsidP="00802CA4">
            <w:pPr>
              <w:pStyle w:val="af1"/>
              <w:numPr>
                <w:ilvl w:val="0"/>
                <w:numId w:val="41"/>
              </w:numPr>
              <w:suppressAutoHyphens/>
              <w:spacing w:before="0"/>
              <w:ind w:left="0" w:firstLine="357"/>
              <w:jc w:val="both"/>
            </w:pPr>
            <w:r w:rsidRPr="00747563">
              <w:t xml:space="preserve">знание математических понятий и определений, способов доказательства математическими </w:t>
            </w:r>
            <w:r w:rsidRPr="00747563">
              <w:lastRenderedPageBreak/>
              <w:t>методами</w:t>
            </w:r>
          </w:p>
          <w:p w:rsidR="005402F3" w:rsidRPr="00747563" w:rsidRDefault="005402F3" w:rsidP="00802CA4">
            <w:pPr>
              <w:pStyle w:val="af1"/>
              <w:numPr>
                <w:ilvl w:val="0"/>
                <w:numId w:val="41"/>
              </w:numPr>
              <w:suppressAutoHyphens/>
              <w:spacing w:before="0"/>
              <w:ind w:left="0" w:firstLine="357"/>
              <w:jc w:val="both"/>
            </w:pPr>
            <w:r w:rsidRPr="00747563"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</w:tr>
      <w:tr w:rsidR="005402F3" w:rsidRPr="00747563" w:rsidTr="005402F3">
        <w:trPr>
          <w:trHeight w:val="3120"/>
        </w:trPr>
        <w:tc>
          <w:tcPr>
            <w:tcW w:w="1526" w:type="dxa"/>
          </w:tcPr>
          <w:p w:rsidR="005402F3" w:rsidRPr="00747563" w:rsidRDefault="005402F3" w:rsidP="005402F3">
            <w:pPr>
              <w:suppressAutoHyphens/>
              <w:spacing w:line="360" w:lineRule="auto"/>
              <w:jc w:val="center"/>
            </w:pPr>
          </w:p>
        </w:tc>
        <w:tc>
          <w:tcPr>
            <w:tcW w:w="4252" w:type="dxa"/>
            <w:vMerge/>
          </w:tcPr>
          <w:p w:rsidR="005402F3" w:rsidRPr="00747563" w:rsidRDefault="005402F3" w:rsidP="005402F3">
            <w:pPr>
              <w:pStyle w:val="af1"/>
              <w:numPr>
                <w:ilvl w:val="0"/>
                <w:numId w:val="42"/>
              </w:numPr>
              <w:suppressAutoHyphens/>
              <w:spacing w:before="0" w:after="0"/>
              <w:ind w:left="0" w:firstLine="357"/>
              <w:jc w:val="both"/>
            </w:pPr>
          </w:p>
        </w:tc>
        <w:tc>
          <w:tcPr>
            <w:tcW w:w="3828" w:type="dxa"/>
            <w:vMerge/>
          </w:tcPr>
          <w:p w:rsidR="005402F3" w:rsidRPr="00747563" w:rsidRDefault="005402F3" w:rsidP="005402F3">
            <w:pPr>
              <w:pStyle w:val="af1"/>
              <w:numPr>
                <w:ilvl w:val="0"/>
                <w:numId w:val="41"/>
              </w:numPr>
              <w:suppressAutoHyphens/>
              <w:spacing w:before="0" w:after="0"/>
              <w:ind w:left="0" w:firstLine="357"/>
              <w:jc w:val="both"/>
            </w:pPr>
          </w:p>
        </w:tc>
      </w:tr>
    </w:tbl>
    <w:p w:rsidR="001E3FD2" w:rsidRDefault="001E3FD2" w:rsidP="00887BCA">
      <w:pPr>
        <w:spacing w:line="360" w:lineRule="auto"/>
      </w:pPr>
    </w:p>
    <w:p w:rsidR="00403BC5" w:rsidRDefault="00403BC5" w:rsidP="00887BCA">
      <w:pPr>
        <w:spacing w:line="360" w:lineRule="auto"/>
        <w:sectPr w:rsidR="00403BC5" w:rsidSect="005402F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E3FD2" w:rsidRDefault="00BB1B08" w:rsidP="001E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  <w:r>
        <w:rPr>
          <w:b/>
        </w:rPr>
        <w:lastRenderedPageBreak/>
        <w:t xml:space="preserve">2 </w:t>
      </w:r>
      <w:r w:rsidR="001E3FD2" w:rsidRPr="00637104">
        <w:rPr>
          <w:b/>
        </w:rPr>
        <w:t xml:space="preserve">СТРУКТУРА </w:t>
      </w:r>
      <w:r w:rsidR="001E3FD2">
        <w:rPr>
          <w:b/>
        </w:rPr>
        <w:t xml:space="preserve">И СОДЕРЖАНИЕ </w:t>
      </w:r>
      <w:r w:rsidR="001E3FD2" w:rsidRPr="00637104">
        <w:rPr>
          <w:b/>
        </w:rPr>
        <w:t xml:space="preserve">УЧЕБНОЙ ДИСЦИПЛИНЫ  </w:t>
      </w:r>
    </w:p>
    <w:p w:rsidR="001E3FD2" w:rsidRPr="00637104" w:rsidRDefault="001E3FD2" w:rsidP="001E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</w:p>
    <w:p w:rsidR="001E3FD2" w:rsidRDefault="00BB1B08" w:rsidP="001E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  <w:r>
        <w:rPr>
          <w:b/>
        </w:rPr>
        <w:t xml:space="preserve">2.1 </w:t>
      </w:r>
      <w:r w:rsidR="001E3FD2" w:rsidRPr="00637104">
        <w:rPr>
          <w:b/>
        </w:rPr>
        <w:t>Объем учебной дисциплины и виды учебной работы</w:t>
      </w:r>
    </w:p>
    <w:p w:rsidR="001E3FD2" w:rsidRDefault="001E3FD2" w:rsidP="001E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E3FD2" w:rsidRPr="00637104" w:rsidTr="0044435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FD2" w:rsidRPr="000646DD" w:rsidRDefault="001E3FD2" w:rsidP="00AD0241">
            <w:pPr>
              <w:jc w:val="center"/>
              <w:rPr>
                <w:b/>
              </w:rPr>
            </w:pPr>
            <w:r w:rsidRPr="000646DD"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FD2" w:rsidRPr="000646DD" w:rsidRDefault="001E3FD2" w:rsidP="0044435D">
            <w:pPr>
              <w:rPr>
                <w:b/>
                <w:iCs/>
              </w:rPr>
            </w:pPr>
            <w:r w:rsidRPr="000646DD">
              <w:rPr>
                <w:b/>
                <w:iCs/>
              </w:rPr>
              <w:t>Объем часов</w:t>
            </w:r>
          </w:p>
        </w:tc>
      </w:tr>
      <w:tr w:rsidR="001E3FD2" w:rsidRPr="00637104" w:rsidTr="0044435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FD2" w:rsidRPr="00637104" w:rsidRDefault="001E3FD2" w:rsidP="00593013">
            <w:pPr>
              <w:rPr>
                <w:b/>
              </w:rPr>
            </w:pPr>
            <w:r w:rsidRPr="00637104">
              <w:rPr>
                <w:b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FD2" w:rsidRPr="00637104" w:rsidRDefault="00C6302E" w:rsidP="0044435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75</w:t>
            </w:r>
          </w:p>
        </w:tc>
      </w:tr>
      <w:tr w:rsidR="001E3FD2" w:rsidRPr="00637104" w:rsidTr="0044435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FD2" w:rsidRPr="00637104" w:rsidRDefault="001E3FD2" w:rsidP="00593013">
            <w:pPr>
              <w:rPr>
                <w:b/>
              </w:rPr>
            </w:pPr>
            <w:r w:rsidRPr="00637104">
              <w:rPr>
                <w:b/>
              </w:rPr>
              <w:t xml:space="preserve">Самостоятельная </w:t>
            </w:r>
            <w:r w:rsidR="00BB3D09">
              <w:rPr>
                <w:b/>
              </w:rPr>
              <w:t>учебная нагрузка</w:t>
            </w:r>
            <w:r w:rsidR="00AD0241">
              <w:rPr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FD2" w:rsidRPr="00637104" w:rsidRDefault="001E3FD2" w:rsidP="0044435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1E3FD2" w:rsidRPr="00637104" w:rsidTr="0044435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FD2" w:rsidRPr="00637104" w:rsidRDefault="00BB3D09" w:rsidP="00593013">
            <w:pPr>
              <w:rPr>
                <w:b/>
              </w:rPr>
            </w:pPr>
            <w:r>
              <w:rPr>
                <w:b/>
              </w:rPr>
              <w:t>Всего учебных занятий</w:t>
            </w:r>
            <w:r w:rsidR="001E3FD2" w:rsidRPr="00637104">
              <w:rPr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FD2" w:rsidRPr="00637104" w:rsidRDefault="00072811" w:rsidP="0044435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</w:t>
            </w:r>
          </w:p>
        </w:tc>
      </w:tr>
      <w:tr w:rsidR="00593013" w:rsidRPr="00637104" w:rsidTr="0044435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13" w:rsidRDefault="00593013" w:rsidP="005D0A74">
            <w:pPr>
              <w:rPr>
                <w:b/>
              </w:rPr>
            </w:pPr>
            <w: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13" w:rsidRDefault="00C3330F" w:rsidP="005D3E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5D3E7B">
              <w:rPr>
                <w:b/>
                <w:iCs/>
              </w:rPr>
              <w:t>4</w:t>
            </w:r>
          </w:p>
        </w:tc>
      </w:tr>
      <w:tr w:rsidR="001E3FD2" w:rsidRPr="00637104" w:rsidTr="0044435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E3FD2" w:rsidRPr="00637104" w:rsidRDefault="001E3FD2" w:rsidP="00EC6D2F">
            <w:pPr>
              <w:rPr>
                <w:iCs/>
              </w:rPr>
            </w:pPr>
            <w:r w:rsidRPr="00637104">
              <w:t>в том числе:</w:t>
            </w:r>
          </w:p>
        </w:tc>
      </w:tr>
      <w:tr w:rsidR="001E3FD2" w:rsidRPr="00637104" w:rsidTr="0044435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E3FD2" w:rsidRPr="00637104" w:rsidRDefault="001E3FD2" w:rsidP="0044435D">
            <w:r w:rsidRPr="00637104"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E3FD2" w:rsidRPr="00637104" w:rsidRDefault="001E3FD2" w:rsidP="004443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072811">
              <w:rPr>
                <w:iCs/>
              </w:rPr>
              <w:t>0</w:t>
            </w:r>
          </w:p>
        </w:tc>
      </w:tr>
      <w:tr w:rsidR="001E3FD2" w:rsidRPr="00637104" w:rsidTr="0044435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E3FD2" w:rsidRPr="00637104" w:rsidRDefault="001E3FD2" w:rsidP="001E19E4">
            <w:r w:rsidRPr="00637104">
              <w:t xml:space="preserve">лабораторные работы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E3FD2" w:rsidRPr="00637104" w:rsidRDefault="001E3FD2" w:rsidP="0044435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E3FD2" w:rsidRPr="00637104" w:rsidTr="0044435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E3FD2" w:rsidRPr="00637104" w:rsidRDefault="001E3FD2" w:rsidP="001E19E4">
            <w:r w:rsidRPr="00637104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E3FD2" w:rsidRPr="00637104" w:rsidRDefault="00072811" w:rsidP="0044435D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34</w:t>
            </w:r>
          </w:p>
        </w:tc>
      </w:tr>
      <w:tr w:rsidR="001E3FD2" w:rsidRPr="00637104" w:rsidTr="0044435D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FD2" w:rsidRPr="00637104" w:rsidRDefault="001E3FD2" w:rsidP="001E19E4">
            <w:r w:rsidRPr="00637104">
              <w:t xml:space="preserve">курсовая работа (проект)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FD2" w:rsidRPr="00637104" w:rsidRDefault="001E3FD2" w:rsidP="0044435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E3FD2" w:rsidRPr="00637104" w:rsidTr="0044435D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FD2" w:rsidRPr="00637104" w:rsidRDefault="001E3FD2" w:rsidP="0044435D">
            <w:pPr>
              <w:rPr>
                <w:b/>
                <w:iCs/>
              </w:rPr>
            </w:pPr>
            <w:r w:rsidRPr="00637104">
              <w:rPr>
                <w:b/>
                <w:iCs/>
              </w:rPr>
              <w:t xml:space="preserve">Промежуточная аттестация проводится в форме </w:t>
            </w:r>
            <w:r w:rsidRPr="001240B3">
              <w:rPr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FD2" w:rsidRPr="00637104" w:rsidRDefault="00C6302E" w:rsidP="0044435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</w:tr>
    </w:tbl>
    <w:p w:rsidR="00072811" w:rsidRDefault="00072811" w:rsidP="00887BCA">
      <w:pPr>
        <w:spacing w:line="360" w:lineRule="auto"/>
        <w:sectPr w:rsidR="00072811" w:rsidSect="00C63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811" w:rsidRPr="00637104" w:rsidRDefault="00BB1B08" w:rsidP="00072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b/>
        </w:rPr>
      </w:pPr>
      <w:r>
        <w:rPr>
          <w:b/>
        </w:rPr>
        <w:lastRenderedPageBreak/>
        <w:t xml:space="preserve">2.2 </w:t>
      </w:r>
      <w:r w:rsidR="00072811" w:rsidRPr="00637104">
        <w:rPr>
          <w:b/>
        </w:rPr>
        <w:t xml:space="preserve">Тематический план и содержание учебной дисциплины </w:t>
      </w:r>
    </w:p>
    <w:tbl>
      <w:tblPr>
        <w:tblW w:w="5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2539"/>
        <w:gridCol w:w="16"/>
        <w:gridCol w:w="9920"/>
        <w:gridCol w:w="1134"/>
        <w:gridCol w:w="1980"/>
        <w:gridCol w:w="16"/>
      </w:tblGrid>
      <w:tr w:rsidR="00A02DB9" w:rsidRPr="00B04719" w:rsidTr="005D0A74">
        <w:trPr>
          <w:gridAfter w:val="1"/>
          <w:wAfter w:w="5" w:type="pct"/>
          <w:trHeight w:val="202"/>
          <w:jc w:val="center"/>
        </w:trPr>
        <w:tc>
          <w:tcPr>
            <w:tcW w:w="817" w:type="pct"/>
            <w:gridSpan w:val="2"/>
            <w:tcBorders>
              <w:bottom w:val="single" w:sz="4" w:space="0" w:color="auto"/>
            </w:tcBorders>
            <w:vAlign w:val="center"/>
          </w:tcPr>
          <w:p w:rsidR="00A02DB9" w:rsidRPr="00B04719" w:rsidRDefault="00A02DB9" w:rsidP="00A02DB9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81" w:type="pct"/>
            <w:gridSpan w:val="2"/>
            <w:tcBorders>
              <w:bottom w:val="single" w:sz="4" w:space="0" w:color="auto"/>
            </w:tcBorders>
            <w:vAlign w:val="center"/>
          </w:tcPr>
          <w:p w:rsidR="00A02DB9" w:rsidRPr="00B04719" w:rsidRDefault="00A02DB9" w:rsidP="00A02DB9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A02DB9" w:rsidRPr="00B04719" w:rsidRDefault="00A02DB9" w:rsidP="00A02DB9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Объем</w:t>
            </w:r>
          </w:p>
          <w:p w:rsidR="00BB1B08" w:rsidRDefault="00A02DB9" w:rsidP="00A02DB9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 xml:space="preserve">в </w:t>
            </w:r>
          </w:p>
          <w:p w:rsidR="00A02DB9" w:rsidRPr="00B04719" w:rsidRDefault="00A02DB9" w:rsidP="00A02DB9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часах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A02DB9" w:rsidRDefault="00A02DB9" w:rsidP="00A02DB9">
            <w:pPr>
              <w:suppressAutoHyphens/>
              <w:spacing w:line="192" w:lineRule="auto"/>
              <w:jc w:val="center"/>
              <w:rPr>
                <w:b/>
                <w:bCs/>
              </w:rPr>
            </w:pPr>
          </w:p>
          <w:p w:rsidR="00A02DB9" w:rsidRDefault="00A02DB9" w:rsidP="00A02DB9">
            <w:pPr>
              <w:suppressAutoHyphens/>
              <w:spacing w:line="192" w:lineRule="auto"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Коды компетенций</w:t>
            </w:r>
            <w:r w:rsidR="005D0A74">
              <w:rPr>
                <w:b/>
                <w:bCs/>
              </w:rPr>
              <w:t xml:space="preserve"> и личностных результатов</w:t>
            </w:r>
            <w:r w:rsidRPr="00B04719">
              <w:rPr>
                <w:b/>
                <w:bCs/>
              </w:rPr>
              <w:t>, формированию которых способствует элемент программы</w:t>
            </w:r>
          </w:p>
          <w:p w:rsidR="00A02DB9" w:rsidRPr="00B04719" w:rsidRDefault="00A02DB9" w:rsidP="00A02DB9">
            <w:pPr>
              <w:suppressAutoHyphens/>
              <w:spacing w:line="192" w:lineRule="auto"/>
              <w:jc w:val="center"/>
              <w:rPr>
                <w:b/>
                <w:bCs/>
              </w:rPr>
            </w:pPr>
          </w:p>
        </w:tc>
      </w:tr>
      <w:tr w:rsidR="00DA69B3" w:rsidRPr="00B04719" w:rsidTr="005D0A74">
        <w:trPr>
          <w:gridAfter w:val="1"/>
          <w:wAfter w:w="5" w:type="pct"/>
          <w:trHeight w:val="202"/>
          <w:jc w:val="center"/>
        </w:trPr>
        <w:tc>
          <w:tcPr>
            <w:tcW w:w="817" w:type="pct"/>
            <w:gridSpan w:val="2"/>
            <w:shd w:val="clear" w:color="auto" w:fill="D9D9D9" w:themeFill="background1" w:themeFillShade="D9"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1</w:t>
            </w:r>
          </w:p>
        </w:tc>
        <w:tc>
          <w:tcPr>
            <w:tcW w:w="3181" w:type="pct"/>
            <w:gridSpan w:val="2"/>
            <w:shd w:val="clear" w:color="auto" w:fill="D9D9D9" w:themeFill="background1" w:themeFillShade="D9"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3</w:t>
            </w:r>
          </w:p>
        </w:tc>
        <w:tc>
          <w:tcPr>
            <w:tcW w:w="634" w:type="pct"/>
            <w:shd w:val="clear" w:color="auto" w:fill="D9D9D9" w:themeFill="background1" w:themeFillShade="D9"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4</w:t>
            </w:r>
          </w:p>
        </w:tc>
      </w:tr>
      <w:tr w:rsidR="00E4604F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3998" w:type="pct"/>
            <w:gridSpan w:val="4"/>
          </w:tcPr>
          <w:p w:rsidR="00E4604F" w:rsidRPr="003B2290" w:rsidRDefault="00E4604F" w:rsidP="00E4604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B2290">
              <w:rPr>
                <w:b/>
                <w:bCs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i/>
                <w:sz w:val="28"/>
                <w:szCs w:val="28"/>
              </w:rPr>
              <w:t>1</w:t>
            </w:r>
            <w:r w:rsidRPr="003B2290">
              <w:rPr>
                <w:b/>
                <w:bCs/>
                <w:i/>
                <w:sz w:val="28"/>
                <w:szCs w:val="28"/>
              </w:rPr>
              <w:t xml:space="preserve"> Основные понятия комплексных чисел</w:t>
            </w:r>
          </w:p>
        </w:tc>
        <w:tc>
          <w:tcPr>
            <w:tcW w:w="363" w:type="pct"/>
            <w:vAlign w:val="center"/>
          </w:tcPr>
          <w:p w:rsidR="00E4604F" w:rsidRPr="003B2290" w:rsidRDefault="00E4604F" w:rsidP="00C0601C">
            <w:pPr>
              <w:jc w:val="center"/>
              <w:rPr>
                <w:bCs/>
                <w:sz w:val="28"/>
                <w:szCs w:val="28"/>
              </w:rPr>
            </w:pPr>
            <w:r w:rsidRPr="003B2290"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634" w:type="pct"/>
          </w:tcPr>
          <w:p w:rsidR="00E4604F" w:rsidRPr="00B04719" w:rsidRDefault="00E4604F" w:rsidP="00C0601C">
            <w:pPr>
              <w:rPr>
                <w:b/>
                <w:bCs/>
              </w:rPr>
            </w:pPr>
          </w:p>
        </w:tc>
      </w:tr>
      <w:tr w:rsidR="00E4604F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 w:val="restart"/>
            <w:vAlign w:val="center"/>
          </w:tcPr>
          <w:p w:rsidR="00E4604F" w:rsidRPr="00B04719" w:rsidRDefault="00E4604F" w:rsidP="00E460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1.1 </w:t>
            </w:r>
            <w:r w:rsidRPr="00A6393D">
              <w:rPr>
                <w:b/>
                <w:bCs/>
              </w:rPr>
              <w:t>Комплексные числа и действия над ними</w:t>
            </w:r>
          </w:p>
        </w:tc>
        <w:tc>
          <w:tcPr>
            <w:tcW w:w="3181" w:type="pct"/>
            <w:gridSpan w:val="2"/>
            <w:vAlign w:val="center"/>
          </w:tcPr>
          <w:p w:rsidR="00E4604F" w:rsidRPr="00B04719" w:rsidRDefault="00E4604F" w:rsidP="00C0601C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3" w:type="pct"/>
            <w:vAlign w:val="center"/>
          </w:tcPr>
          <w:p w:rsidR="00E4604F" w:rsidRPr="00B04719" w:rsidRDefault="00E4604F" w:rsidP="00C0601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4" w:type="pct"/>
            <w:vMerge w:val="restart"/>
            <w:vAlign w:val="center"/>
          </w:tcPr>
          <w:p w:rsidR="00E4604F" w:rsidRDefault="00E4604F" w:rsidP="00CE1E96">
            <w:pPr>
              <w:tabs>
                <w:tab w:val="left" w:pos="709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01</w:t>
            </w:r>
          </w:p>
          <w:p w:rsidR="00E4604F" w:rsidRDefault="00E4604F" w:rsidP="00CE1E96">
            <w:pPr>
              <w:tabs>
                <w:tab w:val="left" w:pos="709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02</w:t>
            </w:r>
          </w:p>
          <w:p w:rsidR="00CE1E96" w:rsidRDefault="00CE1E96" w:rsidP="00CE1E96">
            <w:pPr>
              <w:suppressAutoHyphens/>
              <w:jc w:val="center"/>
            </w:pPr>
            <w:r>
              <w:t>ЛР 4</w:t>
            </w:r>
          </w:p>
          <w:p w:rsidR="00CE1E96" w:rsidRDefault="00CE1E96" w:rsidP="00CE1E96">
            <w:pPr>
              <w:suppressAutoHyphens/>
              <w:jc w:val="center"/>
            </w:pPr>
            <w:r w:rsidRPr="00EC6D2F">
              <w:t xml:space="preserve">ЛР </w:t>
            </w:r>
            <w:r>
              <w:t>7</w:t>
            </w:r>
          </w:p>
          <w:p w:rsidR="00CE1E96" w:rsidRDefault="00CE1E96" w:rsidP="00CE1E96">
            <w:pPr>
              <w:suppressAutoHyphens/>
              <w:jc w:val="center"/>
            </w:pPr>
            <w:r w:rsidRPr="00EC6D2F">
              <w:t xml:space="preserve">ЛР </w:t>
            </w:r>
            <w:r>
              <w:t>9</w:t>
            </w:r>
          </w:p>
          <w:p w:rsidR="00CE1E96" w:rsidRDefault="00CE1E96" w:rsidP="00CE1E96">
            <w:pPr>
              <w:suppressAutoHyphens/>
              <w:jc w:val="center"/>
            </w:pPr>
            <w:r>
              <w:t>ЛР 11</w:t>
            </w:r>
          </w:p>
          <w:p w:rsidR="00E4604F" w:rsidRPr="00B04719" w:rsidRDefault="00CE1E96" w:rsidP="00CE1E96">
            <w:pPr>
              <w:tabs>
                <w:tab w:val="left" w:pos="709"/>
              </w:tabs>
              <w:suppressAutoHyphens/>
              <w:jc w:val="center"/>
              <w:rPr>
                <w:b/>
                <w:bCs/>
              </w:rPr>
            </w:pPr>
            <w:r>
              <w:t>ЛР 14</w:t>
            </w:r>
          </w:p>
        </w:tc>
      </w:tr>
      <w:tr w:rsidR="00E4604F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E4604F" w:rsidRPr="00B04719" w:rsidRDefault="00E4604F" w:rsidP="00C0601C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  <w:vAlign w:val="center"/>
          </w:tcPr>
          <w:p w:rsidR="00E4604F" w:rsidRPr="00B04719" w:rsidRDefault="00E4604F" w:rsidP="00C0601C">
            <w:pPr>
              <w:pStyle w:val="Default"/>
              <w:rPr>
                <w:bCs/>
              </w:rPr>
            </w:pPr>
            <w:r w:rsidRPr="00A6393D">
              <w:rPr>
                <w:bCs/>
              </w:rPr>
              <w:t>1.Определение комплексного числа в алгебраической форме, действия над ними. Геометрическое изображение комплексных чисел.</w:t>
            </w:r>
          </w:p>
        </w:tc>
        <w:tc>
          <w:tcPr>
            <w:tcW w:w="363" w:type="pct"/>
            <w:vAlign w:val="center"/>
          </w:tcPr>
          <w:p w:rsidR="00E4604F" w:rsidRPr="00B04719" w:rsidRDefault="00E4604F" w:rsidP="00C0601C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4" w:type="pct"/>
            <w:vMerge/>
          </w:tcPr>
          <w:p w:rsidR="00E4604F" w:rsidRPr="00B04719" w:rsidRDefault="00E4604F" w:rsidP="00C0601C">
            <w:pPr>
              <w:rPr>
                <w:b/>
                <w:bCs/>
              </w:rPr>
            </w:pPr>
          </w:p>
        </w:tc>
      </w:tr>
      <w:tr w:rsidR="00E4604F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E4604F" w:rsidRPr="00B04719" w:rsidRDefault="00E4604F" w:rsidP="00C0601C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  <w:vAlign w:val="center"/>
          </w:tcPr>
          <w:p w:rsidR="00E4604F" w:rsidRPr="00A6393D" w:rsidRDefault="00E4604F" w:rsidP="00C0601C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Pr="00A6393D">
              <w:rPr>
                <w:bCs/>
              </w:rPr>
              <w:t>. Модуль и аргументы комплексного числа. Р</w:t>
            </w:r>
            <w:r>
              <w:rPr>
                <w:bCs/>
              </w:rPr>
              <w:t>ешение алгебраических  уравнений с помощью комплексных чисел.</w:t>
            </w:r>
          </w:p>
        </w:tc>
        <w:tc>
          <w:tcPr>
            <w:tcW w:w="363" w:type="pct"/>
            <w:vAlign w:val="center"/>
          </w:tcPr>
          <w:p w:rsidR="00E4604F" w:rsidRPr="00B04719" w:rsidRDefault="00E4604F" w:rsidP="00C0601C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4" w:type="pct"/>
            <w:vMerge/>
          </w:tcPr>
          <w:p w:rsidR="00E4604F" w:rsidRPr="00B04719" w:rsidRDefault="00E4604F" w:rsidP="00C0601C">
            <w:pPr>
              <w:rPr>
                <w:b/>
                <w:bCs/>
              </w:rPr>
            </w:pPr>
          </w:p>
        </w:tc>
      </w:tr>
      <w:tr w:rsidR="00E4604F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E4604F" w:rsidRPr="00B04719" w:rsidRDefault="00E4604F" w:rsidP="00C0601C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  <w:vAlign w:val="center"/>
          </w:tcPr>
          <w:p w:rsidR="00E4604F" w:rsidRPr="00B04719" w:rsidRDefault="00E4604F" w:rsidP="00C0601C">
            <w:pPr>
              <w:rPr>
                <w:b/>
              </w:rPr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3" w:type="pct"/>
            <w:vAlign w:val="center"/>
          </w:tcPr>
          <w:p w:rsidR="00E4604F" w:rsidRPr="00B04719" w:rsidRDefault="00E4604F" w:rsidP="00C0601C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634" w:type="pct"/>
            <w:vMerge/>
          </w:tcPr>
          <w:p w:rsidR="00E4604F" w:rsidRPr="00B04719" w:rsidRDefault="00E4604F" w:rsidP="00C0601C">
            <w:pPr>
              <w:rPr>
                <w:b/>
                <w:bCs/>
              </w:rPr>
            </w:pPr>
          </w:p>
        </w:tc>
      </w:tr>
      <w:tr w:rsidR="00E4604F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E4604F" w:rsidRPr="00B04719" w:rsidRDefault="00E4604F" w:rsidP="00C0601C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  <w:vAlign w:val="center"/>
          </w:tcPr>
          <w:p w:rsidR="00E4604F" w:rsidRPr="00B04719" w:rsidRDefault="00C9743D" w:rsidP="00C0601C">
            <w:pPr>
              <w:rPr>
                <w:b/>
                <w:bCs/>
              </w:rPr>
            </w:pPr>
            <w:r>
              <w:rPr>
                <w:i/>
              </w:rPr>
              <w:t>Практическое занятие №1</w:t>
            </w:r>
            <w:r w:rsidR="00E4604F" w:rsidRPr="00B04719">
              <w:rPr>
                <w:i/>
              </w:rPr>
              <w:t xml:space="preserve"> </w:t>
            </w:r>
            <w:r w:rsidR="00E4604F" w:rsidRPr="00A6393D">
              <w:rPr>
                <w:bCs/>
              </w:rPr>
              <w:t>«Решение задач с комплексными числами. Геометрическая интерпретация комплексного числа».</w:t>
            </w:r>
          </w:p>
        </w:tc>
        <w:tc>
          <w:tcPr>
            <w:tcW w:w="363" w:type="pct"/>
            <w:vAlign w:val="center"/>
          </w:tcPr>
          <w:p w:rsidR="00E4604F" w:rsidRPr="00B04719" w:rsidRDefault="00E4604F" w:rsidP="00C0601C">
            <w:pPr>
              <w:suppressAutoHyphens/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634" w:type="pct"/>
            <w:vMerge/>
          </w:tcPr>
          <w:p w:rsidR="00E4604F" w:rsidRPr="00B04719" w:rsidRDefault="00E4604F" w:rsidP="00C0601C">
            <w:pPr>
              <w:rPr>
                <w:b/>
                <w:bCs/>
              </w:rPr>
            </w:pPr>
          </w:p>
        </w:tc>
      </w:tr>
      <w:tr w:rsidR="00E4604F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E4604F" w:rsidRPr="00B04719" w:rsidRDefault="00E4604F" w:rsidP="00C0601C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  <w:vAlign w:val="center"/>
          </w:tcPr>
          <w:p w:rsidR="00E4604F" w:rsidRPr="00B04719" w:rsidRDefault="00E4604F" w:rsidP="00C0601C">
            <w:pPr>
              <w:rPr>
                <w:bCs/>
              </w:rPr>
            </w:pPr>
            <w:r w:rsidRPr="00B0471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63" w:type="pct"/>
            <w:vAlign w:val="center"/>
          </w:tcPr>
          <w:p w:rsidR="00E4604F" w:rsidRPr="00B04719" w:rsidRDefault="00E4604F" w:rsidP="00C0601C">
            <w:pPr>
              <w:suppressAutoHyphens/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-</w:t>
            </w:r>
          </w:p>
        </w:tc>
        <w:tc>
          <w:tcPr>
            <w:tcW w:w="634" w:type="pct"/>
            <w:vMerge/>
          </w:tcPr>
          <w:p w:rsidR="00E4604F" w:rsidRPr="00B04719" w:rsidRDefault="00E4604F" w:rsidP="00C0601C">
            <w:pPr>
              <w:rPr>
                <w:b/>
                <w:bCs/>
              </w:rPr>
            </w:pPr>
          </w:p>
        </w:tc>
      </w:tr>
      <w:tr w:rsidR="00E4604F" w:rsidRPr="00B04719" w:rsidTr="005D0A74">
        <w:trPr>
          <w:gridAfter w:val="1"/>
          <w:wAfter w:w="5" w:type="pct"/>
          <w:trHeight w:val="202"/>
          <w:jc w:val="center"/>
        </w:trPr>
        <w:tc>
          <w:tcPr>
            <w:tcW w:w="3998" w:type="pct"/>
            <w:gridSpan w:val="4"/>
            <w:vAlign w:val="center"/>
          </w:tcPr>
          <w:p w:rsidR="00E4604F" w:rsidRPr="003B2290" w:rsidRDefault="00E4604F" w:rsidP="0090481C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E4604F" w:rsidRPr="003B2290" w:rsidRDefault="00E4604F" w:rsidP="00A02D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E4604F" w:rsidRPr="003B2290" w:rsidRDefault="00E4604F" w:rsidP="00A02DB9">
            <w:pPr>
              <w:tabs>
                <w:tab w:val="left" w:pos="709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02"/>
          <w:jc w:val="center"/>
        </w:trPr>
        <w:tc>
          <w:tcPr>
            <w:tcW w:w="3998" w:type="pct"/>
            <w:gridSpan w:val="4"/>
            <w:vAlign w:val="center"/>
          </w:tcPr>
          <w:p w:rsidR="00A02DB9" w:rsidRPr="003B2290" w:rsidRDefault="00A02DB9" w:rsidP="00E4604F">
            <w:pPr>
              <w:rPr>
                <w:b/>
                <w:bCs/>
                <w:sz w:val="28"/>
                <w:szCs w:val="28"/>
              </w:rPr>
            </w:pPr>
            <w:r w:rsidRPr="003B2290">
              <w:rPr>
                <w:b/>
                <w:bCs/>
                <w:i/>
                <w:sz w:val="28"/>
                <w:szCs w:val="28"/>
              </w:rPr>
              <w:t xml:space="preserve">Раздел </w:t>
            </w:r>
            <w:r w:rsidR="00E4604F">
              <w:rPr>
                <w:b/>
                <w:bCs/>
                <w:i/>
                <w:sz w:val="28"/>
                <w:szCs w:val="28"/>
              </w:rPr>
              <w:t>2</w:t>
            </w:r>
            <w:r w:rsidRPr="003B2290">
              <w:rPr>
                <w:b/>
                <w:bCs/>
                <w:i/>
                <w:sz w:val="28"/>
                <w:szCs w:val="28"/>
              </w:rPr>
              <w:t xml:space="preserve"> Элементы линейной алгебры</w:t>
            </w:r>
          </w:p>
        </w:tc>
        <w:tc>
          <w:tcPr>
            <w:tcW w:w="363" w:type="pct"/>
            <w:vAlign w:val="center"/>
          </w:tcPr>
          <w:p w:rsidR="00A02DB9" w:rsidRPr="003B2290" w:rsidRDefault="00A02DB9" w:rsidP="00A02DB9">
            <w:pPr>
              <w:jc w:val="center"/>
              <w:rPr>
                <w:b/>
                <w:i/>
                <w:sz w:val="28"/>
                <w:szCs w:val="28"/>
              </w:rPr>
            </w:pPr>
            <w:r w:rsidRPr="003B2290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634" w:type="pct"/>
            <w:vAlign w:val="center"/>
          </w:tcPr>
          <w:p w:rsidR="00A02DB9" w:rsidRPr="003B2290" w:rsidRDefault="00A02DB9" w:rsidP="00A02DB9">
            <w:pPr>
              <w:tabs>
                <w:tab w:val="left" w:pos="709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02"/>
          <w:jc w:val="center"/>
        </w:trPr>
        <w:tc>
          <w:tcPr>
            <w:tcW w:w="817" w:type="pct"/>
            <w:gridSpan w:val="2"/>
            <w:vMerge w:val="restart"/>
            <w:vAlign w:val="center"/>
          </w:tcPr>
          <w:p w:rsidR="00A02DB9" w:rsidRPr="00B04719" w:rsidRDefault="00A02DB9" w:rsidP="00E460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E4604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.1 </w:t>
            </w:r>
            <w:r w:rsidRPr="00A6393D">
              <w:rPr>
                <w:b/>
                <w:bCs/>
              </w:rPr>
              <w:t>Матрицы и определители</w:t>
            </w:r>
          </w:p>
        </w:tc>
        <w:tc>
          <w:tcPr>
            <w:tcW w:w="3181" w:type="pct"/>
            <w:gridSpan w:val="2"/>
            <w:vAlign w:val="center"/>
          </w:tcPr>
          <w:p w:rsidR="00A02DB9" w:rsidRPr="00B04719" w:rsidRDefault="00A02DB9" w:rsidP="00A02DB9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3" w:type="pct"/>
            <w:vAlign w:val="center"/>
          </w:tcPr>
          <w:p w:rsidR="00A02DB9" w:rsidRPr="00B04719" w:rsidRDefault="00A02DB9" w:rsidP="00A02D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4" w:type="pct"/>
            <w:vMerge w:val="restart"/>
            <w:vAlign w:val="center"/>
          </w:tcPr>
          <w:p w:rsidR="00066885" w:rsidRDefault="00066885" w:rsidP="00066885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02</w:t>
            </w:r>
          </w:p>
          <w:p w:rsidR="00CE1E96" w:rsidRDefault="00CE1E96" w:rsidP="00CE1E96">
            <w:pPr>
              <w:suppressAutoHyphens/>
              <w:jc w:val="center"/>
            </w:pPr>
            <w:r>
              <w:t>ЛР 4</w:t>
            </w:r>
          </w:p>
          <w:p w:rsidR="00CE1E96" w:rsidRDefault="00CE1E96" w:rsidP="00CE1E96">
            <w:pPr>
              <w:suppressAutoHyphens/>
              <w:jc w:val="center"/>
            </w:pPr>
            <w:r w:rsidRPr="00EC6D2F">
              <w:t xml:space="preserve">ЛР </w:t>
            </w:r>
            <w:r>
              <w:t>7</w:t>
            </w:r>
          </w:p>
          <w:p w:rsidR="00CE1E96" w:rsidRDefault="00CE1E96" w:rsidP="00CE1E96">
            <w:pPr>
              <w:suppressAutoHyphens/>
              <w:jc w:val="center"/>
            </w:pPr>
            <w:r w:rsidRPr="00EC6D2F">
              <w:t xml:space="preserve">ЛР </w:t>
            </w:r>
            <w:r>
              <w:t>9</w:t>
            </w:r>
          </w:p>
          <w:p w:rsidR="00CE1E96" w:rsidRDefault="00CE1E96" w:rsidP="00CE1E96">
            <w:pPr>
              <w:suppressAutoHyphens/>
              <w:jc w:val="center"/>
            </w:pPr>
            <w:r>
              <w:t>ЛР 11</w:t>
            </w:r>
          </w:p>
          <w:p w:rsidR="00A02DB9" w:rsidRPr="0099239E" w:rsidRDefault="00CE1E96" w:rsidP="00CE1E96">
            <w:pPr>
              <w:tabs>
                <w:tab w:val="left" w:pos="709"/>
              </w:tabs>
              <w:suppressAutoHyphens/>
              <w:jc w:val="center"/>
              <w:rPr>
                <w:bCs/>
                <w:color w:val="FF0000"/>
                <w:lang w:eastAsia="en-US"/>
              </w:rPr>
            </w:pPr>
            <w:r>
              <w:t>ЛР 14</w:t>
            </w:r>
          </w:p>
        </w:tc>
      </w:tr>
      <w:tr w:rsidR="00A02DB9" w:rsidRPr="00B04719" w:rsidTr="005D0A74">
        <w:trPr>
          <w:gridAfter w:val="1"/>
          <w:wAfter w:w="5" w:type="pct"/>
          <w:trHeight w:val="254"/>
          <w:jc w:val="center"/>
        </w:trPr>
        <w:tc>
          <w:tcPr>
            <w:tcW w:w="817" w:type="pct"/>
            <w:gridSpan w:val="2"/>
            <w:vMerge/>
            <w:vAlign w:val="center"/>
          </w:tcPr>
          <w:p w:rsidR="00A02DB9" w:rsidRPr="00B04719" w:rsidRDefault="00A02DB9" w:rsidP="00A02DB9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  <w:vAlign w:val="center"/>
          </w:tcPr>
          <w:p w:rsidR="00A02DB9" w:rsidRPr="00B04719" w:rsidRDefault="00A02DB9" w:rsidP="009F5659">
            <w:pPr>
              <w:pStyle w:val="Default"/>
            </w:pPr>
            <w:r w:rsidRPr="00A6393D">
              <w:rPr>
                <w:bCs/>
              </w:rPr>
              <w:t>1. Экономико-математические методы. Матричные модели.</w:t>
            </w:r>
            <w:r w:rsidR="009F5659" w:rsidRPr="00A6393D">
              <w:rPr>
                <w:bCs/>
              </w:rPr>
              <w:t xml:space="preserve"> Матрицы и действия над ними. Определитель матрицы.</w:t>
            </w:r>
            <w:r w:rsidR="009F5659" w:rsidRPr="00ED2625">
              <w:rPr>
                <w:bCs/>
                <w:spacing w:val="-4"/>
              </w:rPr>
              <w:t xml:space="preserve"> </w:t>
            </w:r>
          </w:p>
        </w:tc>
        <w:tc>
          <w:tcPr>
            <w:tcW w:w="363" w:type="pct"/>
            <w:vAlign w:val="center"/>
          </w:tcPr>
          <w:p w:rsidR="00A02DB9" w:rsidRPr="00B04719" w:rsidRDefault="009F5659" w:rsidP="00A02DB9">
            <w:pPr>
              <w:jc w:val="center"/>
            </w:pPr>
            <w:r>
              <w:t>2</w:t>
            </w:r>
          </w:p>
        </w:tc>
        <w:tc>
          <w:tcPr>
            <w:tcW w:w="634" w:type="pct"/>
            <w:vMerge/>
            <w:vAlign w:val="center"/>
          </w:tcPr>
          <w:p w:rsidR="00A02DB9" w:rsidRPr="00B04719" w:rsidRDefault="00A02DB9" w:rsidP="00A02DB9">
            <w:pPr>
              <w:tabs>
                <w:tab w:val="left" w:pos="709"/>
              </w:tabs>
              <w:suppressAutoHyphens/>
              <w:rPr>
                <w:bCs/>
                <w:lang w:eastAsia="en-US"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64"/>
          <w:jc w:val="center"/>
        </w:trPr>
        <w:tc>
          <w:tcPr>
            <w:tcW w:w="817" w:type="pct"/>
            <w:gridSpan w:val="2"/>
            <w:vMerge/>
          </w:tcPr>
          <w:p w:rsidR="00A02DB9" w:rsidRPr="00B04719" w:rsidRDefault="00A02DB9" w:rsidP="00A02DB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81" w:type="pct"/>
            <w:gridSpan w:val="2"/>
            <w:vAlign w:val="center"/>
          </w:tcPr>
          <w:p w:rsidR="00A02DB9" w:rsidRPr="00B04719" w:rsidRDefault="00A02DB9" w:rsidP="00A02DB9">
            <w:pPr>
              <w:rPr>
                <w:b/>
              </w:rPr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3" w:type="pct"/>
            <w:vAlign w:val="center"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4" w:type="pct"/>
            <w:vMerge/>
          </w:tcPr>
          <w:p w:rsidR="00A02DB9" w:rsidRPr="00B04719" w:rsidRDefault="00A02DB9" w:rsidP="00A02DB9">
            <w:pPr>
              <w:spacing w:line="360" w:lineRule="auto"/>
              <w:rPr>
                <w:b/>
                <w:bCs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24"/>
          <w:jc w:val="center"/>
        </w:trPr>
        <w:tc>
          <w:tcPr>
            <w:tcW w:w="817" w:type="pct"/>
            <w:gridSpan w:val="2"/>
            <w:vMerge/>
          </w:tcPr>
          <w:p w:rsidR="00A02DB9" w:rsidRPr="00B04719" w:rsidRDefault="00A02DB9" w:rsidP="00A02DB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81" w:type="pct"/>
            <w:gridSpan w:val="2"/>
            <w:vAlign w:val="center"/>
          </w:tcPr>
          <w:p w:rsidR="00A02DB9" w:rsidRPr="00B04719" w:rsidRDefault="00A02DB9" w:rsidP="00F44EFD">
            <w:pPr>
              <w:pStyle w:val="Default"/>
            </w:pPr>
            <w:r w:rsidRPr="00B04719">
              <w:rPr>
                <w:i/>
              </w:rPr>
              <w:t>Практическое занятие №</w:t>
            </w:r>
            <w:r w:rsidR="00C9743D">
              <w:rPr>
                <w:i/>
              </w:rPr>
              <w:t>2</w:t>
            </w:r>
            <w:r w:rsidRPr="00B04719">
              <w:t xml:space="preserve"> </w:t>
            </w:r>
            <w:r w:rsidRPr="00A6393D">
              <w:t>«</w:t>
            </w:r>
            <w:r w:rsidR="00F44EFD">
              <w:t>Д</w:t>
            </w:r>
            <w:r w:rsidR="00533E2D">
              <w:t>ействи</w:t>
            </w:r>
            <w:r w:rsidR="00F44EFD">
              <w:t>я</w:t>
            </w:r>
            <w:r w:rsidRPr="00A6393D">
              <w:t xml:space="preserve"> над матрицами»</w:t>
            </w:r>
            <w:r w:rsidR="006D6AFA" w:rsidRPr="004B01BD">
              <w:rPr>
                <w:bCs/>
              </w:rPr>
              <w:t xml:space="preserve"> (в форме практической подготовки)</w:t>
            </w:r>
          </w:p>
        </w:tc>
        <w:tc>
          <w:tcPr>
            <w:tcW w:w="363" w:type="pct"/>
            <w:vAlign w:val="center"/>
          </w:tcPr>
          <w:p w:rsidR="00A02DB9" w:rsidRPr="00B04719" w:rsidRDefault="00A02DB9" w:rsidP="00A02DB9">
            <w:pPr>
              <w:jc w:val="center"/>
              <w:rPr>
                <w:bCs/>
              </w:rPr>
            </w:pPr>
            <w:r w:rsidRPr="00B04719">
              <w:rPr>
                <w:bCs/>
              </w:rPr>
              <w:t>2</w:t>
            </w:r>
          </w:p>
        </w:tc>
        <w:tc>
          <w:tcPr>
            <w:tcW w:w="634" w:type="pct"/>
            <w:vMerge/>
          </w:tcPr>
          <w:p w:rsidR="00A02DB9" w:rsidRPr="00B04719" w:rsidRDefault="00A02DB9" w:rsidP="00A02DB9">
            <w:pPr>
              <w:spacing w:line="360" w:lineRule="auto"/>
              <w:rPr>
                <w:b/>
                <w:bCs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24"/>
          <w:jc w:val="center"/>
        </w:trPr>
        <w:tc>
          <w:tcPr>
            <w:tcW w:w="817" w:type="pct"/>
            <w:gridSpan w:val="2"/>
            <w:vMerge/>
          </w:tcPr>
          <w:p w:rsidR="00A02DB9" w:rsidRPr="00B04719" w:rsidRDefault="00A02DB9" w:rsidP="00A02DB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81" w:type="pct"/>
            <w:gridSpan w:val="2"/>
            <w:vAlign w:val="center"/>
          </w:tcPr>
          <w:p w:rsidR="00A02DB9" w:rsidRPr="00B04719" w:rsidRDefault="00A02DB9" w:rsidP="00A02DB9">
            <w:pPr>
              <w:pStyle w:val="Default"/>
              <w:rPr>
                <w:i/>
              </w:rPr>
            </w:pPr>
            <w:r w:rsidRPr="00B04719">
              <w:rPr>
                <w:i/>
              </w:rPr>
              <w:t>Практическое занятие №</w:t>
            </w:r>
            <w:r w:rsidR="00C9743D">
              <w:rPr>
                <w:i/>
              </w:rPr>
              <w:t>3</w:t>
            </w:r>
            <w:r w:rsidRPr="00B04719">
              <w:t xml:space="preserve"> </w:t>
            </w:r>
            <w:r w:rsidRPr="00A6393D">
              <w:t>«</w:t>
            </w:r>
            <w:r>
              <w:t>Вычисление о</w:t>
            </w:r>
            <w:r>
              <w:rPr>
                <w:bCs/>
              </w:rPr>
              <w:t>пределителей</w:t>
            </w:r>
            <w:r w:rsidRPr="00A6393D">
              <w:rPr>
                <w:bCs/>
              </w:rPr>
              <w:t xml:space="preserve"> второго и третьего порядков»</w:t>
            </w:r>
            <w:r w:rsidR="006D6AFA" w:rsidRPr="004B01BD">
              <w:rPr>
                <w:bCs/>
              </w:rPr>
              <w:t xml:space="preserve"> (в форме практической подготовки)</w:t>
            </w:r>
            <w:r w:rsidRPr="00A6393D">
              <w:rPr>
                <w:bCs/>
              </w:rPr>
              <w:t>.</w:t>
            </w:r>
          </w:p>
        </w:tc>
        <w:tc>
          <w:tcPr>
            <w:tcW w:w="363" w:type="pct"/>
            <w:vAlign w:val="center"/>
          </w:tcPr>
          <w:p w:rsidR="00A02DB9" w:rsidRPr="00B04719" w:rsidRDefault="00A02DB9" w:rsidP="00A02D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4" w:type="pct"/>
            <w:vMerge/>
          </w:tcPr>
          <w:p w:rsidR="00A02DB9" w:rsidRPr="00B04719" w:rsidRDefault="00A02DB9" w:rsidP="00A02DB9">
            <w:pPr>
              <w:spacing w:line="360" w:lineRule="auto"/>
              <w:rPr>
                <w:b/>
                <w:bCs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A02DB9" w:rsidRPr="00B04719" w:rsidRDefault="00A02DB9" w:rsidP="00A02DB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81" w:type="pct"/>
            <w:gridSpan w:val="2"/>
          </w:tcPr>
          <w:p w:rsidR="00A02DB9" w:rsidRPr="00B04719" w:rsidRDefault="00A02DB9" w:rsidP="00A02DB9">
            <w:pPr>
              <w:rPr>
                <w:bCs/>
              </w:rPr>
            </w:pPr>
            <w:r w:rsidRPr="00B0471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63" w:type="pct"/>
            <w:vAlign w:val="center"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pct"/>
            <w:vMerge/>
          </w:tcPr>
          <w:p w:rsidR="00A02DB9" w:rsidRPr="00B04719" w:rsidRDefault="00A02DB9" w:rsidP="00A02DB9">
            <w:pPr>
              <w:spacing w:line="360" w:lineRule="auto"/>
              <w:rPr>
                <w:b/>
                <w:bCs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A02DB9" w:rsidRPr="00B04719" w:rsidRDefault="00A02DB9" w:rsidP="00A02DB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81" w:type="pct"/>
            <w:gridSpan w:val="2"/>
          </w:tcPr>
          <w:p w:rsidR="00A02DB9" w:rsidRPr="00ED2625" w:rsidRDefault="00AF3C95" w:rsidP="00A02DB9">
            <w:pPr>
              <w:rPr>
                <w:b/>
                <w:bCs/>
                <w:spacing w:val="-4"/>
              </w:rPr>
            </w:pPr>
            <w:r w:rsidRPr="00747563">
              <w:rPr>
                <w:bCs/>
              </w:rPr>
              <w:t>Сложение и вычитание матриц, умножение матрицы на число, умножение матрицы на матрицу, транспонирование матриц, нахождение обратных матриц и определителей матриц.</w:t>
            </w:r>
          </w:p>
        </w:tc>
        <w:tc>
          <w:tcPr>
            <w:tcW w:w="363" w:type="pct"/>
            <w:vAlign w:val="center"/>
          </w:tcPr>
          <w:p w:rsidR="00A02DB9" w:rsidRDefault="00A02DB9" w:rsidP="00A02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pct"/>
            <w:vMerge/>
          </w:tcPr>
          <w:p w:rsidR="00A02DB9" w:rsidRPr="00B04719" w:rsidRDefault="00A02DB9" w:rsidP="00A02DB9">
            <w:pPr>
              <w:spacing w:line="360" w:lineRule="auto"/>
              <w:rPr>
                <w:b/>
                <w:bCs/>
              </w:rPr>
            </w:pPr>
          </w:p>
        </w:tc>
      </w:tr>
      <w:tr w:rsidR="00DA69B3" w:rsidRPr="00B04719" w:rsidTr="005D0A74">
        <w:trPr>
          <w:gridAfter w:val="1"/>
          <w:wAfter w:w="5" w:type="pct"/>
          <w:trHeight w:val="202"/>
          <w:jc w:val="center"/>
        </w:trPr>
        <w:tc>
          <w:tcPr>
            <w:tcW w:w="817" w:type="pct"/>
            <w:gridSpan w:val="2"/>
            <w:shd w:val="clear" w:color="auto" w:fill="D9D9D9" w:themeFill="background1" w:themeFillShade="D9"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Pr="00B04719">
              <w:rPr>
                <w:b/>
                <w:bCs/>
              </w:rPr>
              <w:t>1</w:t>
            </w:r>
          </w:p>
        </w:tc>
        <w:tc>
          <w:tcPr>
            <w:tcW w:w="3181" w:type="pct"/>
            <w:gridSpan w:val="2"/>
            <w:shd w:val="clear" w:color="auto" w:fill="D9D9D9" w:themeFill="background1" w:themeFillShade="D9"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3</w:t>
            </w:r>
          </w:p>
        </w:tc>
        <w:tc>
          <w:tcPr>
            <w:tcW w:w="634" w:type="pct"/>
            <w:shd w:val="clear" w:color="auto" w:fill="D9D9D9" w:themeFill="background1" w:themeFillShade="D9"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4</w:t>
            </w:r>
          </w:p>
        </w:tc>
      </w:tr>
      <w:tr w:rsidR="00A02DB9" w:rsidRPr="00B04719" w:rsidTr="005D0A74">
        <w:trPr>
          <w:gridAfter w:val="1"/>
          <w:wAfter w:w="5" w:type="pct"/>
          <w:trHeight w:val="58"/>
          <w:jc w:val="center"/>
        </w:trPr>
        <w:tc>
          <w:tcPr>
            <w:tcW w:w="817" w:type="pct"/>
            <w:gridSpan w:val="2"/>
            <w:vMerge w:val="restart"/>
            <w:vAlign w:val="center"/>
          </w:tcPr>
          <w:p w:rsidR="00A02DB9" w:rsidRPr="00B04719" w:rsidRDefault="00A02DB9" w:rsidP="00E4604F">
            <w:pPr>
              <w:rPr>
                <w:b/>
                <w:bCs/>
              </w:rPr>
            </w:pPr>
            <w:r w:rsidRPr="00A6393D">
              <w:rPr>
                <w:b/>
                <w:bCs/>
              </w:rPr>
              <w:t xml:space="preserve">Тема </w:t>
            </w:r>
            <w:r w:rsidR="00E4604F">
              <w:rPr>
                <w:b/>
                <w:bCs/>
              </w:rPr>
              <w:t>2</w:t>
            </w:r>
            <w:r w:rsidR="0090481C">
              <w:rPr>
                <w:b/>
                <w:bCs/>
              </w:rPr>
              <w:t>.2</w:t>
            </w:r>
            <w:r w:rsidRPr="00A6393D">
              <w:rPr>
                <w:b/>
                <w:bCs/>
              </w:rPr>
              <w:t xml:space="preserve"> Методы решения систем линейных уравнений</w:t>
            </w:r>
            <w:r w:rsidRPr="00B04719">
              <w:t xml:space="preserve"> </w:t>
            </w:r>
          </w:p>
        </w:tc>
        <w:tc>
          <w:tcPr>
            <w:tcW w:w="3181" w:type="pct"/>
            <w:gridSpan w:val="2"/>
          </w:tcPr>
          <w:p w:rsidR="00A02DB9" w:rsidRPr="00B04719" w:rsidRDefault="00A02DB9" w:rsidP="00A02DB9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3" w:type="pct"/>
            <w:vAlign w:val="center"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4" w:type="pct"/>
            <w:vMerge w:val="restart"/>
            <w:vAlign w:val="center"/>
          </w:tcPr>
          <w:p w:rsidR="00066885" w:rsidRDefault="00066885" w:rsidP="00C55E71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03</w:t>
            </w:r>
            <w:r w:rsidR="00C55E71">
              <w:rPr>
                <w:lang w:eastAsia="en-US"/>
              </w:rPr>
              <w:t xml:space="preserve"> - </w:t>
            </w:r>
            <w:r>
              <w:rPr>
                <w:bCs/>
                <w:lang w:eastAsia="en-US"/>
              </w:rPr>
              <w:t>0</w:t>
            </w:r>
            <w:r w:rsidR="007A6D5C">
              <w:rPr>
                <w:bCs/>
                <w:lang w:eastAsia="en-US"/>
              </w:rPr>
              <w:t>4</w:t>
            </w:r>
          </w:p>
          <w:p w:rsidR="00CE1E96" w:rsidRDefault="00CE1E96" w:rsidP="00CE1E96">
            <w:pPr>
              <w:suppressAutoHyphens/>
              <w:jc w:val="center"/>
            </w:pPr>
            <w:r>
              <w:t>ЛР 4</w:t>
            </w:r>
          </w:p>
          <w:p w:rsidR="00CE1E96" w:rsidRDefault="00CE1E96" w:rsidP="00CE1E96">
            <w:pPr>
              <w:suppressAutoHyphens/>
              <w:jc w:val="center"/>
            </w:pPr>
            <w:r w:rsidRPr="00EC6D2F">
              <w:t xml:space="preserve">ЛР </w:t>
            </w:r>
            <w:r>
              <w:t>7</w:t>
            </w:r>
          </w:p>
          <w:p w:rsidR="00CE1E96" w:rsidRDefault="00CE1E96" w:rsidP="00CE1E96">
            <w:pPr>
              <w:suppressAutoHyphens/>
              <w:jc w:val="center"/>
            </w:pPr>
            <w:r w:rsidRPr="00EC6D2F">
              <w:t xml:space="preserve">ЛР </w:t>
            </w:r>
            <w:r>
              <w:t>9</w:t>
            </w:r>
          </w:p>
          <w:p w:rsidR="00CE1E96" w:rsidRDefault="00CE1E96" w:rsidP="00CE1E96">
            <w:pPr>
              <w:suppressAutoHyphens/>
              <w:jc w:val="center"/>
            </w:pPr>
            <w:r>
              <w:t>ЛР 11</w:t>
            </w:r>
          </w:p>
          <w:p w:rsidR="00A02DB9" w:rsidRPr="0099239E" w:rsidRDefault="00CE1E96" w:rsidP="00CE1E96">
            <w:pPr>
              <w:jc w:val="center"/>
              <w:rPr>
                <w:b/>
                <w:bCs/>
                <w:color w:val="FF0000"/>
              </w:rPr>
            </w:pPr>
            <w:r>
              <w:t>ЛР 14</w:t>
            </w:r>
          </w:p>
        </w:tc>
      </w:tr>
      <w:tr w:rsidR="00A02DB9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A02DB9" w:rsidRPr="00B04719" w:rsidRDefault="00A02DB9" w:rsidP="00A02DB9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</w:tcPr>
          <w:p w:rsidR="00A02DB9" w:rsidRPr="00B04719" w:rsidRDefault="00A02DB9" w:rsidP="00A02DB9">
            <w:pPr>
              <w:pStyle w:val="Default"/>
            </w:pPr>
            <w:r w:rsidRPr="00A6393D">
              <w:rPr>
                <w:bCs/>
              </w:rPr>
              <w:t>1. Метод Гаусса.</w:t>
            </w:r>
          </w:p>
        </w:tc>
        <w:tc>
          <w:tcPr>
            <w:tcW w:w="363" w:type="pct"/>
            <w:vAlign w:val="center"/>
          </w:tcPr>
          <w:p w:rsidR="00A02DB9" w:rsidRPr="00B04719" w:rsidRDefault="00A02DB9" w:rsidP="00A02D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4" w:type="pct"/>
            <w:vMerge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A02DB9" w:rsidRPr="00B04719" w:rsidRDefault="00A02DB9" w:rsidP="00A02DB9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</w:tcPr>
          <w:p w:rsidR="00A02DB9" w:rsidRPr="00750920" w:rsidRDefault="00A02DB9" w:rsidP="00A02DB9">
            <w:pPr>
              <w:pStyle w:val="Default"/>
              <w:rPr>
                <w:spacing w:val="-6"/>
              </w:rPr>
            </w:pPr>
            <w:r w:rsidRPr="00A6393D">
              <w:rPr>
                <w:bCs/>
              </w:rPr>
              <w:t>2. Правило Крамера.</w:t>
            </w:r>
          </w:p>
        </w:tc>
        <w:tc>
          <w:tcPr>
            <w:tcW w:w="363" w:type="pct"/>
            <w:vAlign w:val="center"/>
          </w:tcPr>
          <w:p w:rsidR="00A02DB9" w:rsidRPr="00B04719" w:rsidRDefault="00A02DB9" w:rsidP="00A02D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4" w:type="pct"/>
            <w:vMerge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A02DB9" w:rsidRPr="00B04719" w:rsidRDefault="00A02DB9" w:rsidP="00A02DB9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</w:tcPr>
          <w:p w:rsidR="00A02DB9" w:rsidRPr="00B04719" w:rsidRDefault="00A02DB9" w:rsidP="00A02DB9">
            <w:pPr>
              <w:pStyle w:val="Default"/>
              <w:jc w:val="both"/>
              <w:rPr>
                <w:b/>
                <w:bCs/>
              </w:rPr>
            </w:pPr>
            <w:r w:rsidRPr="00A6393D">
              <w:rPr>
                <w:bCs/>
              </w:rPr>
              <w:t>3. Метод обратной матрицы.</w:t>
            </w:r>
          </w:p>
        </w:tc>
        <w:tc>
          <w:tcPr>
            <w:tcW w:w="363" w:type="pct"/>
            <w:vAlign w:val="center"/>
          </w:tcPr>
          <w:p w:rsidR="00A02DB9" w:rsidRPr="00B04719" w:rsidRDefault="00A02DB9" w:rsidP="00A02D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4" w:type="pct"/>
            <w:vMerge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A02DB9" w:rsidRPr="00B04719" w:rsidRDefault="00A02DB9" w:rsidP="00A02DB9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</w:tcPr>
          <w:p w:rsidR="00A02DB9" w:rsidRPr="00B04719" w:rsidRDefault="00A02DB9" w:rsidP="00A02DB9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3" w:type="pct"/>
            <w:vAlign w:val="center"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4" w:type="pct"/>
            <w:vMerge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A02DB9" w:rsidRPr="00B04719" w:rsidRDefault="00A02DB9" w:rsidP="00A02DB9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</w:tcPr>
          <w:p w:rsidR="00A02DB9" w:rsidRPr="00B04719" w:rsidRDefault="00A02DB9" w:rsidP="00C9743D">
            <w:pPr>
              <w:pStyle w:val="Default"/>
            </w:pPr>
            <w:r w:rsidRPr="00B04719">
              <w:rPr>
                <w:i/>
              </w:rPr>
              <w:t>Практическое занятие №</w:t>
            </w:r>
            <w:r w:rsidR="00C9743D">
              <w:rPr>
                <w:i/>
              </w:rPr>
              <w:t>4</w:t>
            </w:r>
            <w:r w:rsidRPr="00B04719">
              <w:rPr>
                <w:i/>
              </w:rPr>
              <w:t xml:space="preserve"> </w:t>
            </w:r>
            <w:r w:rsidRPr="00A6393D">
              <w:rPr>
                <w:bCs/>
              </w:rPr>
              <w:t>«</w:t>
            </w:r>
            <w:r>
              <w:rPr>
                <w:bCs/>
              </w:rPr>
              <w:t>Решение уравнений м</w:t>
            </w:r>
            <w:r w:rsidRPr="00A6393D">
              <w:rPr>
                <w:bCs/>
              </w:rPr>
              <w:t>етод</w:t>
            </w:r>
            <w:r>
              <w:rPr>
                <w:bCs/>
              </w:rPr>
              <w:t>ом</w:t>
            </w:r>
            <w:r w:rsidRPr="00A6393D">
              <w:rPr>
                <w:bCs/>
              </w:rPr>
              <w:t xml:space="preserve"> Гаусса»</w:t>
            </w:r>
            <w:r w:rsidR="00E92FA2" w:rsidRPr="004B01BD">
              <w:rPr>
                <w:bCs/>
              </w:rPr>
              <w:t xml:space="preserve"> (в форме практической подготовки)</w:t>
            </w:r>
            <w:r w:rsidRPr="00A6393D">
              <w:rPr>
                <w:bCs/>
              </w:rPr>
              <w:t>.</w:t>
            </w:r>
          </w:p>
        </w:tc>
        <w:tc>
          <w:tcPr>
            <w:tcW w:w="363" w:type="pct"/>
          </w:tcPr>
          <w:p w:rsidR="00A02DB9" w:rsidRPr="00B04719" w:rsidRDefault="00A02DB9" w:rsidP="00A02DB9">
            <w:pPr>
              <w:pStyle w:val="Default"/>
              <w:jc w:val="center"/>
            </w:pPr>
            <w:r>
              <w:t>2</w:t>
            </w:r>
          </w:p>
        </w:tc>
        <w:tc>
          <w:tcPr>
            <w:tcW w:w="634" w:type="pct"/>
            <w:vMerge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A02DB9" w:rsidRPr="00B04719" w:rsidRDefault="00A02DB9" w:rsidP="00A02DB9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</w:tcPr>
          <w:p w:rsidR="00A02DB9" w:rsidRPr="00B04719" w:rsidRDefault="00A02DB9" w:rsidP="00C9743D">
            <w:pPr>
              <w:pStyle w:val="Default"/>
              <w:rPr>
                <w:i/>
              </w:rPr>
            </w:pPr>
            <w:r w:rsidRPr="00B04719">
              <w:rPr>
                <w:i/>
              </w:rPr>
              <w:t xml:space="preserve">Практическое занятие № </w:t>
            </w:r>
            <w:r w:rsidR="00C9743D">
              <w:rPr>
                <w:i/>
              </w:rPr>
              <w:t>5</w:t>
            </w:r>
            <w:r w:rsidRPr="00B04719">
              <w:rPr>
                <w:i/>
              </w:rPr>
              <w:t xml:space="preserve"> </w:t>
            </w:r>
            <w:r w:rsidRPr="00A6393D">
              <w:rPr>
                <w:bCs/>
              </w:rPr>
              <w:t>«</w:t>
            </w:r>
            <w:r>
              <w:rPr>
                <w:bCs/>
              </w:rPr>
              <w:t>Применение ф</w:t>
            </w:r>
            <w:r w:rsidRPr="00A6393D">
              <w:rPr>
                <w:bCs/>
              </w:rPr>
              <w:t xml:space="preserve">ормулы Крамера для </w:t>
            </w:r>
            <w:r>
              <w:rPr>
                <w:bCs/>
              </w:rPr>
              <w:t xml:space="preserve">решения </w:t>
            </w:r>
            <w:r w:rsidRPr="00A6393D">
              <w:rPr>
                <w:bCs/>
              </w:rPr>
              <w:t>систем линейных уравнений с тре</w:t>
            </w:r>
            <w:r>
              <w:rPr>
                <w:bCs/>
              </w:rPr>
              <w:t>мя неизвестными</w:t>
            </w:r>
            <w:r w:rsidRPr="00A6393D">
              <w:rPr>
                <w:bCs/>
              </w:rPr>
              <w:t>»</w:t>
            </w:r>
            <w:r w:rsidR="00E92FA2" w:rsidRPr="004B01BD">
              <w:rPr>
                <w:bCs/>
              </w:rPr>
              <w:t xml:space="preserve"> (в форме практической подготовки)</w:t>
            </w:r>
            <w:r w:rsidRPr="00A6393D">
              <w:rPr>
                <w:bCs/>
              </w:rPr>
              <w:t>.</w:t>
            </w:r>
          </w:p>
        </w:tc>
        <w:tc>
          <w:tcPr>
            <w:tcW w:w="363" w:type="pct"/>
          </w:tcPr>
          <w:p w:rsidR="00A02DB9" w:rsidRPr="00B04719" w:rsidRDefault="00A02DB9" w:rsidP="00A02DB9">
            <w:pPr>
              <w:pStyle w:val="Default"/>
              <w:jc w:val="center"/>
            </w:pPr>
            <w:r>
              <w:t>2</w:t>
            </w:r>
          </w:p>
        </w:tc>
        <w:tc>
          <w:tcPr>
            <w:tcW w:w="634" w:type="pct"/>
            <w:vMerge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A02DB9" w:rsidRPr="00B04719" w:rsidRDefault="00A02DB9" w:rsidP="00A02DB9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</w:tcPr>
          <w:p w:rsidR="00A02DB9" w:rsidRPr="00B04719" w:rsidRDefault="00A02DB9" w:rsidP="00C9743D">
            <w:pPr>
              <w:pStyle w:val="Default"/>
              <w:rPr>
                <w:i/>
              </w:rPr>
            </w:pPr>
            <w:r w:rsidRPr="00B04719">
              <w:rPr>
                <w:i/>
              </w:rPr>
              <w:t>Практическое занятие №</w:t>
            </w:r>
            <w:r w:rsidR="00C9743D">
              <w:rPr>
                <w:i/>
              </w:rPr>
              <w:t>6</w:t>
            </w:r>
            <w:r w:rsidR="00880C33">
              <w:rPr>
                <w:i/>
              </w:rPr>
              <w:t xml:space="preserve"> </w:t>
            </w:r>
            <w:r w:rsidRPr="00B04719">
              <w:rPr>
                <w:i/>
              </w:rPr>
              <w:t xml:space="preserve"> </w:t>
            </w:r>
            <w:r w:rsidRPr="00A6393D">
              <w:rPr>
                <w:bCs/>
              </w:rPr>
              <w:t>«Решение матричных уравнений»</w:t>
            </w:r>
            <w:r w:rsidR="00E92FA2" w:rsidRPr="004B01BD">
              <w:rPr>
                <w:bCs/>
              </w:rPr>
              <w:t xml:space="preserve"> (в форме практической подготовки)</w:t>
            </w:r>
            <w:r w:rsidRPr="00A6393D">
              <w:rPr>
                <w:bCs/>
              </w:rPr>
              <w:t>.</w:t>
            </w:r>
          </w:p>
        </w:tc>
        <w:tc>
          <w:tcPr>
            <w:tcW w:w="363" w:type="pct"/>
          </w:tcPr>
          <w:p w:rsidR="00A02DB9" w:rsidRPr="00B04719" w:rsidRDefault="00A02DB9" w:rsidP="00A02DB9">
            <w:pPr>
              <w:pStyle w:val="Default"/>
              <w:jc w:val="center"/>
            </w:pPr>
            <w:r>
              <w:t>2</w:t>
            </w:r>
          </w:p>
        </w:tc>
        <w:tc>
          <w:tcPr>
            <w:tcW w:w="634" w:type="pct"/>
            <w:vMerge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</w:p>
        </w:tc>
      </w:tr>
      <w:tr w:rsidR="00A02DB9" w:rsidRPr="00B04719" w:rsidTr="005D0A74">
        <w:trPr>
          <w:gridAfter w:val="1"/>
          <w:wAfter w:w="5" w:type="pct"/>
          <w:trHeight w:val="20"/>
          <w:jc w:val="center"/>
        </w:trPr>
        <w:tc>
          <w:tcPr>
            <w:tcW w:w="817" w:type="pct"/>
            <w:gridSpan w:val="2"/>
            <w:vMerge/>
          </w:tcPr>
          <w:p w:rsidR="00A02DB9" w:rsidRPr="00B04719" w:rsidRDefault="00A02DB9" w:rsidP="00A02DB9">
            <w:pPr>
              <w:rPr>
                <w:b/>
                <w:bCs/>
              </w:rPr>
            </w:pPr>
          </w:p>
        </w:tc>
        <w:tc>
          <w:tcPr>
            <w:tcW w:w="3181" w:type="pct"/>
            <w:gridSpan w:val="2"/>
          </w:tcPr>
          <w:p w:rsidR="00A02DB9" w:rsidRPr="00B04719" w:rsidRDefault="00A02DB9" w:rsidP="00A02DB9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63" w:type="pct"/>
            <w:vAlign w:val="center"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pct"/>
            <w:vMerge/>
          </w:tcPr>
          <w:p w:rsidR="00A02DB9" w:rsidRPr="00B04719" w:rsidRDefault="00A02DB9" w:rsidP="00A02DB9">
            <w:pPr>
              <w:jc w:val="center"/>
              <w:rPr>
                <w:b/>
                <w:bCs/>
              </w:rPr>
            </w:pPr>
          </w:p>
        </w:tc>
      </w:tr>
      <w:tr w:rsidR="00DA69B3" w:rsidRPr="00B04719" w:rsidTr="005D0A74">
        <w:trPr>
          <w:gridBefore w:val="1"/>
          <w:gridAfter w:val="1"/>
          <w:wBefore w:w="4" w:type="pct"/>
          <w:wAfter w:w="5" w:type="pct"/>
          <w:trHeight w:val="20"/>
          <w:jc w:val="center"/>
        </w:trPr>
        <w:tc>
          <w:tcPr>
            <w:tcW w:w="818" w:type="pct"/>
            <w:gridSpan w:val="2"/>
            <w:vMerge w:val="restart"/>
            <w:vAlign w:val="center"/>
          </w:tcPr>
          <w:p w:rsidR="00DA69B3" w:rsidRPr="00B04719" w:rsidRDefault="00DA69B3" w:rsidP="00C0601C">
            <w:pPr>
              <w:rPr>
                <w:b/>
                <w:bCs/>
              </w:rPr>
            </w:pPr>
            <w:r w:rsidRPr="00A6393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2.3</w:t>
            </w:r>
            <w:r w:rsidRPr="00A6393D">
              <w:rPr>
                <w:b/>
                <w:bCs/>
              </w:rPr>
              <w:t xml:space="preserve"> Моделирование и решение задач линейного программирования</w:t>
            </w:r>
          </w:p>
        </w:tc>
        <w:tc>
          <w:tcPr>
            <w:tcW w:w="3176" w:type="pct"/>
          </w:tcPr>
          <w:p w:rsidR="00DA69B3" w:rsidRPr="00B04719" w:rsidRDefault="00DA69B3" w:rsidP="00C0601C">
            <w:pPr>
              <w:pStyle w:val="Default"/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3" w:type="pct"/>
            <w:vAlign w:val="center"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4" w:type="pct"/>
            <w:vMerge w:val="restart"/>
            <w:vAlign w:val="center"/>
          </w:tcPr>
          <w:p w:rsidR="00DA69B3" w:rsidRDefault="00DA69B3" w:rsidP="00C0601C">
            <w:pPr>
              <w:jc w:val="center"/>
              <w:rPr>
                <w:lang w:eastAsia="en-US"/>
              </w:rPr>
            </w:pPr>
            <w:r w:rsidRPr="00782581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782581">
              <w:rPr>
                <w:lang w:eastAsia="en-US"/>
              </w:rPr>
              <w:t>09</w:t>
            </w:r>
          </w:p>
          <w:p w:rsidR="00CE1E96" w:rsidRDefault="00CE1E96" w:rsidP="00CE1E96">
            <w:pPr>
              <w:suppressAutoHyphens/>
              <w:jc w:val="center"/>
            </w:pPr>
            <w:r>
              <w:t>ЛР 4</w:t>
            </w:r>
          </w:p>
          <w:p w:rsidR="00CE1E96" w:rsidRDefault="00CE1E96" w:rsidP="00CE1E96">
            <w:pPr>
              <w:suppressAutoHyphens/>
              <w:jc w:val="center"/>
            </w:pPr>
            <w:r w:rsidRPr="00EC6D2F">
              <w:t xml:space="preserve">ЛР </w:t>
            </w:r>
            <w:r>
              <w:t>7</w:t>
            </w:r>
          </w:p>
          <w:p w:rsidR="00CE1E96" w:rsidRDefault="00CE1E96" w:rsidP="00CE1E96">
            <w:pPr>
              <w:suppressAutoHyphens/>
              <w:jc w:val="center"/>
            </w:pPr>
            <w:r w:rsidRPr="00EC6D2F">
              <w:t xml:space="preserve">ЛР </w:t>
            </w:r>
            <w:r>
              <w:t>9</w:t>
            </w:r>
          </w:p>
          <w:p w:rsidR="00CE1E96" w:rsidRDefault="00CE1E96" w:rsidP="00CE1E96">
            <w:pPr>
              <w:suppressAutoHyphens/>
              <w:jc w:val="center"/>
            </w:pPr>
            <w:r>
              <w:t>ЛР 11</w:t>
            </w:r>
          </w:p>
          <w:p w:rsidR="00CE1E96" w:rsidRPr="00B04719" w:rsidRDefault="00CE1E96" w:rsidP="00CE1E96">
            <w:pPr>
              <w:jc w:val="center"/>
              <w:rPr>
                <w:b/>
                <w:bCs/>
              </w:rPr>
            </w:pPr>
            <w:r>
              <w:t>ЛР 14</w:t>
            </w:r>
          </w:p>
        </w:tc>
      </w:tr>
      <w:tr w:rsidR="00DA69B3" w:rsidRPr="00B04719" w:rsidTr="005D0A74">
        <w:trPr>
          <w:gridBefore w:val="1"/>
          <w:gridAfter w:val="1"/>
          <w:wBefore w:w="4" w:type="pct"/>
          <w:wAfter w:w="5" w:type="pct"/>
          <w:trHeight w:val="20"/>
          <w:jc w:val="center"/>
        </w:trPr>
        <w:tc>
          <w:tcPr>
            <w:tcW w:w="818" w:type="pct"/>
            <w:gridSpan w:val="2"/>
            <w:vMerge/>
          </w:tcPr>
          <w:p w:rsidR="00DA69B3" w:rsidRPr="00B04719" w:rsidRDefault="00DA69B3" w:rsidP="00C0601C">
            <w:pPr>
              <w:rPr>
                <w:b/>
                <w:bCs/>
              </w:rPr>
            </w:pPr>
          </w:p>
        </w:tc>
        <w:tc>
          <w:tcPr>
            <w:tcW w:w="3176" w:type="pct"/>
          </w:tcPr>
          <w:p w:rsidR="00DA69B3" w:rsidRPr="00B04719" w:rsidRDefault="00DA69B3" w:rsidP="00C0601C">
            <w:pPr>
              <w:pStyle w:val="Default"/>
            </w:pPr>
            <w:r w:rsidRPr="00A6393D">
              <w:rPr>
                <w:bCs/>
              </w:rPr>
              <w:t>1. Математические модели. Задачи на практическое применение математических моделей</w:t>
            </w:r>
            <w:r>
              <w:rPr>
                <w:bCs/>
              </w:rPr>
              <w:t>.</w:t>
            </w:r>
            <w:r w:rsidRPr="00A6393D">
              <w:rPr>
                <w:bCs/>
              </w:rPr>
              <w:t xml:space="preserve"> Общая задача линейного программирования.</w:t>
            </w:r>
            <w:r w:rsidR="004114B0" w:rsidRPr="00747563">
              <w:rPr>
                <w:bCs/>
              </w:rPr>
              <w:t xml:space="preserve">  Матричная форма записи.</w:t>
            </w:r>
          </w:p>
        </w:tc>
        <w:tc>
          <w:tcPr>
            <w:tcW w:w="363" w:type="pct"/>
            <w:vAlign w:val="center"/>
          </w:tcPr>
          <w:p w:rsidR="00DA69B3" w:rsidRPr="00B04719" w:rsidRDefault="00DA69B3" w:rsidP="00C0601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4" w:type="pct"/>
            <w:vMerge/>
          </w:tcPr>
          <w:p w:rsidR="00DA69B3" w:rsidRPr="00B04719" w:rsidRDefault="00DA69B3" w:rsidP="00C0601C">
            <w:pPr>
              <w:rPr>
                <w:b/>
                <w:bCs/>
              </w:rPr>
            </w:pPr>
          </w:p>
        </w:tc>
      </w:tr>
      <w:tr w:rsidR="00DA69B3" w:rsidRPr="00B04719" w:rsidTr="005D0A74">
        <w:trPr>
          <w:gridBefore w:val="1"/>
          <w:gridAfter w:val="1"/>
          <w:wBefore w:w="4" w:type="pct"/>
          <w:wAfter w:w="5" w:type="pct"/>
          <w:trHeight w:val="20"/>
          <w:jc w:val="center"/>
        </w:trPr>
        <w:tc>
          <w:tcPr>
            <w:tcW w:w="818" w:type="pct"/>
            <w:gridSpan w:val="2"/>
            <w:vMerge/>
          </w:tcPr>
          <w:p w:rsidR="00DA69B3" w:rsidRPr="00B04719" w:rsidRDefault="00DA69B3" w:rsidP="00C0601C">
            <w:pPr>
              <w:rPr>
                <w:b/>
                <w:bCs/>
              </w:rPr>
            </w:pPr>
          </w:p>
        </w:tc>
        <w:tc>
          <w:tcPr>
            <w:tcW w:w="3176" w:type="pct"/>
          </w:tcPr>
          <w:p w:rsidR="00DA69B3" w:rsidRPr="00B04719" w:rsidRDefault="00DA69B3" w:rsidP="00C0601C">
            <w:pPr>
              <w:pStyle w:val="Default"/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3" w:type="pct"/>
            <w:vAlign w:val="center"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4" w:type="pct"/>
            <w:vMerge/>
          </w:tcPr>
          <w:p w:rsidR="00DA69B3" w:rsidRPr="00B04719" w:rsidRDefault="00DA69B3" w:rsidP="00C0601C">
            <w:pPr>
              <w:rPr>
                <w:b/>
                <w:bCs/>
              </w:rPr>
            </w:pPr>
          </w:p>
        </w:tc>
      </w:tr>
      <w:tr w:rsidR="00DA69B3" w:rsidRPr="00B04719" w:rsidTr="005D0A74">
        <w:trPr>
          <w:gridBefore w:val="1"/>
          <w:gridAfter w:val="1"/>
          <w:wBefore w:w="4" w:type="pct"/>
          <w:wAfter w:w="5" w:type="pct"/>
          <w:trHeight w:val="20"/>
          <w:jc w:val="center"/>
        </w:trPr>
        <w:tc>
          <w:tcPr>
            <w:tcW w:w="818" w:type="pct"/>
            <w:gridSpan w:val="2"/>
            <w:vMerge/>
          </w:tcPr>
          <w:p w:rsidR="00DA69B3" w:rsidRPr="00B04719" w:rsidRDefault="00DA69B3" w:rsidP="00C0601C">
            <w:pPr>
              <w:rPr>
                <w:b/>
                <w:bCs/>
              </w:rPr>
            </w:pPr>
          </w:p>
        </w:tc>
        <w:tc>
          <w:tcPr>
            <w:tcW w:w="3176" w:type="pct"/>
          </w:tcPr>
          <w:p w:rsidR="00DA69B3" w:rsidRPr="00B04719" w:rsidRDefault="00DA69B3" w:rsidP="00C9743D">
            <w:pPr>
              <w:pStyle w:val="Default"/>
            </w:pPr>
            <w:r w:rsidRPr="00B04719">
              <w:rPr>
                <w:i/>
              </w:rPr>
              <w:t>Практическое занятие №</w:t>
            </w:r>
            <w:r w:rsidR="00C9743D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4B01BD">
              <w:t>«</w:t>
            </w:r>
            <w:r w:rsidR="00EE3B7F" w:rsidRPr="004B01BD">
              <w:rPr>
                <w:bCs/>
              </w:rPr>
              <w:t>Графический метод решения задачи линейного программирования»</w:t>
            </w:r>
            <w:r w:rsidR="004B01BD" w:rsidRPr="004B01BD">
              <w:rPr>
                <w:bCs/>
              </w:rPr>
              <w:t xml:space="preserve"> (в форме практической подготовки)</w:t>
            </w:r>
            <w:r w:rsidRPr="004B01BD">
              <w:rPr>
                <w:bCs/>
              </w:rPr>
              <w:t>.</w:t>
            </w:r>
          </w:p>
        </w:tc>
        <w:tc>
          <w:tcPr>
            <w:tcW w:w="363" w:type="pct"/>
            <w:vAlign w:val="center"/>
          </w:tcPr>
          <w:p w:rsidR="00DA69B3" w:rsidRPr="00B04719" w:rsidRDefault="00DA69B3" w:rsidP="00C0601C">
            <w:pPr>
              <w:pStyle w:val="Default"/>
              <w:jc w:val="center"/>
            </w:pPr>
            <w:r>
              <w:t>2</w:t>
            </w:r>
          </w:p>
        </w:tc>
        <w:tc>
          <w:tcPr>
            <w:tcW w:w="634" w:type="pct"/>
            <w:vMerge/>
          </w:tcPr>
          <w:p w:rsidR="00DA69B3" w:rsidRPr="00B04719" w:rsidRDefault="00DA69B3" w:rsidP="00C0601C">
            <w:pPr>
              <w:rPr>
                <w:b/>
                <w:bCs/>
              </w:rPr>
            </w:pPr>
          </w:p>
        </w:tc>
      </w:tr>
      <w:tr w:rsidR="00DA69B3" w:rsidRPr="00B04719" w:rsidTr="005D0A74">
        <w:trPr>
          <w:gridBefore w:val="1"/>
          <w:gridAfter w:val="1"/>
          <w:wBefore w:w="4" w:type="pct"/>
          <w:wAfter w:w="5" w:type="pct"/>
          <w:trHeight w:val="20"/>
          <w:jc w:val="center"/>
        </w:trPr>
        <w:tc>
          <w:tcPr>
            <w:tcW w:w="818" w:type="pct"/>
            <w:gridSpan w:val="2"/>
            <w:vMerge/>
          </w:tcPr>
          <w:p w:rsidR="00DA69B3" w:rsidRPr="00B04719" w:rsidRDefault="00DA69B3" w:rsidP="00C0601C">
            <w:pPr>
              <w:rPr>
                <w:b/>
                <w:bCs/>
              </w:rPr>
            </w:pPr>
          </w:p>
        </w:tc>
        <w:tc>
          <w:tcPr>
            <w:tcW w:w="3176" w:type="pct"/>
          </w:tcPr>
          <w:p w:rsidR="00DA69B3" w:rsidRPr="00B04719" w:rsidRDefault="00DA69B3" w:rsidP="00C0601C">
            <w:pPr>
              <w:pStyle w:val="Default"/>
            </w:pPr>
            <w:r w:rsidRPr="00B0471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63" w:type="pct"/>
            <w:vAlign w:val="center"/>
          </w:tcPr>
          <w:p w:rsidR="00DA69B3" w:rsidRPr="00B04719" w:rsidRDefault="00DA69B3" w:rsidP="00C0601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4" w:type="pct"/>
            <w:vMerge/>
          </w:tcPr>
          <w:p w:rsidR="00DA69B3" w:rsidRPr="00B04719" w:rsidRDefault="00DA69B3" w:rsidP="00C0601C">
            <w:pPr>
              <w:rPr>
                <w:b/>
                <w:bCs/>
              </w:rPr>
            </w:pPr>
          </w:p>
        </w:tc>
      </w:tr>
      <w:tr w:rsidR="00DA69B3" w:rsidRPr="00B04719" w:rsidTr="005D0A74">
        <w:trPr>
          <w:gridBefore w:val="1"/>
          <w:wBefore w:w="4" w:type="pct"/>
          <w:trHeight w:val="286"/>
          <w:jc w:val="center"/>
        </w:trPr>
        <w:tc>
          <w:tcPr>
            <w:tcW w:w="399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A69B3" w:rsidRPr="003B2290" w:rsidRDefault="00DA69B3" w:rsidP="00C0601C">
            <w:pPr>
              <w:rPr>
                <w:b/>
                <w:bCs/>
                <w:sz w:val="28"/>
                <w:szCs w:val="28"/>
              </w:rPr>
            </w:pPr>
            <w:r w:rsidRPr="003B2290">
              <w:rPr>
                <w:b/>
                <w:bCs/>
                <w:i/>
                <w:sz w:val="28"/>
                <w:szCs w:val="28"/>
              </w:rPr>
              <w:t xml:space="preserve">Раздел 3 </w:t>
            </w:r>
            <w:r w:rsidRPr="003B2290">
              <w:rPr>
                <w:b/>
                <w:i/>
                <w:sz w:val="28"/>
                <w:szCs w:val="28"/>
              </w:rPr>
              <w:t xml:space="preserve"> Основы математического анализа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A69B3" w:rsidRPr="003B2290" w:rsidRDefault="00DA69B3" w:rsidP="00C0601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B2290"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</w:p>
        </w:tc>
      </w:tr>
      <w:tr w:rsidR="00DA69B3" w:rsidRPr="00B04719" w:rsidTr="005D0A74">
        <w:trPr>
          <w:gridBefore w:val="1"/>
          <w:wBefore w:w="4" w:type="pct"/>
          <w:trHeight w:val="286"/>
          <w:jc w:val="center"/>
        </w:trPr>
        <w:tc>
          <w:tcPr>
            <w:tcW w:w="818" w:type="pct"/>
            <w:gridSpan w:val="2"/>
            <w:vMerge w:val="restart"/>
            <w:vAlign w:val="center"/>
          </w:tcPr>
          <w:p w:rsidR="00DA69B3" w:rsidRPr="00B04719" w:rsidRDefault="00DA69B3" w:rsidP="00C0601C">
            <w:r w:rsidRPr="00A6393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  <w:r w:rsidRPr="00A6393D">
              <w:rPr>
                <w:b/>
                <w:bCs/>
              </w:rPr>
              <w:t xml:space="preserve"> Функции многих переменных</w:t>
            </w:r>
          </w:p>
        </w:tc>
        <w:tc>
          <w:tcPr>
            <w:tcW w:w="3176" w:type="pct"/>
          </w:tcPr>
          <w:p w:rsidR="00DA69B3" w:rsidRPr="00B04719" w:rsidRDefault="00DA69B3" w:rsidP="00C0601C">
            <w:pPr>
              <w:pStyle w:val="Default"/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3" w:type="pct"/>
            <w:vAlign w:val="center"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9" w:type="pct"/>
            <w:gridSpan w:val="2"/>
            <w:vMerge w:val="restart"/>
            <w:vAlign w:val="center"/>
          </w:tcPr>
          <w:p w:rsidR="00DA69B3" w:rsidRDefault="00DA69B3" w:rsidP="00C0601C">
            <w:pPr>
              <w:jc w:val="center"/>
              <w:rPr>
                <w:lang w:eastAsia="en-US"/>
              </w:rPr>
            </w:pPr>
            <w:r w:rsidRPr="00782581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782581">
              <w:rPr>
                <w:lang w:eastAsia="en-US"/>
              </w:rPr>
              <w:t>09</w:t>
            </w:r>
          </w:p>
          <w:p w:rsidR="003E3AF4" w:rsidRDefault="003E3AF4" w:rsidP="003E3AF4">
            <w:pPr>
              <w:suppressAutoHyphens/>
              <w:jc w:val="center"/>
            </w:pPr>
            <w:r>
              <w:t>ЛР 4</w:t>
            </w:r>
            <w:r w:rsidR="00C55E71">
              <w:t xml:space="preserve">, </w:t>
            </w:r>
            <w:r w:rsidRPr="00EC6D2F">
              <w:t xml:space="preserve">ЛР </w:t>
            </w:r>
            <w:r>
              <w:t>7</w:t>
            </w:r>
            <w:r w:rsidR="00C55E71">
              <w:t xml:space="preserve">, </w:t>
            </w:r>
            <w:r w:rsidRPr="00EC6D2F">
              <w:t xml:space="preserve">ЛР </w:t>
            </w:r>
            <w:r>
              <w:t>9</w:t>
            </w:r>
          </w:p>
          <w:p w:rsidR="003E3AF4" w:rsidRPr="00A6393D" w:rsidRDefault="003E3AF4" w:rsidP="00C55E71">
            <w:pPr>
              <w:suppressAutoHyphens/>
              <w:jc w:val="center"/>
            </w:pPr>
            <w:r>
              <w:t>ЛР 11</w:t>
            </w:r>
            <w:r w:rsidR="00C55E71">
              <w:t xml:space="preserve">, </w:t>
            </w:r>
            <w:r>
              <w:t>ЛР 14</w:t>
            </w:r>
          </w:p>
        </w:tc>
      </w:tr>
      <w:tr w:rsidR="00DA69B3" w:rsidRPr="00B04719" w:rsidTr="005D0A74">
        <w:trPr>
          <w:gridBefore w:val="1"/>
          <w:wBefore w:w="4" w:type="pct"/>
          <w:trHeight w:val="286"/>
          <w:jc w:val="center"/>
        </w:trPr>
        <w:tc>
          <w:tcPr>
            <w:tcW w:w="818" w:type="pct"/>
            <w:gridSpan w:val="2"/>
            <w:vMerge/>
            <w:vAlign w:val="center"/>
          </w:tcPr>
          <w:p w:rsidR="00DA69B3" w:rsidRPr="00B04719" w:rsidRDefault="00DA69B3" w:rsidP="00C0601C"/>
        </w:tc>
        <w:tc>
          <w:tcPr>
            <w:tcW w:w="3176" w:type="pct"/>
          </w:tcPr>
          <w:p w:rsidR="00DA69B3" w:rsidRPr="00B04719" w:rsidRDefault="00DA69B3" w:rsidP="00C0601C">
            <w:pPr>
              <w:pStyle w:val="Default"/>
              <w:jc w:val="both"/>
            </w:pPr>
            <w:r w:rsidRPr="00A6393D">
              <w:rPr>
                <w:bCs/>
              </w:rPr>
              <w:t xml:space="preserve">1. </w:t>
            </w:r>
            <w:r w:rsidR="008545E0" w:rsidRPr="00747563">
              <w:rPr>
                <w:bCs/>
              </w:rPr>
              <w:t>Функции двух и нескольких переменных, способы задания, символика, область определения.</w:t>
            </w:r>
          </w:p>
        </w:tc>
        <w:tc>
          <w:tcPr>
            <w:tcW w:w="363" w:type="pct"/>
            <w:vAlign w:val="center"/>
          </w:tcPr>
          <w:p w:rsidR="00DA69B3" w:rsidRPr="009C235B" w:rsidRDefault="00DA69B3" w:rsidP="00C0601C">
            <w:pPr>
              <w:jc w:val="center"/>
              <w:rPr>
                <w:bCs/>
              </w:rPr>
            </w:pPr>
            <w:r w:rsidRPr="009C235B">
              <w:rPr>
                <w:bCs/>
              </w:rPr>
              <w:t>2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DA69B3" w:rsidRPr="00A6393D" w:rsidRDefault="00DA69B3" w:rsidP="00C0601C">
            <w:pPr>
              <w:jc w:val="center"/>
            </w:pPr>
          </w:p>
        </w:tc>
      </w:tr>
      <w:tr w:rsidR="00DA69B3" w:rsidRPr="00B04719" w:rsidTr="005D0A74">
        <w:trPr>
          <w:gridBefore w:val="1"/>
          <w:wBefore w:w="4" w:type="pct"/>
          <w:trHeight w:val="286"/>
          <w:jc w:val="center"/>
        </w:trPr>
        <w:tc>
          <w:tcPr>
            <w:tcW w:w="818" w:type="pct"/>
            <w:gridSpan w:val="2"/>
            <w:vMerge/>
            <w:vAlign w:val="center"/>
          </w:tcPr>
          <w:p w:rsidR="00DA69B3" w:rsidRPr="00B04719" w:rsidRDefault="00DA69B3" w:rsidP="00C0601C"/>
        </w:tc>
        <w:tc>
          <w:tcPr>
            <w:tcW w:w="3176" w:type="pct"/>
          </w:tcPr>
          <w:p w:rsidR="00DA69B3" w:rsidRPr="00B04719" w:rsidRDefault="00DA69B3" w:rsidP="00C0601C">
            <w:pPr>
              <w:pStyle w:val="Default"/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3" w:type="pct"/>
            <w:vAlign w:val="center"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DA69B3" w:rsidRPr="00A6393D" w:rsidRDefault="00DA69B3" w:rsidP="00C0601C">
            <w:pPr>
              <w:jc w:val="center"/>
            </w:pPr>
          </w:p>
        </w:tc>
      </w:tr>
      <w:tr w:rsidR="00DA69B3" w:rsidRPr="00B04719" w:rsidTr="005D0A74">
        <w:trPr>
          <w:gridBefore w:val="1"/>
          <w:wBefore w:w="4" w:type="pct"/>
          <w:trHeight w:val="286"/>
          <w:jc w:val="center"/>
        </w:trPr>
        <w:tc>
          <w:tcPr>
            <w:tcW w:w="818" w:type="pct"/>
            <w:gridSpan w:val="2"/>
            <w:vMerge/>
            <w:vAlign w:val="center"/>
          </w:tcPr>
          <w:p w:rsidR="00DA69B3" w:rsidRPr="00B04719" w:rsidRDefault="00DA69B3" w:rsidP="00C0601C"/>
        </w:tc>
        <w:tc>
          <w:tcPr>
            <w:tcW w:w="3176" w:type="pct"/>
            <w:vAlign w:val="center"/>
          </w:tcPr>
          <w:p w:rsidR="00DA69B3" w:rsidRPr="00B04719" w:rsidRDefault="00DA69B3" w:rsidP="00C0601C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63" w:type="pct"/>
            <w:vAlign w:val="center"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DA69B3" w:rsidRPr="00A6393D" w:rsidRDefault="00DA69B3" w:rsidP="00C0601C">
            <w:pPr>
              <w:jc w:val="center"/>
            </w:pPr>
          </w:p>
        </w:tc>
      </w:tr>
      <w:tr w:rsidR="00DA69B3" w:rsidRPr="00B04719" w:rsidTr="005D0A74">
        <w:trPr>
          <w:gridBefore w:val="1"/>
          <w:wBefore w:w="4" w:type="pct"/>
          <w:trHeight w:val="286"/>
          <w:jc w:val="center"/>
        </w:trPr>
        <w:tc>
          <w:tcPr>
            <w:tcW w:w="818" w:type="pct"/>
            <w:gridSpan w:val="2"/>
            <w:vMerge w:val="restart"/>
            <w:vAlign w:val="center"/>
          </w:tcPr>
          <w:p w:rsidR="00DA69B3" w:rsidRPr="00B04719" w:rsidRDefault="00DA69B3" w:rsidP="00C0601C">
            <w:pPr>
              <w:rPr>
                <w:b/>
                <w:bCs/>
              </w:rPr>
            </w:pPr>
            <w:r w:rsidRPr="00B04719">
              <w:t xml:space="preserve"> </w:t>
            </w:r>
            <w:r>
              <w:rPr>
                <w:b/>
                <w:bCs/>
              </w:rPr>
              <w:t xml:space="preserve">Тема 3.2 </w:t>
            </w:r>
            <w:r w:rsidRPr="00A6393D">
              <w:rPr>
                <w:b/>
                <w:bCs/>
              </w:rPr>
              <w:t>Пределы и непрерывность</w:t>
            </w:r>
          </w:p>
        </w:tc>
        <w:tc>
          <w:tcPr>
            <w:tcW w:w="3176" w:type="pct"/>
          </w:tcPr>
          <w:p w:rsidR="00DA69B3" w:rsidRPr="00B04719" w:rsidRDefault="00DA69B3" w:rsidP="00C0601C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3" w:type="pct"/>
            <w:vAlign w:val="center"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9" w:type="pct"/>
            <w:gridSpan w:val="2"/>
            <w:vMerge w:val="restart"/>
            <w:vAlign w:val="center"/>
          </w:tcPr>
          <w:p w:rsidR="00DA69B3" w:rsidRDefault="00DA69B3" w:rsidP="00C0601C">
            <w:pPr>
              <w:jc w:val="center"/>
              <w:rPr>
                <w:lang w:eastAsia="en-US"/>
              </w:rPr>
            </w:pPr>
            <w:r w:rsidRPr="00782581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782581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  <w:p w:rsidR="003E3AF4" w:rsidRDefault="003E3AF4" w:rsidP="003E3AF4">
            <w:pPr>
              <w:suppressAutoHyphens/>
              <w:jc w:val="center"/>
            </w:pPr>
            <w:r>
              <w:t>ЛР 4</w:t>
            </w:r>
            <w:r w:rsidR="00C55E71">
              <w:t xml:space="preserve">, </w:t>
            </w:r>
            <w:r w:rsidRPr="00EC6D2F">
              <w:t xml:space="preserve">ЛР </w:t>
            </w:r>
            <w:r>
              <w:t>7</w:t>
            </w:r>
            <w:r w:rsidR="00C55E71">
              <w:t xml:space="preserve">, </w:t>
            </w:r>
            <w:r w:rsidRPr="00EC6D2F">
              <w:t xml:space="preserve">ЛР </w:t>
            </w:r>
            <w:r>
              <w:t>9</w:t>
            </w:r>
          </w:p>
          <w:p w:rsidR="003E3AF4" w:rsidRPr="00B04719" w:rsidRDefault="003E3AF4" w:rsidP="00C55E71">
            <w:pPr>
              <w:suppressAutoHyphens/>
              <w:jc w:val="center"/>
              <w:rPr>
                <w:b/>
                <w:bCs/>
              </w:rPr>
            </w:pPr>
            <w:r>
              <w:t>ЛР 11</w:t>
            </w:r>
            <w:r w:rsidR="00C55E71">
              <w:t xml:space="preserve">, </w:t>
            </w:r>
            <w:r>
              <w:t>ЛР 14</w:t>
            </w:r>
          </w:p>
        </w:tc>
      </w:tr>
      <w:tr w:rsidR="00DA69B3" w:rsidRPr="00B04719" w:rsidTr="005D0A74">
        <w:trPr>
          <w:gridBefore w:val="1"/>
          <w:wBefore w:w="4" w:type="pct"/>
          <w:trHeight w:val="115"/>
          <w:jc w:val="center"/>
        </w:trPr>
        <w:tc>
          <w:tcPr>
            <w:tcW w:w="818" w:type="pct"/>
            <w:gridSpan w:val="2"/>
            <w:vMerge/>
          </w:tcPr>
          <w:p w:rsidR="00DA69B3" w:rsidRPr="00B04719" w:rsidRDefault="00DA69B3" w:rsidP="00C0601C">
            <w:pPr>
              <w:rPr>
                <w:b/>
                <w:bCs/>
              </w:rPr>
            </w:pPr>
          </w:p>
        </w:tc>
        <w:tc>
          <w:tcPr>
            <w:tcW w:w="3176" w:type="pct"/>
          </w:tcPr>
          <w:p w:rsidR="00DA69B3" w:rsidRPr="00A6393D" w:rsidRDefault="00DA69B3" w:rsidP="00C0601C">
            <w:pPr>
              <w:rPr>
                <w:bCs/>
              </w:rPr>
            </w:pPr>
            <w:r w:rsidRPr="00A6393D">
              <w:rPr>
                <w:bCs/>
              </w:rPr>
              <w:t>1. Предел функции. Непрерывность функции. Бесконечно малые функции</w:t>
            </w:r>
            <w:r>
              <w:rPr>
                <w:bCs/>
              </w:rPr>
              <w:t>.</w:t>
            </w:r>
            <w:r w:rsidRPr="00A6393D">
              <w:rPr>
                <w:bCs/>
              </w:rPr>
              <w:t xml:space="preserve"> </w:t>
            </w:r>
            <w:r w:rsidR="00EC3B19" w:rsidRPr="00747563">
              <w:rPr>
                <w:bCs/>
              </w:rPr>
              <w:t>Метод эквивалентных бесконечно малых величин.</w:t>
            </w:r>
            <w:r w:rsidR="00C0601C">
              <w:rPr>
                <w:bCs/>
              </w:rPr>
              <w:t xml:space="preserve"> </w:t>
            </w:r>
            <w:r w:rsidRPr="00A6393D">
              <w:rPr>
                <w:bCs/>
              </w:rPr>
              <w:t>Раскрытие неопределённости вида 0/0 и ∞/∞. Замечательные пределы</w:t>
            </w:r>
            <w:r>
              <w:rPr>
                <w:bCs/>
              </w:rPr>
              <w:t>.</w:t>
            </w:r>
          </w:p>
        </w:tc>
        <w:tc>
          <w:tcPr>
            <w:tcW w:w="363" w:type="pct"/>
            <w:vAlign w:val="center"/>
          </w:tcPr>
          <w:p w:rsidR="00DA69B3" w:rsidRPr="00B04719" w:rsidRDefault="00DA69B3" w:rsidP="00C0601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9" w:type="pct"/>
            <w:gridSpan w:val="2"/>
            <w:vMerge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</w:p>
        </w:tc>
      </w:tr>
      <w:tr w:rsidR="00DA69B3" w:rsidRPr="00B04719" w:rsidTr="005D0A74">
        <w:trPr>
          <w:gridBefore w:val="1"/>
          <w:wBefore w:w="4" w:type="pct"/>
          <w:trHeight w:val="20"/>
          <w:jc w:val="center"/>
        </w:trPr>
        <w:tc>
          <w:tcPr>
            <w:tcW w:w="818" w:type="pct"/>
            <w:gridSpan w:val="2"/>
            <w:vMerge/>
          </w:tcPr>
          <w:p w:rsidR="00DA69B3" w:rsidRPr="00B04719" w:rsidRDefault="00DA69B3" w:rsidP="00C0601C">
            <w:pPr>
              <w:rPr>
                <w:b/>
                <w:bCs/>
              </w:rPr>
            </w:pPr>
          </w:p>
        </w:tc>
        <w:tc>
          <w:tcPr>
            <w:tcW w:w="3176" w:type="pct"/>
          </w:tcPr>
          <w:p w:rsidR="00DA69B3" w:rsidRPr="00B04719" w:rsidRDefault="00DA69B3" w:rsidP="00C0601C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63" w:type="pct"/>
            <w:vAlign w:val="center"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9" w:type="pct"/>
            <w:gridSpan w:val="2"/>
            <w:vMerge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</w:p>
        </w:tc>
      </w:tr>
      <w:tr w:rsidR="00DA69B3" w:rsidRPr="00B04719" w:rsidTr="005D0A74">
        <w:trPr>
          <w:gridBefore w:val="1"/>
          <w:wBefore w:w="4" w:type="pct"/>
          <w:trHeight w:val="332"/>
          <w:jc w:val="center"/>
        </w:trPr>
        <w:tc>
          <w:tcPr>
            <w:tcW w:w="818" w:type="pct"/>
            <w:gridSpan w:val="2"/>
            <w:vMerge/>
          </w:tcPr>
          <w:p w:rsidR="00DA69B3" w:rsidRPr="00B04719" w:rsidRDefault="00DA69B3" w:rsidP="00C0601C">
            <w:pPr>
              <w:rPr>
                <w:b/>
                <w:bCs/>
              </w:rPr>
            </w:pPr>
          </w:p>
        </w:tc>
        <w:tc>
          <w:tcPr>
            <w:tcW w:w="3176" w:type="pct"/>
          </w:tcPr>
          <w:p w:rsidR="00DA69B3" w:rsidRPr="00B04719" w:rsidRDefault="00DA69B3" w:rsidP="00C0601C">
            <w:pPr>
              <w:rPr>
                <w:b/>
                <w:bCs/>
              </w:rPr>
            </w:pPr>
            <w:r w:rsidRPr="00B04719">
              <w:rPr>
                <w:i/>
              </w:rPr>
              <w:t>Практическое занятие №</w:t>
            </w:r>
            <w:r>
              <w:rPr>
                <w:i/>
              </w:rPr>
              <w:t>8 «Вычисление пределов функции»</w:t>
            </w:r>
            <w:r w:rsidR="005D3E7B" w:rsidRPr="004B01BD">
              <w:rPr>
                <w:bCs/>
              </w:rPr>
              <w:t xml:space="preserve"> (в форме практической подготовки)</w:t>
            </w:r>
          </w:p>
        </w:tc>
        <w:tc>
          <w:tcPr>
            <w:tcW w:w="363" w:type="pct"/>
            <w:vAlign w:val="center"/>
          </w:tcPr>
          <w:p w:rsidR="00DA69B3" w:rsidRPr="00005EAF" w:rsidRDefault="00DA69B3" w:rsidP="00C0601C">
            <w:pPr>
              <w:jc w:val="center"/>
              <w:rPr>
                <w:bCs/>
              </w:rPr>
            </w:pPr>
            <w:r w:rsidRPr="00005EAF">
              <w:rPr>
                <w:bCs/>
              </w:rPr>
              <w:t>2</w:t>
            </w:r>
          </w:p>
        </w:tc>
        <w:tc>
          <w:tcPr>
            <w:tcW w:w="639" w:type="pct"/>
            <w:gridSpan w:val="2"/>
            <w:vMerge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</w:p>
        </w:tc>
      </w:tr>
      <w:tr w:rsidR="00DA69B3" w:rsidRPr="00B04719" w:rsidTr="005D0A74">
        <w:trPr>
          <w:gridBefore w:val="1"/>
          <w:wBefore w:w="4" w:type="pct"/>
          <w:trHeight w:val="20"/>
          <w:jc w:val="center"/>
        </w:trPr>
        <w:tc>
          <w:tcPr>
            <w:tcW w:w="818" w:type="pct"/>
            <w:gridSpan w:val="2"/>
            <w:vMerge/>
          </w:tcPr>
          <w:p w:rsidR="00DA69B3" w:rsidRPr="00B04719" w:rsidRDefault="00DA69B3" w:rsidP="00C0601C">
            <w:pPr>
              <w:rPr>
                <w:b/>
                <w:bCs/>
              </w:rPr>
            </w:pPr>
          </w:p>
        </w:tc>
        <w:tc>
          <w:tcPr>
            <w:tcW w:w="3176" w:type="pct"/>
          </w:tcPr>
          <w:p w:rsidR="00DA69B3" w:rsidRPr="00B04719" w:rsidRDefault="00DA69B3" w:rsidP="00C0601C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63" w:type="pct"/>
            <w:vAlign w:val="center"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9" w:type="pct"/>
            <w:gridSpan w:val="2"/>
            <w:vMerge/>
          </w:tcPr>
          <w:p w:rsidR="00DA69B3" w:rsidRPr="00B04719" w:rsidRDefault="00DA69B3" w:rsidP="00C0601C">
            <w:pPr>
              <w:jc w:val="center"/>
              <w:rPr>
                <w:b/>
                <w:bCs/>
              </w:rPr>
            </w:pPr>
          </w:p>
        </w:tc>
      </w:tr>
    </w:tbl>
    <w:p w:rsidR="00A02DB9" w:rsidRDefault="00A02DB9" w:rsidP="00A02DB9">
      <w:pPr>
        <w:rPr>
          <w:b/>
          <w:bCs/>
        </w:rPr>
        <w:sectPr w:rsidR="00A02DB9" w:rsidSect="00C55E7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tbl>
      <w:tblPr>
        <w:tblW w:w="5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2566"/>
        <w:gridCol w:w="29"/>
        <w:gridCol w:w="9923"/>
        <w:gridCol w:w="1207"/>
        <w:gridCol w:w="2328"/>
        <w:gridCol w:w="32"/>
      </w:tblGrid>
      <w:tr w:rsidR="00891DDA" w:rsidRPr="00B04719" w:rsidTr="00A53EFA">
        <w:trPr>
          <w:gridAfter w:val="1"/>
          <w:wAfter w:w="10" w:type="pct"/>
          <w:trHeight w:val="20"/>
          <w:jc w:val="center"/>
        </w:trPr>
        <w:tc>
          <w:tcPr>
            <w:tcW w:w="801" w:type="pct"/>
            <w:gridSpan w:val="2"/>
            <w:shd w:val="clear" w:color="auto" w:fill="D9D9D9" w:themeFill="background1" w:themeFillShade="D9"/>
          </w:tcPr>
          <w:p w:rsidR="00891DDA" w:rsidRPr="00B04719" w:rsidRDefault="00891DDA" w:rsidP="004723BB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lastRenderedPageBreak/>
              <w:t>1</w:t>
            </w:r>
          </w:p>
        </w:tc>
        <w:tc>
          <w:tcPr>
            <w:tcW w:w="3091" w:type="pct"/>
            <w:gridSpan w:val="2"/>
            <w:shd w:val="clear" w:color="auto" w:fill="D9D9D9" w:themeFill="background1" w:themeFillShade="D9"/>
          </w:tcPr>
          <w:p w:rsidR="00891DDA" w:rsidRPr="00B04719" w:rsidRDefault="00891DDA" w:rsidP="004723BB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891DDA" w:rsidRPr="00B04719" w:rsidRDefault="00891DDA" w:rsidP="004723BB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3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:rsidR="00891DDA" w:rsidRPr="00B04719" w:rsidRDefault="00891DDA" w:rsidP="004723BB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4</w:t>
            </w:r>
          </w:p>
        </w:tc>
      </w:tr>
      <w:tr w:rsidR="00891DDA" w:rsidRPr="00B04719" w:rsidTr="00A53EFA">
        <w:trPr>
          <w:gridAfter w:val="1"/>
          <w:wAfter w:w="10" w:type="pct"/>
          <w:trHeight w:val="20"/>
          <w:jc w:val="center"/>
        </w:trPr>
        <w:tc>
          <w:tcPr>
            <w:tcW w:w="3892" w:type="pct"/>
            <w:gridSpan w:val="4"/>
            <w:vAlign w:val="center"/>
          </w:tcPr>
          <w:p w:rsidR="00891DDA" w:rsidRPr="007778D5" w:rsidRDefault="0090481C" w:rsidP="0090481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78D5">
              <w:rPr>
                <w:b/>
                <w:bCs/>
                <w:i/>
                <w:sz w:val="28"/>
                <w:szCs w:val="28"/>
              </w:rPr>
              <w:t xml:space="preserve">Раздел 4 </w:t>
            </w:r>
            <w:r w:rsidR="00891DDA" w:rsidRPr="007778D5">
              <w:rPr>
                <w:b/>
                <w:bCs/>
                <w:i/>
                <w:sz w:val="28"/>
                <w:szCs w:val="28"/>
              </w:rPr>
              <w:t xml:space="preserve"> Дифференциальное исчисление</w:t>
            </w:r>
          </w:p>
        </w:tc>
        <w:tc>
          <w:tcPr>
            <w:tcW w:w="375" w:type="pct"/>
            <w:vAlign w:val="center"/>
          </w:tcPr>
          <w:p w:rsidR="00891DDA" w:rsidRPr="007778D5" w:rsidRDefault="00891DDA" w:rsidP="00891DDA">
            <w:pPr>
              <w:jc w:val="center"/>
              <w:rPr>
                <w:b/>
                <w:bCs/>
                <w:sz w:val="28"/>
                <w:szCs w:val="28"/>
              </w:rPr>
            </w:pPr>
            <w:r w:rsidRPr="007778D5"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23" w:type="pct"/>
            <w:vAlign w:val="center"/>
          </w:tcPr>
          <w:p w:rsidR="00891DDA" w:rsidRPr="00A6393D" w:rsidRDefault="00891DDA" w:rsidP="00891DDA">
            <w:pPr>
              <w:jc w:val="center"/>
            </w:pPr>
          </w:p>
        </w:tc>
      </w:tr>
      <w:tr w:rsidR="00891DDA" w:rsidRPr="00B04719" w:rsidTr="00A53EFA">
        <w:trPr>
          <w:gridAfter w:val="1"/>
          <w:wAfter w:w="10" w:type="pct"/>
          <w:trHeight w:val="20"/>
          <w:jc w:val="center"/>
        </w:trPr>
        <w:tc>
          <w:tcPr>
            <w:tcW w:w="801" w:type="pct"/>
            <w:gridSpan w:val="2"/>
            <w:vMerge w:val="restart"/>
            <w:vAlign w:val="center"/>
          </w:tcPr>
          <w:p w:rsidR="00333564" w:rsidRPr="00B04719" w:rsidRDefault="00312212" w:rsidP="00891DDA">
            <w:pPr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  <w:r w:rsidR="00333564" w:rsidRPr="00A6393D">
              <w:rPr>
                <w:b/>
                <w:bCs/>
              </w:rPr>
              <w:t xml:space="preserve"> Производная и дифференциал</w:t>
            </w:r>
          </w:p>
        </w:tc>
        <w:tc>
          <w:tcPr>
            <w:tcW w:w="3091" w:type="pct"/>
            <w:gridSpan w:val="2"/>
          </w:tcPr>
          <w:p w:rsidR="00333564" w:rsidRPr="00B04719" w:rsidRDefault="00333564" w:rsidP="00891DDA">
            <w:pPr>
              <w:pStyle w:val="Default"/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5" w:type="pct"/>
            <w:vAlign w:val="center"/>
          </w:tcPr>
          <w:p w:rsidR="00333564" w:rsidRPr="00B04719" w:rsidRDefault="00F3328D" w:rsidP="00891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3" w:type="pct"/>
            <w:vMerge w:val="restart"/>
            <w:vAlign w:val="center"/>
          </w:tcPr>
          <w:p w:rsidR="00066885" w:rsidRDefault="00066885" w:rsidP="00066885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02</w:t>
            </w:r>
          </w:p>
          <w:p w:rsidR="00066885" w:rsidRDefault="00066885" w:rsidP="00066885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03</w:t>
            </w:r>
          </w:p>
          <w:p w:rsidR="003E3AF4" w:rsidRDefault="003E3AF4" w:rsidP="003E3AF4">
            <w:pPr>
              <w:suppressAutoHyphens/>
              <w:jc w:val="center"/>
            </w:pPr>
            <w:r>
              <w:t>ЛР 4</w:t>
            </w:r>
          </w:p>
          <w:p w:rsidR="003E3AF4" w:rsidRDefault="003E3AF4" w:rsidP="003E3AF4">
            <w:pPr>
              <w:suppressAutoHyphens/>
              <w:jc w:val="center"/>
            </w:pPr>
            <w:r w:rsidRPr="00EC6D2F">
              <w:t xml:space="preserve">ЛР </w:t>
            </w:r>
            <w:r>
              <w:t>7</w:t>
            </w:r>
          </w:p>
          <w:p w:rsidR="003E3AF4" w:rsidRDefault="003E3AF4" w:rsidP="003E3AF4">
            <w:pPr>
              <w:suppressAutoHyphens/>
              <w:jc w:val="center"/>
            </w:pPr>
            <w:r w:rsidRPr="00EC6D2F">
              <w:t xml:space="preserve">ЛР </w:t>
            </w:r>
            <w:r>
              <w:t>9</w:t>
            </w:r>
          </w:p>
          <w:p w:rsidR="003E3AF4" w:rsidRDefault="003E3AF4" w:rsidP="003E3AF4">
            <w:pPr>
              <w:suppressAutoHyphens/>
              <w:jc w:val="center"/>
            </w:pPr>
            <w:r>
              <w:t>ЛР 11</w:t>
            </w:r>
          </w:p>
          <w:p w:rsidR="003E3AF4" w:rsidRDefault="003E3AF4" w:rsidP="003E3AF4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t>ЛР 14</w:t>
            </w:r>
          </w:p>
          <w:p w:rsidR="00333564" w:rsidRPr="00B04719" w:rsidRDefault="00333564" w:rsidP="00066885">
            <w:pPr>
              <w:jc w:val="center"/>
              <w:rPr>
                <w:b/>
                <w:bCs/>
              </w:rPr>
            </w:pPr>
          </w:p>
        </w:tc>
      </w:tr>
      <w:tr w:rsidR="00891DDA" w:rsidRPr="00B04719" w:rsidTr="00A53EFA">
        <w:trPr>
          <w:gridAfter w:val="1"/>
          <w:wAfter w:w="10" w:type="pct"/>
          <w:trHeight w:val="20"/>
          <w:jc w:val="center"/>
        </w:trPr>
        <w:tc>
          <w:tcPr>
            <w:tcW w:w="801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  <w:tc>
          <w:tcPr>
            <w:tcW w:w="3091" w:type="pct"/>
            <w:gridSpan w:val="2"/>
          </w:tcPr>
          <w:p w:rsidR="00333564" w:rsidRPr="00A6393D" w:rsidRDefault="00333564" w:rsidP="00515B90">
            <w:pPr>
              <w:rPr>
                <w:b/>
                <w:bCs/>
              </w:rPr>
            </w:pPr>
            <w:r w:rsidRPr="00A6393D">
              <w:rPr>
                <w:bCs/>
              </w:rPr>
              <w:t>1. Производная функции. Основные правила дифференцирования.</w:t>
            </w:r>
            <w:r w:rsidR="00BA1A22" w:rsidRPr="00A6393D">
              <w:rPr>
                <w:bCs/>
              </w:rPr>
              <w:t xml:space="preserve"> </w:t>
            </w:r>
            <w:r w:rsidR="00515B90" w:rsidRPr="00A6393D">
              <w:rPr>
                <w:bCs/>
              </w:rPr>
              <w:t>Возрастание и убывание функций. Экстремумы функций.</w:t>
            </w:r>
          </w:p>
        </w:tc>
        <w:tc>
          <w:tcPr>
            <w:tcW w:w="375" w:type="pct"/>
            <w:vAlign w:val="center"/>
          </w:tcPr>
          <w:p w:rsidR="00333564" w:rsidRPr="00B04719" w:rsidRDefault="00515B90" w:rsidP="00891D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3" w:type="pct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</w:tr>
      <w:tr w:rsidR="00515B90" w:rsidRPr="00B04719" w:rsidTr="00765B1C">
        <w:trPr>
          <w:gridAfter w:val="1"/>
          <w:wAfter w:w="10" w:type="pct"/>
          <w:trHeight w:val="828"/>
          <w:jc w:val="center"/>
        </w:trPr>
        <w:tc>
          <w:tcPr>
            <w:tcW w:w="801" w:type="pct"/>
            <w:gridSpan w:val="2"/>
            <w:vMerge/>
          </w:tcPr>
          <w:p w:rsidR="00515B90" w:rsidRPr="00B04719" w:rsidRDefault="00515B90" w:rsidP="00891DDA">
            <w:pPr>
              <w:rPr>
                <w:b/>
                <w:bCs/>
              </w:rPr>
            </w:pPr>
          </w:p>
        </w:tc>
        <w:tc>
          <w:tcPr>
            <w:tcW w:w="3091" w:type="pct"/>
            <w:gridSpan w:val="2"/>
          </w:tcPr>
          <w:p w:rsidR="00515B90" w:rsidRPr="00A6393D" w:rsidRDefault="00515B90" w:rsidP="00891DDA">
            <w:pPr>
              <w:rPr>
                <w:b/>
                <w:bCs/>
              </w:rPr>
            </w:pPr>
            <w:r>
              <w:rPr>
                <w:bCs/>
              </w:rPr>
              <w:t xml:space="preserve">2. </w:t>
            </w:r>
            <w:r w:rsidRPr="00A6393D">
              <w:rPr>
                <w:bCs/>
              </w:rPr>
              <w:t xml:space="preserve"> </w:t>
            </w:r>
            <w:r>
              <w:rPr>
                <w:bCs/>
              </w:rPr>
              <w:t>Д</w:t>
            </w:r>
            <w:r w:rsidRPr="00A6393D">
              <w:rPr>
                <w:bCs/>
              </w:rPr>
              <w:t>ифференциал функции</w:t>
            </w:r>
            <w:r>
              <w:rPr>
                <w:bCs/>
              </w:rPr>
              <w:t>.</w:t>
            </w:r>
            <w:r w:rsidRPr="00A6393D">
              <w:rPr>
                <w:bCs/>
              </w:rPr>
              <w:t xml:space="preserve"> Производные и дифференциалы высших порядков.</w:t>
            </w:r>
            <w:r>
              <w:rPr>
                <w:b/>
                <w:bCs/>
              </w:rPr>
              <w:t xml:space="preserve"> </w:t>
            </w:r>
            <w:r w:rsidRPr="00A6393D">
              <w:rPr>
                <w:bCs/>
              </w:rPr>
              <w:t>Частные производные функции нескольких переменных. Частные производные высших порядков. Полный дифференциал.</w:t>
            </w:r>
          </w:p>
        </w:tc>
        <w:tc>
          <w:tcPr>
            <w:tcW w:w="375" w:type="pct"/>
            <w:vAlign w:val="center"/>
          </w:tcPr>
          <w:p w:rsidR="00515B90" w:rsidRPr="00B04719" w:rsidRDefault="00515B90" w:rsidP="00891D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3" w:type="pct"/>
            <w:vMerge/>
          </w:tcPr>
          <w:p w:rsidR="00515B90" w:rsidRPr="00B04719" w:rsidRDefault="00515B90" w:rsidP="00891DDA">
            <w:pPr>
              <w:rPr>
                <w:b/>
                <w:bCs/>
              </w:rPr>
            </w:pPr>
          </w:p>
        </w:tc>
      </w:tr>
      <w:tr w:rsidR="00891DDA" w:rsidRPr="00B04719" w:rsidTr="00A53EFA">
        <w:trPr>
          <w:gridAfter w:val="1"/>
          <w:wAfter w:w="10" w:type="pct"/>
          <w:trHeight w:val="20"/>
          <w:jc w:val="center"/>
        </w:trPr>
        <w:tc>
          <w:tcPr>
            <w:tcW w:w="801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  <w:tc>
          <w:tcPr>
            <w:tcW w:w="3091" w:type="pct"/>
            <w:gridSpan w:val="2"/>
          </w:tcPr>
          <w:p w:rsidR="00333564" w:rsidRPr="00B04719" w:rsidRDefault="00333564" w:rsidP="00891DDA">
            <w:pPr>
              <w:pStyle w:val="Default"/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75" w:type="pct"/>
            <w:vAlign w:val="center"/>
          </w:tcPr>
          <w:p w:rsidR="00333564" w:rsidRPr="00B04719" w:rsidRDefault="00333564" w:rsidP="00891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3" w:type="pct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</w:tr>
      <w:tr w:rsidR="00891DDA" w:rsidRPr="00B04719" w:rsidTr="00A53EFA">
        <w:trPr>
          <w:gridAfter w:val="1"/>
          <w:wAfter w:w="10" w:type="pct"/>
          <w:trHeight w:val="20"/>
          <w:jc w:val="center"/>
        </w:trPr>
        <w:tc>
          <w:tcPr>
            <w:tcW w:w="801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  <w:tc>
          <w:tcPr>
            <w:tcW w:w="3091" w:type="pct"/>
            <w:gridSpan w:val="2"/>
          </w:tcPr>
          <w:p w:rsidR="00333564" w:rsidRPr="00B04719" w:rsidRDefault="00333564" w:rsidP="00891DDA">
            <w:pPr>
              <w:pStyle w:val="Default"/>
            </w:pPr>
            <w:r w:rsidRPr="00B04719">
              <w:rPr>
                <w:i/>
              </w:rPr>
              <w:t>Практическое занятие №</w:t>
            </w:r>
            <w:r w:rsidR="008E1769">
              <w:rPr>
                <w:i/>
              </w:rPr>
              <w:t>9</w:t>
            </w:r>
            <w:r w:rsidRPr="00B04719">
              <w:rPr>
                <w:i/>
              </w:rPr>
              <w:t xml:space="preserve"> </w:t>
            </w:r>
            <w:r w:rsidRPr="00B04719">
              <w:rPr>
                <w:b/>
                <w:bCs/>
              </w:rPr>
              <w:t>«</w:t>
            </w:r>
            <w:r w:rsidR="00513B4B" w:rsidRPr="00513B4B">
              <w:rPr>
                <w:bCs/>
              </w:rPr>
              <w:t>Нахождение</w:t>
            </w:r>
            <w:r w:rsidR="00513B4B">
              <w:rPr>
                <w:b/>
                <w:bCs/>
              </w:rPr>
              <w:t xml:space="preserve"> </w:t>
            </w:r>
            <w:r w:rsidR="00513B4B" w:rsidRPr="00513B4B">
              <w:rPr>
                <w:bCs/>
              </w:rPr>
              <w:t>э</w:t>
            </w:r>
            <w:r w:rsidRPr="00A6393D">
              <w:rPr>
                <w:bCs/>
              </w:rPr>
              <w:t>кстремум</w:t>
            </w:r>
            <w:r w:rsidR="0055011F">
              <w:rPr>
                <w:bCs/>
              </w:rPr>
              <w:t>а</w:t>
            </w:r>
            <w:r w:rsidRPr="00A6393D">
              <w:rPr>
                <w:bCs/>
              </w:rPr>
              <w:t xml:space="preserve"> функции нескольких переменных»</w:t>
            </w:r>
            <w:r w:rsidR="006D6AFA" w:rsidRPr="004B01BD">
              <w:rPr>
                <w:bCs/>
              </w:rPr>
              <w:t xml:space="preserve"> (в форме практической подготовки)</w:t>
            </w:r>
            <w:r w:rsidRPr="00A6393D">
              <w:rPr>
                <w:bCs/>
              </w:rPr>
              <w:t>.</w:t>
            </w:r>
          </w:p>
        </w:tc>
        <w:tc>
          <w:tcPr>
            <w:tcW w:w="375" w:type="pct"/>
            <w:vAlign w:val="center"/>
          </w:tcPr>
          <w:p w:rsidR="00333564" w:rsidRPr="00B04719" w:rsidRDefault="00333564" w:rsidP="00891DDA">
            <w:pPr>
              <w:pStyle w:val="Default"/>
              <w:jc w:val="center"/>
            </w:pPr>
            <w:r>
              <w:t>2</w:t>
            </w:r>
          </w:p>
        </w:tc>
        <w:tc>
          <w:tcPr>
            <w:tcW w:w="723" w:type="pct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</w:tr>
      <w:tr w:rsidR="00891DDA" w:rsidRPr="00B04719" w:rsidTr="00A53EFA">
        <w:trPr>
          <w:gridAfter w:val="1"/>
          <w:wAfter w:w="10" w:type="pct"/>
          <w:trHeight w:val="20"/>
          <w:jc w:val="center"/>
        </w:trPr>
        <w:tc>
          <w:tcPr>
            <w:tcW w:w="801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  <w:tc>
          <w:tcPr>
            <w:tcW w:w="3091" w:type="pct"/>
            <w:gridSpan w:val="2"/>
          </w:tcPr>
          <w:p w:rsidR="00333564" w:rsidRPr="00B04719" w:rsidRDefault="00333564" w:rsidP="00891DDA">
            <w:pPr>
              <w:pStyle w:val="Default"/>
            </w:pPr>
            <w:r w:rsidRPr="00B0471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75" w:type="pct"/>
            <w:vAlign w:val="center"/>
          </w:tcPr>
          <w:p w:rsidR="00333564" w:rsidRPr="00B04719" w:rsidRDefault="00F3328D" w:rsidP="00891DD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3" w:type="pct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</w:tr>
      <w:tr w:rsidR="003850EC" w:rsidRPr="00B04719" w:rsidTr="00A53EFA">
        <w:trPr>
          <w:gridBefore w:val="1"/>
          <w:wBefore w:w="4" w:type="pct"/>
          <w:trHeight w:val="20"/>
          <w:jc w:val="center"/>
        </w:trPr>
        <w:tc>
          <w:tcPr>
            <w:tcW w:w="3888" w:type="pct"/>
            <w:gridSpan w:val="3"/>
            <w:vAlign w:val="center"/>
          </w:tcPr>
          <w:p w:rsidR="003850EC" w:rsidRPr="007778D5" w:rsidRDefault="003850EC" w:rsidP="0031221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778D5">
              <w:rPr>
                <w:b/>
                <w:bCs/>
                <w:i/>
                <w:sz w:val="28"/>
                <w:szCs w:val="28"/>
              </w:rPr>
              <w:t xml:space="preserve">Раздел </w:t>
            </w:r>
            <w:r w:rsidR="00312212" w:rsidRPr="007778D5">
              <w:rPr>
                <w:b/>
                <w:bCs/>
                <w:i/>
                <w:sz w:val="28"/>
                <w:szCs w:val="28"/>
              </w:rPr>
              <w:t>5</w:t>
            </w:r>
            <w:r w:rsidRPr="007778D5">
              <w:rPr>
                <w:b/>
                <w:bCs/>
                <w:i/>
                <w:sz w:val="28"/>
                <w:szCs w:val="28"/>
              </w:rPr>
              <w:t xml:space="preserve"> Интегральное исчисление и дифференциальные уравнения</w:t>
            </w:r>
          </w:p>
        </w:tc>
        <w:tc>
          <w:tcPr>
            <w:tcW w:w="375" w:type="pct"/>
            <w:vAlign w:val="center"/>
          </w:tcPr>
          <w:p w:rsidR="003850EC" w:rsidRPr="007778D5" w:rsidRDefault="00EF63D8" w:rsidP="00891DD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778D5">
              <w:rPr>
                <w:b/>
                <w:bCs/>
                <w:i/>
                <w:sz w:val="28"/>
                <w:szCs w:val="28"/>
              </w:rPr>
              <w:t>2</w:t>
            </w:r>
            <w:r w:rsidR="001647E6" w:rsidRPr="007778D5"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733" w:type="pct"/>
            <w:gridSpan w:val="2"/>
            <w:vAlign w:val="center"/>
          </w:tcPr>
          <w:p w:rsidR="003850EC" w:rsidRPr="00A6393D" w:rsidRDefault="003850EC" w:rsidP="00891DDA">
            <w:pPr>
              <w:jc w:val="center"/>
            </w:pPr>
          </w:p>
        </w:tc>
      </w:tr>
      <w:tr w:rsidR="00A53EFA" w:rsidRPr="00B04719" w:rsidTr="00A53EFA">
        <w:trPr>
          <w:gridBefore w:val="1"/>
          <w:wBefore w:w="4" w:type="pct"/>
          <w:trHeight w:val="20"/>
          <w:jc w:val="center"/>
        </w:trPr>
        <w:tc>
          <w:tcPr>
            <w:tcW w:w="806" w:type="pct"/>
            <w:gridSpan w:val="2"/>
            <w:vMerge w:val="restart"/>
            <w:vAlign w:val="center"/>
          </w:tcPr>
          <w:p w:rsidR="00333564" w:rsidRPr="00B04719" w:rsidRDefault="00333564" w:rsidP="00891DDA">
            <w:pPr>
              <w:pStyle w:val="Default"/>
              <w:rPr>
                <w:b/>
                <w:bCs/>
              </w:rPr>
            </w:pPr>
            <w:r w:rsidRPr="00A6393D">
              <w:rPr>
                <w:b/>
                <w:bCs/>
              </w:rPr>
              <w:t>Тема</w:t>
            </w:r>
            <w:r w:rsidR="00312212">
              <w:rPr>
                <w:b/>
                <w:bCs/>
              </w:rPr>
              <w:t xml:space="preserve"> 5.1</w:t>
            </w:r>
            <w:r w:rsidRPr="00A6393D">
              <w:rPr>
                <w:b/>
                <w:bCs/>
              </w:rPr>
              <w:t xml:space="preserve"> Неопределённый интеграл</w:t>
            </w:r>
          </w:p>
        </w:tc>
        <w:tc>
          <w:tcPr>
            <w:tcW w:w="3082" w:type="pct"/>
          </w:tcPr>
          <w:p w:rsidR="00333564" w:rsidRPr="00B04719" w:rsidRDefault="00333564" w:rsidP="00891DDA">
            <w:pPr>
              <w:pStyle w:val="Default"/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5" w:type="pct"/>
            <w:vAlign w:val="center"/>
          </w:tcPr>
          <w:p w:rsidR="00333564" w:rsidRPr="00B04719" w:rsidRDefault="00333564" w:rsidP="00891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3" w:type="pct"/>
            <w:gridSpan w:val="2"/>
            <w:vMerge w:val="restart"/>
            <w:vAlign w:val="center"/>
          </w:tcPr>
          <w:p w:rsidR="00066885" w:rsidRDefault="00066885" w:rsidP="00066885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01</w:t>
            </w:r>
          </w:p>
          <w:p w:rsidR="00066885" w:rsidRDefault="00066885" w:rsidP="00066885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03</w:t>
            </w:r>
          </w:p>
          <w:p w:rsidR="003E3AF4" w:rsidRDefault="003E3AF4" w:rsidP="003E3AF4">
            <w:pPr>
              <w:suppressAutoHyphens/>
              <w:jc w:val="center"/>
            </w:pPr>
            <w:r>
              <w:t>ЛР 4</w:t>
            </w:r>
          </w:p>
          <w:p w:rsidR="003E3AF4" w:rsidRDefault="003E3AF4" w:rsidP="003E3AF4">
            <w:pPr>
              <w:suppressAutoHyphens/>
              <w:jc w:val="center"/>
            </w:pPr>
            <w:r w:rsidRPr="00EC6D2F">
              <w:t xml:space="preserve">ЛР </w:t>
            </w:r>
            <w:r>
              <w:t>7</w:t>
            </w:r>
          </w:p>
          <w:p w:rsidR="003E3AF4" w:rsidRDefault="003E3AF4" w:rsidP="003E3AF4">
            <w:pPr>
              <w:suppressAutoHyphens/>
              <w:jc w:val="center"/>
            </w:pPr>
            <w:r w:rsidRPr="00EC6D2F">
              <w:t xml:space="preserve">ЛР </w:t>
            </w:r>
            <w:r>
              <w:t>9</w:t>
            </w:r>
          </w:p>
          <w:p w:rsidR="003E3AF4" w:rsidRDefault="003E3AF4" w:rsidP="003E3AF4">
            <w:pPr>
              <w:suppressAutoHyphens/>
              <w:jc w:val="center"/>
            </w:pPr>
            <w:r>
              <w:t>ЛР 11</w:t>
            </w:r>
          </w:p>
          <w:p w:rsidR="003E3AF4" w:rsidRDefault="003E3AF4" w:rsidP="003E3AF4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t>ЛР 14</w:t>
            </w:r>
          </w:p>
          <w:p w:rsidR="00333564" w:rsidRPr="00A6393D" w:rsidRDefault="00333564" w:rsidP="00066885">
            <w:pPr>
              <w:jc w:val="center"/>
              <w:rPr>
                <w:b/>
                <w:bCs/>
              </w:rPr>
            </w:pPr>
          </w:p>
        </w:tc>
      </w:tr>
      <w:tr w:rsidR="00A53EFA" w:rsidRPr="00B04719" w:rsidTr="00A53EFA">
        <w:trPr>
          <w:gridBefore w:val="1"/>
          <w:wBefore w:w="4" w:type="pct"/>
          <w:trHeight w:val="20"/>
          <w:jc w:val="center"/>
        </w:trPr>
        <w:tc>
          <w:tcPr>
            <w:tcW w:w="806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  <w:tc>
          <w:tcPr>
            <w:tcW w:w="3082" w:type="pct"/>
          </w:tcPr>
          <w:p w:rsidR="00333564" w:rsidRPr="00A6393D" w:rsidRDefault="00333564" w:rsidP="00891DDA">
            <w:pPr>
              <w:rPr>
                <w:b/>
                <w:bCs/>
              </w:rPr>
            </w:pPr>
            <w:r w:rsidRPr="00A6393D">
              <w:rPr>
                <w:bCs/>
              </w:rPr>
              <w:t>1. Первообразная функция и неопределённый интеграл.</w:t>
            </w:r>
            <w:r w:rsidR="00AF41B2">
              <w:rPr>
                <w:bCs/>
              </w:rPr>
              <w:t xml:space="preserve"> Табличные интегралы.</w:t>
            </w:r>
            <w:r w:rsidR="00AF41B2" w:rsidRPr="00A6393D">
              <w:rPr>
                <w:bCs/>
              </w:rPr>
              <w:t xml:space="preserve">  Основные </w:t>
            </w:r>
            <w:r w:rsidR="00AF41B2">
              <w:rPr>
                <w:bCs/>
              </w:rPr>
              <w:t xml:space="preserve">свойства </w:t>
            </w:r>
            <w:r w:rsidR="00AF41B2" w:rsidRPr="00A6393D">
              <w:rPr>
                <w:bCs/>
              </w:rPr>
              <w:t>неопределённого интегрирования.</w:t>
            </w:r>
          </w:p>
        </w:tc>
        <w:tc>
          <w:tcPr>
            <w:tcW w:w="375" w:type="pct"/>
            <w:vAlign w:val="center"/>
          </w:tcPr>
          <w:p w:rsidR="00333564" w:rsidRPr="00B04719" w:rsidRDefault="00AF41B2" w:rsidP="00891D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3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</w:tr>
      <w:tr w:rsidR="00A53EFA" w:rsidRPr="00B04719" w:rsidTr="00A53EFA">
        <w:trPr>
          <w:gridBefore w:val="1"/>
          <w:wBefore w:w="4" w:type="pct"/>
          <w:trHeight w:val="20"/>
          <w:jc w:val="center"/>
        </w:trPr>
        <w:tc>
          <w:tcPr>
            <w:tcW w:w="806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  <w:tc>
          <w:tcPr>
            <w:tcW w:w="3082" w:type="pct"/>
          </w:tcPr>
          <w:p w:rsidR="00333564" w:rsidRPr="00B04719" w:rsidRDefault="00333564" w:rsidP="00891DDA">
            <w:pPr>
              <w:pStyle w:val="Default"/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75" w:type="pct"/>
            <w:vAlign w:val="center"/>
          </w:tcPr>
          <w:p w:rsidR="00333564" w:rsidRPr="001663C2" w:rsidRDefault="00333564" w:rsidP="00891DDA">
            <w:pPr>
              <w:jc w:val="center"/>
              <w:rPr>
                <w:b/>
                <w:bCs/>
              </w:rPr>
            </w:pPr>
            <w:r w:rsidRPr="001663C2">
              <w:rPr>
                <w:b/>
                <w:bCs/>
              </w:rPr>
              <w:t>6</w:t>
            </w:r>
          </w:p>
        </w:tc>
        <w:tc>
          <w:tcPr>
            <w:tcW w:w="733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</w:tr>
      <w:tr w:rsidR="00A53EFA" w:rsidRPr="00B04719" w:rsidTr="00A53EFA">
        <w:trPr>
          <w:gridBefore w:val="1"/>
          <w:wBefore w:w="4" w:type="pct"/>
          <w:trHeight w:val="20"/>
          <w:jc w:val="center"/>
        </w:trPr>
        <w:tc>
          <w:tcPr>
            <w:tcW w:w="806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  <w:tc>
          <w:tcPr>
            <w:tcW w:w="3082" w:type="pct"/>
          </w:tcPr>
          <w:p w:rsidR="00333564" w:rsidRPr="00B04719" w:rsidRDefault="00333564" w:rsidP="00891DDA">
            <w:pPr>
              <w:pStyle w:val="Default"/>
              <w:rPr>
                <w:b/>
                <w:bCs/>
              </w:rPr>
            </w:pPr>
            <w:r w:rsidRPr="00B04719">
              <w:rPr>
                <w:i/>
              </w:rPr>
              <w:t>Практическое занятие №</w:t>
            </w:r>
            <w:r w:rsidR="008E1769">
              <w:rPr>
                <w:i/>
              </w:rPr>
              <w:t>10</w:t>
            </w:r>
            <w:r>
              <w:rPr>
                <w:i/>
              </w:rPr>
              <w:t xml:space="preserve"> </w:t>
            </w:r>
            <w:r w:rsidRPr="00A6393D">
              <w:rPr>
                <w:bCs/>
              </w:rPr>
              <w:t>«</w:t>
            </w:r>
            <w:r w:rsidR="008B244A">
              <w:rPr>
                <w:bCs/>
              </w:rPr>
              <w:t>Непосредственное интегрирование по табличным формулам</w:t>
            </w:r>
            <w:r w:rsidRPr="00A6393D">
              <w:rPr>
                <w:bCs/>
              </w:rPr>
              <w:t>».</w:t>
            </w:r>
          </w:p>
        </w:tc>
        <w:tc>
          <w:tcPr>
            <w:tcW w:w="375" w:type="pct"/>
            <w:vAlign w:val="center"/>
          </w:tcPr>
          <w:p w:rsidR="00333564" w:rsidRPr="00B04719" w:rsidRDefault="00333564" w:rsidP="00891D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3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</w:tr>
      <w:tr w:rsidR="00A53EFA" w:rsidRPr="00B04719" w:rsidTr="00A53EFA">
        <w:trPr>
          <w:gridBefore w:val="1"/>
          <w:wBefore w:w="4" w:type="pct"/>
          <w:trHeight w:val="20"/>
          <w:jc w:val="center"/>
        </w:trPr>
        <w:tc>
          <w:tcPr>
            <w:tcW w:w="806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  <w:tc>
          <w:tcPr>
            <w:tcW w:w="3082" w:type="pct"/>
          </w:tcPr>
          <w:p w:rsidR="00333564" w:rsidRPr="00A6393D" w:rsidRDefault="00333564" w:rsidP="00891DDA">
            <w:pPr>
              <w:pStyle w:val="Default"/>
              <w:rPr>
                <w:bCs/>
              </w:rPr>
            </w:pPr>
            <w:r w:rsidRPr="00B04719">
              <w:rPr>
                <w:i/>
              </w:rPr>
              <w:t xml:space="preserve">Практическое занятие </w:t>
            </w:r>
            <w:r>
              <w:rPr>
                <w:i/>
              </w:rPr>
              <w:t>№</w:t>
            </w:r>
            <w:r w:rsidR="008E1769">
              <w:rPr>
                <w:i/>
              </w:rPr>
              <w:t>11</w:t>
            </w:r>
            <w:r>
              <w:rPr>
                <w:i/>
              </w:rPr>
              <w:t xml:space="preserve"> </w:t>
            </w:r>
            <w:r w:rsidRPr="00A6393D">
              <w:rPr>
                <w:bCs/>
              </w:rPr>
              <w:t>«</w:t>
            </w:r>
            <w:r w:rsidR="0055011F">
              <w:rPr>
                <w:bCs/>
              </w:rPr>
              <w:t>Применение метода</w:t>
            </w:r>
            <w:r w:rsidRPr="00A6393D">
              <w:rPr>
                <w:bCs/>
              </w:rPr>
              <w:t xml:space="preserve"> замены переменной и интегрирования по частям</w:t>
            </w:r>
            <w:r w:rsidR="0055011F">
              <w:rPr>
                <w:bCs/>
              </w:rPr>
              <w:t xml:space="preserve"> для вычисления неопределенного интеграла</w:t>
            </w:r>
            <w:r w:rsidRPr="00A6393D">
              <w:rPr>
                <w:bCs/>
              </w:rPr>
              <w:t>».</w:t>
            </w:r>
          </w:p>
        </w:tc>
        <w:tc>
          <w:tcPr>
            <w:tcW w:w="375" w:type="pct"/>
            <w:vAlign w:val="center"/>
          </w:tcPr>
          <w:p w:rsidR="00333564" w:rsidRPr="00B04719" w:rsidRDefault="00333564" w:rsidP="00891D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3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</w:tr>
      <w:tr w:rsidR="00A53EFA" w:rsidRPr="00B04719" w:rsidTr="00A53EFA">
        <w:trPr>
          <w:gridBefore w:val="1"/>
          <w:wBefore w:w="4" w:type="pct"/>
          <w:trHeight w:val="20"/>
          <w:jc w:val="center"/>
        </w:trPr>
        <w:tc>
          <w:tcPr>
            <w:tcW w:w="806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  <w:tc>
          <w:tcPr>
            <w:tcW w:w="3082" w:type="pct"/>
          </w:tcPr>
          <w:p w:rsidR="00333564" w:rsidRPr="00A6393D" w:rsidRDefault="00333564" w:rsidP="00891DDA">
            <w:pPr>
              <w:pStyle w:val="Default"/>
              <w:rPr>
                <w:bCs/>
              </w:rPr>
            </w:pPr>
            <w:r w:rsidRPr="00B04719">
              <w:rPr>
                <w:i/>
              </w:rPr>
              <w:t xml:space="preserve">Практическое занятие </w:t>
            </w:r>
            <w:r w:rsidR="008E1769">
              <w:rPr>
                <w:i/>
              </w:rPr>
              <w:t>№12</w:t>
            </w:r>
            <w:r>
              <w:rPr>
                <w:i/>
              </w:rPr>
              <w:t xml:space="preserve"> </w:t>
            </w:r>
            <w:r w:rsidRPr="00A6393D">
              <w:rPr>
                <w:bCs/>
              </w:rPr>
              <w:t>«Интегрирование простейших рациональных дробей».</w:t>
            </w:r>
          </w:p>
        </w:tc>
        <w:tc>
          <w:tcPr>
            <w:tcW w:w="375" w:type="pct"/>
            <w:vAlign w:val="center"/>
          </w:tcPr>
          <w:p w:rsidR="00333564" w:rsidRPr="00B04719" w:rsidRDefault="00333564" w:rsidP="00891D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3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</w:tr>
      <w:tr w:rsidR="00A53EFA" w:rsidRPr="00B04719" w:rsidTr="00A53EFA">
        <w:trPr>
          <w:gridBefore w:val="1"/>
          <w:wBefore w:w="4" w:type="pct"/>
          <w:trHeight w:val="20"/>
          <w:jc w:val="center"/>
        </w:trPr>
        <w:tc>
          <w:tcPr>
            <w:tcW w:w="806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  <w:tc>
          <w:tcPr>
            <w:tcW w:w="3082" w:type="pct"/>
          </w:tcPr>
          <w:p w:rsidR="00333564" w:rsidRPr="00B04719" w:rsidRDefault="00333564" w:rsidP="00891DDA">
            <w:pPr>
              <w:pStyle w:val="Default"/>
            </w:pPr>
            <w:r w:rsidRPr="00B04719">
              <w:rPr>
                <w:b/>
                <w:bCs/>
              </w:rPr>
              <w:t>Са</w:t>
            </w:r>
            <w:r w:rsidR="008B244A">
              <w:rPr>
                <w:b/>
                <w:bCs/>
              </w:rPr>
              <w:t>мостоятельная работа обучающихся</w:t>
            </w:r>
            <w:r w:rsidRPr="00A6393D">
              <w:rPr>
                <w:bCs/>
              </w:rPr>
              <w:t>.</w:t>
            </w:r>
          </w:p>
        </w:tc>
        <w:tc>
          <w:tcPr>
            <w:tcW w:w="375" w:type="pct"/>
            <w:vAlign w:val="center"/>
          </w:tcPr>
          <w:p w:rsidR="00333564" w:rsidRPr="00B04719" w:rsidRDefault="0055011F" w:rsidP="00891DD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3" w:type="pct"/>
            <w:gridSpan w:val="2"/>
            <w:vMerge/>
          </w:tcPr>
          <w:p w:rsidR="00333564" w:rsidRPr="00B04719" w:rsidRDefault="00333564" w:rsidP="00891DDA">
            <w:pPr>
              <w:rPr>
                <w:b/>
                <w:bCs/>
              </w:rPr>
            </w:pPr>
          </w:p>
        </w:tc>
      </w:tr>
      <w:tr w:rsidR="00A53EFA" w:rsidRPr="00B04719" w:rsidTr="00A53EFA">
        <w:trPr>
          <w:gridBefore w:val="1"/>
          <w:wBefore w:w="4" w:type="pct"/>
          <w:trHeight w:val="20"/>
          <w:jc w:val="center"/>
        </w:trPr>
        <w:tc>
          <w:tcPr>
            <w:tcW w:w="806" w:type="pct"/>
            <w:gridSpan w:val="2"/>
            <w:vMerge w:val="restart"/>
            <w:vAlign w:val="center"/>
          </w:tcPr>
          <w:p w:rsidR="006F3246" w:rsidRPr="00B04719" w:rsidRDefault="006F3246" w:rsidP="00891DDA">
            <w:pPr>
              <w:rPr>
                <w:b/>
                <w:bCs/>
              </w:rPr>
            </w:pPr>
            <w:r w:rsidRPr="00A6393D">
              <w:rPr>
                <w:b/>
                <w:bCs/>
              </w:rPr>
              <w:t xml:space="preserve">Тема </w:t>
            </w:r>
            <w:r w:rsidR="00312212">
              <w:rPr>
                <w:b/>
                <w:bCs/>
              </w:rPr>
              <w:t>5.2</w:t>
            </w:r>
            <w:r w:rsidRPr="00A6393D">
              <w:rPr>
                <w:b/>
                <w:bCs/>
              </w:rPr>
              <w:t xml:space="preserve"> Определённый интеграл</w:t>
            </w:r>
          </w:p>
        </w:tc>
        <w:tc>
          <w:tcPr>
            <w:tcW w:w="3082" w:type="pct"/>
          </w:tcPr>
          <w:p w:rsidR="006F3246" w:rsidRPr="00B04719" w:rsidRDefault="006F3246" w:rsidP="00891DDA">
            <w:pPr>
              <w:pStyle w:val="Default"/>
              <w:rPr>
                <w:b/>
                <w:bCs/>
              </w:rPr>
            </w:pPr>
            <w:r w:rsidRPr="00B0471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75" w:type="pct"/>
            <w:vAlign w:val="center"/>
          </w:tcPr>
          <w:p w:rsidR="006F3246" w:rsidRPr="00B04719" w:rsidRDefault="009043F3" w:rsidP="00891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3" w:type="pct"/>
            <w:gridSpan w:val="2"/>
            <w:vMerge w:val="restart"/>
            <w:vAlign w:val="center"/>
          </w:tcPr>
          <w:p w:rsidR="00066885" w:rsidRDefault="00066885" w:rsidP="00066885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01</w:t>
            </w:r>
          </w:p>
          <w:p w:rsidR="003E3AF4" w:rsidRDefault="003E3AF4" w:rsidP="003E3AF4">
            <w:pPr>
              <w:suppressAutoHyphens/>
              <w:jc w:val="center"/>
            </w:pPr>
            <w:r>
              <w:t>ЛР 4</w:t>
            </w:r>
          </w:p>
          <w:p w:rsidR="003E3AF4" w:rsidRDefault="003E3AF4" w:rsidP="003E3AF4">
            <w:pPr>
              <w:suppressAutoHyphens/>
              <w:jc w:val="center"/>
            </w:pPr>
            <w:r w:rsidRPr="00EC6D2F">
              <w:t xml:space="preserve">ЛР </w:t>
            </w:r>
            <w:r>
              <w:t>7</w:t>
            </w:r>
          </w:p>
          <w:p w:rsidR="003E3AF4" w:rsidRDefault="003E3AF4" w:rsidP="003E3AF4">
            <w:pPr>
              <w:suppressAutoHyphens/>
              <w:jc w:val="center"/>
            </w:pPr>
            <w:r w:rsidRPr="00EC6D2F">
              <w:t xml:space="preserve">ЛР </w:t>
            </w:r>
            <w:r>
              <w:t>9</w:t>
            </w:r>
          </w:p>
          <w:p w:rsidR="003E3AF4" w:rsidRDefault="003E3AF4" w:rsidP="003E3AF4">
            <w:pPr>
              <w:suppressAutoHyphens/>
              <w:jc w:val="center"/>
            </w:pPr>
            <w:r>
              <w:t>ЛР 11</w:t>
            </w:r>
          </w:p>
          <w:p w:rsidR="003E3AF4" w:rsidRDefault="003E3AF4" w:rsidP="003E3AF4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t>ЛР 14</w:t>
            </w:r>
          </w:p>
          <w:p w:rsidR="006F3246" w:rsidRPr="00B04719" w:rsidRDefault="006F3246" w:rsidP="00066885">
            <w:pPr>
              <w:jc w:val="center"/>
              <w:rPr>
                <w:b/>
                <w:bCs/>
              </w:rPr>
            </w:pPr>
          </w:p>
        </w:tc>
      </w:tr>
      <w:tr w:rsidR="00A53EFA" w:rsidRPr="00B04719" w:rsidTr="00A53EFA">
        <w:trPr>
          <w:gridBefore w:val="1"/>
          <w:wBefore w:w="4" w:type="pct"/>
          <w:trHeight w:val="20"/>
          <w:jc w:val="center"/>
        </w:trPr>
        <w:tc>
          <w:tcPr>
            <w:tcW w:w="806" w:type="pct"/>
            <w:gridSpan w:val="2"/>
            <w:vMerge/>
          </w:tcPr>
          <w:p w:rsidR="006F3246" w:rsidRPr="00B04719" w:rsidRDefault="006F3246" w:rsidP="00891DDA">
            <w:pPr>
              <w:rPr>
                <w:b/>
                <w:bCs/>
              </w:rPr>
            </w:pPr>
          </w:p>
        </w:tc>
        <w:tc>
          <w:tcPr>
            <w:tcW w:w="3082" w:type="pct"/>
          </w:tcPr>
          <w:p w:rsidR="006F3246" w:rsidRPr="00A6393D" w:rsidRDefault="006F3246" w:rsidP="00891DDA">
            <w:pPr>
              <w:rPr>
                <w:bCs/>
              </w:rPr>
            </w:pPr>
            <w:r w:rsidRPr="00A6393D">
              <w:rPr>
                <w:bCs/>
              </w:rPr>
              <w:t>1. Определённый интеграл. Формула Ньютона-Лейбница.</w:t>
            </w:r>
            <w:r w:rsidR="004725C8" w:rsidRPr="00A6393D">
              <w:rPr>
                <w:bCs/>
              </w:rPr>
              <w:t xml:space="preserve"> Основные свойства определённого интеграла.</w:t>
            </w:r>
            <w:r w:rsidR="004725C8">
              <w:rPr>
                <w:bCs/>
              </w:rPr>
              <w:t xml:space="preserve"> Определение</w:t>
            </w:r>
            <w:r w:rsidR="004725C8" w:rsidRPr="00A6393D">
              <w:rPr>
                <w:bCs/>
              </w:rPr>
              <w:t xml:space="preserve"> площади криволинейной трапеции</w:t>
            </w:r>
          </w:p>
        </w:tc>
        <w:tc>
          <w:tcPr>
            <w:tcW w:w="375" w:type="pct"/>
            <w:vAlign w:val="center"/>
          </w:tcPr>
          <w:p w:rsidR="006F3246" w:rsidRPr="00B04719" w:rsidRDefault="004725C8" w:rsidP="00891D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3" w:type="pct"/>
            <w:gridSpan w:val="2"/>
            <w:vMerge/>
          </w:tcPr>
          <w:p w:rsidR="006F3246" w:rsidRPr="00B04719" w:rsidRDefault="006F3246" w:rsidP="00891DDA">
            <w:pPr>
              <w:rPr>
                <w:b/>
                <w:bCs/>
              </w:rPr>
            </w:pPr>
          </w:p>
        </w:tc>
      </w:tr>
      <w:tr w:rsidR="00A53EFA" w:rsidRPr="00B04719" w:rsidTr="00A53EFA">
        <w:trPr>
          <w:gridBefore w:val="1"/>
          <w:wBefore w:w="4" w:type="pct"/>
          <w:trHeight w:val="20"/>
          <w:jc w:val="center"/>
        </w:trPr>
        <w:tc>
          <w:tcPr>
            <w:tcW w:w="806" w:type="pct"/>
            <w:gridSpan w:val="2"/>
            <w:vMerge/>
          </w:tcPr>
          <w:p w:rsidR="006F3246" w:rsidRPr="00B04719" w:rsidRDefault="006F3246" w:rsidP="00891DDA">
            <w:pPr>
              <w:rPr>
                <w:b/>
                <w:bCs/>
              </w:rPr>
            </w:pPr>
          </w:p>
        </w:tc>
        <w:tc>
          <w:tcPr>
            <w:tcW w:w="3082" w:type="pct"/>
          </w:tcPr>
          <w:p w:rsidR="006F3246" w:rsidRPr="00B04719" w:rsidRDefault="006F3246" w:rsidP="00891DDA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75" w:type="pct"/>
            <w:vAlign w:val="center"/>
          </w:tcPr>
          <w:p w:rsidR="006F3246" w:rsidRPr="00B04719" w:rsidRDefault="006F3246" w:rsidP="00891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3" w:type="pct"/>
            <w:gridSpan w:val="2"/>
            <w:vMerge/>
          </w:tcPr>
          <w:p w:rsidR="006F3246" w:rsidRPr="00B04719" w:rsidRDefault="006F3246" w:rsidP="00891DDA">
            <w:pPr>
              <w:rPr>
                <w:b/>
                <w:bCs/>
              </w:rPr>
            </w:pPr>
          </w:p>
        </w:tc>
      </w:tr>
      <w:tr w:rsidR="00A53EFA" w:rsidRPr="00B04719" w:rsidTr="00A53EFA">
        <w:trPr>
          <w:gridBefore w:val="1"/>
          <w:wBefore w:w="4" w:type="pct"/>
          <w:trHeight w:val="20"/>
          <w:jc w:val="center"/>
        </w:trPr>
        <w:tc>
          <w:tcPr>
            <w:tcW w:w="806" w:type="pct"/>
            <w:gridSpan w:val="2"/>
            <w:vMerge/>
          </w:tcPr>
          <w:p w:rsidR="006F3246" w:rsidRPr="00B04719" w:rsidRDefault="006F3246" w:rsidP="00891DDA">
            <w:pPr>
              <w:rPr>
                <w:b/>
                <w:bCs/>
              </w:rPr>
            </w:pPr>
          </w:p>
        </w:tc>
        <w:tc>
          <w:tcPr>
            <w:tcW w:w="3082" w:type="pct"/>
          </w:tcPr>
          <w:p w:rsidR="006F3246" w:rsidRPr="00B04719" w:rsidRDefault="006F3246" w:rsidP="0001468E">
            <w:pPr>
              <w:pStyle w:val="Default"/>
            </w:pPr>
            <w:r w:rsidRPr="00B04719">
              <w:rPr>
                <w:i/>
              </w:rPr>
              <w:t xml:space="preserve">Практическое занятие № </w:t>
            </w:r>
            <w:r w:rsidR="008E1769">
              <w:rPr>
                <w:i/>
              </w:rPr>
              <w:t>13</w:t>
            </w:r>
            <w:r w:rsidRPr="00B04719">
              <w:rPr>
                <w:i/>
              </w:rPr>
              <w:t xml:space="preserve">  </w:t>
            </w:r>
            <w:r w:rsidRPr="00B04719">
              <w:t xml:space="preserve"> </w:t>
            </w:r>
            <w:r w:rsidRPr="00A6393D">
              <w:rPr>
                <w:bCs/>
              </w:rPr>
              <w:t>«</w:t>
            </w:r>
            <w:r w:rsidR="0001468E">
              <w:rPr>
                <w:bCs/>
              </w:rPr>
              <w:t>Вычисление определенного интеграла</w:t>
            </w:r>
            <w:r>
              <w:rPr>
                <w:bCs/>
              </w:rPr>
              <w:t xml:space="preserve"> методом </w:t>
            </w:r>
            <w:r w:rsidRPr="00A6393D">
              <w:rPr>
                <w:bCs/>
              </w:rPr>
              <w:t>замены переменной и интегрирования по частям»</w:t>
            </w:r>
            <w:r w:rsidR="005D3E7B" w:rsidRPr="004B01BD">
              <w:rPr>
                <w:bCs/>
              </w:rPr>
              <w:t xml:space="preserve"> (в форме практической подготовки)</w:t>
            </w:r>
            <w:r w:rsidRPr="00A6393D">
              <w:rPr>
                <w:bCs/>
              </w:rPr>
              <w:t>.</w:t>
            </w:r>
          </w:p>
        </w:tc>
        <w:tc>
          <w:tcPr>
            <w:tcW w:w="375" w:type="pct"/>
            <w:vAlign w:val="center"/>
          </w:tcPr>
          <w:p w:rsidR="006F3246" w:rsidRPr="00B04719" w:rsidRDefault="006F3246" w:rsidP="00891DDA">
            <w:pPr>
              <w:pStyle w:val="Default"/>
              <w:jc w:val="center"/>
            </w:pPr>
            <w:r>
              <w:t>2</w:t>
            </w:r>
          </w:p>
        </w:tc>
        <w:tc>
          <w:tcPr>
            <w:tcW w:w="733" w:type="pct"/>
            <w:gridSpan w:val="2"/>
            <w:vMerge/>
          </w:tcPr>
          <w:p w:rsidR="006F3246" w:rsidRPr="00B04719" w:rsidRDefault="006F3246" w:rsidP="00891DDA">
            <w:pPr>
              <w:rPr>
                <w:b/>
                <w:bCs/>
              </w:rPr>
            </w:pPr>
          </w:p>
        </w:tc>
      </w:tr>
      <w:tr w:rsidR="00A53EFA" w:rsidRPr="00B04719" w:rsidTr="00A53EFA">
        <w:trPr>
          <w:gridBefore w:val="1"/>
          <w:wBefore w:w="4" w:type="pct"/>
          <w:trHeight w:val="20"/>
          <w:jc w:val="center"/>
        </w:trPr>
        <w:tc>
          <w:tcPr>
            <w:tcW w:w="806" w:type="pct"/>
            <w:gridSpan w:val="2"/>
            <w:vMerge/>
          </w:tcPr>
          <w:p w:rsidR="006F3246" w:rsidRPr="00B04719" w:rsidRDefault="006F3246" w:rsidP="00891DDA">
            <w:pPr>
              <w:rPr>
                <w:b/>
                <w:bCs/>
              </w:rPr>
            </w:pPr>
          </w:p>
        </w:tc>
        <w:tc>
          <w:tcPr>
            <w:tcW w:w="3082" w:type="pct"/>
          </w:tcPr>
          <w:p w:rsidR="006F3246" w:rsidRPr="00B04719" w:rsidRDefault="006F3246" w:rsidP="00891DDA">
            <w:pPr>
              <w:rPr>
                <w:b/>
                <w:bCs/>
              </w:rPr>
            </w:pPr>
            <w:r w:rsidRPr="00B0471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75" w:type="pct"/>
            <w:vAlign w:val="center"/>
          </w:tcPr>
          <w:p w:rsidR="006F3246" w:rsidRPr="00B04719" w:rsidRDefault="006F3246" w:rsidP="00891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33" w:type="pct"/>
            <w:gridSpan w:val="2"/>
            <w:vMerge/>
          </w:tcPr>
          <w:p w:rsidR="006F3246" w:rsidRPr="00B04719" w:rsidRDefault="006F3246" w:rsidP="00891DDA">
            <w:pPr>
              <w:rPr>
                <w:b/>
                <w:bCs/>
              </w:rPr>
            </w:pPr>
          </w:p>
        </w:tc>
      </w:tr>
    </w:tbl>
    <w:p w:rsidR="00891DDA" w:rsidRDefault="00891DDA" w:rsidP="00891DDA">
      <w:pPr>
        <w:rPr>
          <w:b/>
          <w:bCs/>
        </w:rPr>
        <w:sectPr w:rsidR="00891DDA" w:rsidSect="0007281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"/>
        <w:gridCol w:w="2609"/>
        <w:gridCol w:w="58"/>
        <w:gridCol w:w="9867"/>
        <w:gridCol w:w="61"/>
        <w:gridCol w:w="1069"/>
        <w:gridCol w:w="58"/>
        <w:gridCol w:w="2212"/>
        <w:gridCol w:w="84"/>
      </w:tblGrid>
      <w:tr w:rsidR="00597D0C" w:rsidRPr="00B04719" w:rsidTr="00597D0C">
        <w:trPr>
          <w:gridBefore w:val="1"/>
          <w:wBefore w:w="26" w:type="pct"/>
          <w:trHeight w:val="20"/>
          <w:jc w:val="center"/>
        </w:trPr>
        <w:tc>
          <w:tcPr>
            <w:tcW w:w="828" w:type="pct"/>
            <w:gridSpan w:val="2"/>
            <w:shd w:val="clear" w:color="auto" w:fill="D9D9D9" w:themeFill="background1" w:themeFillShade="D9"/>
          </w:tcPr>
          <w:p w:rsidR="00D27A64" w:rsidRPr="00B04719" w:rsidRDefault="00D27A64" w:rsidP="004723BB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lastRenderedPageBreak/>
              <w:t>1</w:t>
            </w:r>
          </w:p>
        </w:tc>
        <w:tc>
          <w:tcPr>
            <w:tcW w:w="3083" w:type="pct"/>
            <w:gridSpan w:val="2"/>
            <w:shd w:val="clear" w:color="auto" w:fill="D9D9D9" w:themeFill="background1" w:themeFillShade="D9"/>
          </w:tcPr>
          <w:p w:rsidR="00D27A64" w:rsidRPr="00B04719" w:rsidRDefault="00D27A64" w:rsidP="004723BB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2</w:t>
            </w:r>
          </w:p>
        </w:tc>
        <w:tc>
          <w:tcPr>
            <w:tcW w:w="350" w:type="pct"/>
            <w:gridSpan w:val="2"/>
            <w:shd w:val="clear" w:color="auto" w:fill="D9D9D9" w:themeFill="background1" w:themeFillShade="D9"/>
          </w:tcPr>
          <w:p w:rsidR="00D27A64" w:rsidRPr="00B04719" w:rsidRDefault="00D27A64" w:rsidP="004723BB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3</w:t>
            </w:r>
          </w:p>
        </w:tc>
        <w:tc>
          <w:tcPr>
            <w:tcW w:w="713" w:type="pct"/>
            <w:gridSpan w:val="2"/>
            <w:shd w:val="clear" w:color="auto" w:fill="D9D9D9" w:themeFill="background1" w:themeFillShade="D9"/>
          </w:tcPr>
          <w:p w:rsidR="00D27A64" w:rsidRPr="00B04719" w:rsidRDefault="00D27A64" w:rsidP="004723BB">
            <w:pPr>
              <w:jc w:val="center"/>
              <w:rPr>
                <w:b/>
                <w:bCs/>
              </w:rPr>
            </w:pPr>
            <w:r w:rsidRPr="00B04719">
              <w:rPr>
                <w:b/>
                <w:bCs/>
              </w:rPr>
              <w:t>4</w:t>
            </w:r>
          </w:p>
        </w:tc>
      </w:tr>
      <w:tr w:rsidR="00597D0C" w:rsidRPr="00B04719" w:rsidTr="00597D0C">
        <w:trPr>
          <w:gridBefore w:val="1"/>
          <w:wBefore w:w="26" w:type="pct"/>
          <w:trHeight w:val="20"/>
          <w:jc w:val="center"/>
        </w:trPr>
        <w:tc>
          <w:tcPr>
            <w:tcW w:w="828" w:type="pct"/>
            <w:gridSpan w:val="2"/>
            <w:vMerge w:val="restart"/>
            <w:vAlign w:val="center"/>
          </w:tcPr>
          <w:p w:rsidR="008A46AF" w:rsidRPr="00B04719" w:rsidRDefault="008A46AF" w:rsidP="00891D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312212">
              <w:rPr>
                <w:b/>
                <w:bCs/>
              </w:rPr>
              <w:t>5.3</w:t>
            </w:r>
            <w:r w:rsidRPr="00A6393D">
              <w:rPr>
                <w:b/>
                <w:bCs/>
              </w:rPr>
              <w:t xml:space="preserve"> Несобственный интеграл</w:t>
            </w:r>
          </w:p>
        </w:tc>
        <w:tc>
          <w:tcPr>
            <w:tcW w:w="3083" w:type="pct"/>
            <w:gridSpan w:val="2"/>
          </w:tcPr>
          <w:p w:rsidR="008A46AF" w:rsidRPr="00B04719" w:rsidRDefault="008A46AF" w:rsidP="00891DDA">
            <w:pPr>
              <w:pStyle w:val="Default"/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50" w:type="pct"/>
            <w:gridSpan w:val="2"/>
            <w:vAlign w:val="center"/>
          </w:tcPr>
          <w:p w:rsidR="008A46AF" w:rsidRPr="00B04719" w:rsidRDefault="008A46AF" w:rsidP="00891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3" w:type="pct"/>
            <w:gridSpan w:val="2"/>
            <w:vMerge w:val="restart"/>
            <w:vAlign w:val="center"/>
          </w:tcPr>
          <w:p w:rsidR="00066885" w:rsidRDefault="00066885" w:rsidP="00066885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01</w:t>
            </w:r>
          </w:p>
          <w:p w:rsidR="008A46AF" w:rsidRDefault="00066885" w:rsidP="00066885">
            <w:pPr>
              <w:jc w:val="center"/>
              <w:rPr>
                <w:lang w:eastAsia="en-US"/>
              </w:rPr>
            </w:pPr>
            <w:r w:rsidRPr="00782581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782581">
              <w:rPr>
                <w:lang w:eastAsia="en-US"/>
              </w:rPr>
              <w:t>09</w:t>
            </w:r>
          </w:p>
          <w:p w:rsidR="003E3AF4" w:rsidRDefault="003E3AF4" w:rsidP="003E3AF4">
            <w:pPr>
              <w:suppressAutoHyphens/>
              <w:jc w:val="center"/>
            </w:pPr>
            <w:r>
              <w:t>ЛР 4</w:t>
            </w:r>
          </w:p>
          <w:p w:rsidR="003E3AF4" w:rsidRDefault="003E3AF4" w:rsidP="003E3AF4">
            <w:pPr>
              <w:suppressAutoHyphens/>
              <w:jc w:val="center"/>
            </w:pPr>
            <w:r w:rsidRPr="00EC6D2F">
              <w:t xml:space="preserve">ЛР </w:t>
            </w:r>
            <w:r>
              <w:t>7</w:t>
            </w:r>
          </w:p>
          <w:p w:rsidR="003E3AF4" w:rsidRDefault="003E3AF4" w:rsidP="003E3AF4">
            <w:pPr>
              <w:suppressAutoHyphens/>
              <w:jc w:val="center"/>
            </w:pPr>
            <w:r w:rsidRPr="00EC6D2F">
              <w:t xml:space="preserve">ЛР </w:t>
            </w:r>
            <w:r>
              <w:t>9</w:t>
            </w:r>
          </w:p>
          <w:p w:rsidR="003E3AF4" w:rsidRDefault="003E3AF4" w:rsidP="003E3AF4">
            <w:pPr>
              <w:suppressAutoHyphens/>
              <w:jc w:val="center"/>
            </w:pPr>
            <w:r>
              <w:t>ЛР 11</w:t>
            </w:r>
          </w:p>
          <w:p w:rsidR="003E3AF4" w:rsidRPr="00B04719" w:rsidRDefault="003E3AF4" w:rsidP="003E3AF4">
            <w:pPr>
              <w:jc w:val="center"/>
              <w:rPr>
                <w:b/>
                <w:bCs/>
              </w:rPr>
            </w:pPr>
            <w:r>
              <w:t>ЛР 14</w:t>
            </w:r>
          </w:p>
        </w:tc>
      </w:tr>
      <w:tr w:rsidR="00597D0C" w:rsidRPr="00B04719" w:rsidTr="00597D0C">
        <w:trPr>
          <w:gridBefore w:val="1"/>
          <w:wBefore w:w="26" w:type="pct"/>
          <w:trHeight w:val="20"/>
          <w:jc w:val="center"/>
        </w:trPr>
        <w:tc>
          <w:tcPr>
            <w:tcW w:w="828" w:type="pct"/>
            <w:gridSpan w:val="2"/>
            <w:vMerge/>
          </w:tcPr>
          <w:p w:rsidR="008A46AF" w:rsidRPr="00B04719" w:rsidRDefault="008A46AF" w:rsidP="00891DDA">
            <w:pPr>
              <w:rPr>
                <w:b/>
                <w:bCs/>
              </w:rPr>
            </w:pPr>
          </w:p>
        </w:tc>
        <w:tc>
          <w:tcPr>
            <w:tcW w:w="3083" w:type="pct"/>
            <w:gridSpan w:val="2"/>
          </w:tcPr>
          <w:p w:rsidR="008A46AF" w:rsidRPr="00A6393D" w:rsidRDefault="008A46AF" w:rsidP="00891DDA">
            <w:pPr>
              <w:rPr>
                <w:b/>
                <w:bCs/>
              </w:rPr>
            </w:pPr>
            <w:r w:rsidRPr="00A6393D">
              <w:rPr>
                <w:bCs/>
              </w:rPr>
              <w:t>1. Интегрирование неограниченных функций.</w:t>
            </w:r>
            <w:r w:rsidR="00BD5D3F" w:rsidRPr="00A6393D">
              <w:rPr>
                <w:bCs/>
              </w:rPr>
              <w:t xml:space="preserve"> Интегрирование по бесконечному промежутку.</w:t>
            </w:r>
          </w:p>
        </w:tc>
        <w:tc>
          <w:tcPr>
            <w:tcW w:w="350" w:type="pct"/>
            <w:gridSpan w:val="2"/>
            <w:vAlign w:val="center"/>
          </w:tcPr>
          <w:p w:rsidR="008A46AF" w:rsidRPr="00B04719" w:rsidRDefault="00BD5D3F" w:rsidP="00891D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3" w:type="pct"/>
            <w:gridSpan w:val="2"/>
            <w:vMerge/>
          </w:tcPr>
          <w:p w:rsidR="008A46AF" w:rsidRPr="00B04719" w:rsidRDefault="008A46AF" w:rsidP="00891DDA">
            <w:pPr>
              <w:rPr>
                <w:b/>
                <w:bCs/>
              </w:rPr>
            </w:pPr>
          </w:p>
        </w:tc>
      </w:tr>
      <w:tr w:rsidR="00597D0C" w:rsidRPr="00B04719" w:rsidTr="00597D0C">
        <w:trPr>
          <w:gridBefore w:val="1"/>
          <w:wBefore w:w="26" w:type="pct"/>
          <w:trHeight w:val="20"/>
          <w:jc w:val="center"/>
        </w:trPr>
        <w:tc>
          <w:tcPr>
            <w:tcW w:w="828" w:type="pct"/>
            <w:gridSpan w:val="2"/>
            <w:vMerge/>
          </w:tcPr>
          <w:p w:rsidR="008A46AF" w:rsidRPr="00B04719" w:rsidRDefault="008A46AF" w:rsidP="00891DDA">
            <w:pPr>
              <w:rPr>
                <w:b/>
                <w:bCs/>
              </w:rPr>
            </w:pPr>
          </w:p>
        </w:tc>
        <w:tc>
          <w:tcPr>
            <w:tcW w:w="3083" w:type="pct"/>
            <w:gridSpan w:val="2"/>
          </w:tcPr>
          <w:p w:rsidR="008A46AF" w:rsidRPr="00B04719" w:rsidRDefault="008A46AF" w:rsidP="00891DDA">
            <w:pPr>
              <w:pStyle w:val="Default"/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50" w:type="pct"/>
            <w:gridSpan w:val="2"/>
            <w:vAlign w:val="center"/>
          </w:tcPr>
          <w:p w:rsidR="008A46AF" w:rsidRPr="00B04719" w:rsidRDefault="008A46AF" w:rsidP="00891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3" w:type="pct"/>
            <w:gridSpan w:val="2"/>
            <w:vMerge/>
          </w:tcPr>
          <w:p w:rsidR="008A46AF" w:rsidRPr="00B04719" w:rsidRDefault="008A46AF" w:rsidP="00891DDA">
            <w:pPr>
              <w:rPr>
                <w:b/>
                <w:bCs/>
              </w:rPr>
            </w:pPr>
          </w:p>
        </w:tc>
      </w:tr>
      <w:tr w:rsidR="00597D0C" w:rsidRPr="00B04719" w:rsidTr="00597D0C">
        <w:trPr>
          <w:gridBefore w:val="1"/>
          <w:wBefore w:w="26" w:type="pct"/>
          <w:trHeight w:val="20"/>
          <w:jc w:val="center"/>
        </w:trPr>
        <w:tc>
          <w:tcPr>
            <w:tcW w:w="828" w:type="pct"/>
            <w:gridSpan w:val="2"/>
            <w:vMerge/>
          </w:tcPr>
          <w:p w:rsidR="008A46AF" w:rsidRPr="00B04719" w:rsidRDefault="008A46AF" w:rsidP="00891DDA">
            <w:pPr>
              <w:rPr>
                <w:b/>
                <w:bCs/>
              </w:rPr>
            </w:pPr>
          </w:p>
        </w:tc>
        <w:tc>
          <w:tcPr>
            <w:tcW w:w="3083" w:type="pct"/>
            <w:gridSpan w:val="2"/>
          </w:tcPr>
          <w:p w:rsidR="008A46AF" w:rsidRPr="00B04719" w:rsidRDefault="008E1769" w:rsidP="00891DDA">
            <w:pPr>
              <w:pStyle w:val="Default"/>
            </w:pPr>
            <w:r>
              <w:rPr>
                <w:i/>
              </w:rPr>
              <w:t>Практическое занятие №14</w:t>
            </w:r>
            <w:r w:rsidR="008A46AF" w:rsidRPr="00B04719">
              <w:rPr>
                <w:i/>
              </w:rPr>
              <w:t xml:space="preserve"> </w:t>
            </w:r>
            <w:r w:rsidR="008A46AF" w:rsidRPr="00A6393D">
              <w:rPr>
                <w:bCs/>
              </w:rPr>
              <w:t>«Вычисление несобственных интегралов. Исследование сходимости (расходимости) интегралов».</w:t>
            </w:r>
          </w:p>
        </w:tc>
        <w:tc>
          <w:tcPr>
            <w:tcW w:w="350" w:type="pct"/>
            <w:gridSpan w:val="2"/>
            <w:vAlign w:val="center"/>
          </w:tcPr>
          <w:p w:rsidR="008A46AF" w:rsidRPr="00B04719" w:rsidRDefault="008A46AF" w:rsidP="00891DDA">
            <w:pPr>
              <w:pStyle w:val="Default"/>
              <w:jc w:val="center"/>
            </w:pPr>
            <w:r>
              <w:t>2</w:t>
            </w:r>
          </w:p>
        </w:tc>
        <w:tc>
          <w:tcPr>
            <w:tcW w:w="713" w:type="pct"/>
            <w:gridSpan w:val="2"/>
            <w:vMerge/>
          </w:tcPr>
          <w:p w:rsidR="008A46AF" w:rsidRPr="00B04719" w:rsidRDefault="008A46AF" w:rsidP="00891DDA">
            <w:pPr>
              <w:rPr>
                <w:b/>
                <w:bCs/>
              </w:rPr>
            </w:pPr>
          </w:p>
        </w:tc>
      </w:tr>
      <w:tr w:rsidR="00597D0C" w:rsidRPr="00B04719" w:rsidTr="00597D0C">
        <w:trPr>
          <w:gridBefore w:val="1"/>
          <w:wBefore w:w="26" w:type="pct"/>
          <w:trHeight w:val="20"/>
          <w:jc w:val="center"/>
        </w:trPr>
        <w:tc>
          <w:tcPr>
            <w:tcW w:w="828" w:type="pct"/>
            <w:gridSpan w:val="2"/>
            <w:vMerge/>
          </w:tcPr>
          <w:p w:rsidR="008A46AF" w:rsidRPr="00B04719" w:rsidRDefault="008A46AF" w:rsidP="00891DDA">
            <w:pPr>
              <w:rPr>
                <w:b/>
                <w:bCs/>
              </w:rPr>
            </w:pPr>
          </w:p>
        </w:tc>
        <w:tc>
          <w:tcPr>
            <w:tcW w:w="3083" w:type="pct"/>
            <w:gridSpan w:val="2"/>
          </w:tcPr>
          <w:p w:rsidR="008A46AF" w:rsidRPr="00B04719" w:rsidRDefault="008A46AF" w:rsidP="00891DDA">
            <w:pPr>
              <w:pStyle w:val="Default"/>
              <w:rPr>
                <w:i/>
              </w:rPr>
            </w:pPr>
            <w:r w:rsidRPr="00B04719">
              <w:rPr>
                <w:i/>
              </w:rPr>
              <w:t>Практическое занятие №</w:t>
            </w:r>
            <w:r w:rsidR="008E1769">
              <w:rPr>
                <w:i/>
              </w:rPr>
              <w:t>15</w:t>
            </w:r>
            <w:r>
              <w:rPr>
                <w:i/>
              </w:rPr>
              <w:t xml:space="preserve"> </w:t>
            </w:r>
            <w:r w:rsidRPr="00A6393D">
              <w:rPr>
                <w:bCs/>
              </w:rPr>
              <w:t>«Приложения интегрального исчисления»</w:t>
            </w:r>
            <w:r w:rsidR="004B01BD" w:rsidRPr="004B01BD">
              <w:rPr>
                <w:bCs/>
              </w:rPr>
              <w:t xml:space="preserve"> (в форме практической подготовки)</w:t>
            </w:r>
            <w:r w:rsidRPr="00A6393D">
              <w:rPr>
                <w:bCs/>
              </w:rPr>
              <w:t>.</w:t>
            </w:r>
          </w:p>
        </w:tc>
        <w:tc>
          <w:tcPr>
            <w:tcW w:w="350" w:type="pct"/>
            <w:gridSpan w:val="2"/>
            <w:vAlign w:val="center"/>
          </w:tcPr>
          <w:p w:rsidR="008A46AF" w:rsidRPr="00B04719" w:rsidRDefault="008A46AF" w:rsidP="00891DDA">
            <w:pPr>
              <w:pStyle w:val="Default"/>
              <w:jc w:val="center"/>
            </w:pPr>
            <w:r>
              <w:t>2</w:t>
            </w:r>
          </w:p>
        </w:tc>
        <w:tc>
          <w:tcPr>
            <w:tcW w:w="713" w:type="pct"/>
            <w:gridSpan w:val="2"/>
            <w:vMerge/>
          </w:tcPr>
          <w:p w:rsidR="008A46AF" w:rsidRPr="00B04719" w:rsidRDefault="008A46AF" w:rsidP="00891DDA">
            <w:pPr>
              <w:rPr>
                <w:b/>
                <w:bCs/>
              </w:rPr>
            </w:pPr>
          </w:p>
        </w:tc>
      </w:tr>
      <w:tr w:rsidR="00597D0C" w:rsidRPr="00B04719" w:rsidTr="00597D0C">
        <w:trPr>
          <w:gridBefore w:val="1"/>
          <w:wBefore w:w="26" w:type="pct"/>
          <w:trHeight w:val="20"/>
          <w:jc w:val="center"/>
        </w:trPr>
        <w:tc>
          <w:tcPr>
            <w:tcW w:w="828" w:type="pct"/>
            <w:gridSpan w:val="2"/>
            <w:vMerge/>
          </w:tcPr>
          <w:p w:rsidR="008A46AF" w:rsidRPr="00B04719" w:rsidRDefault="008A46AF" w:rsidP="00891DDA">
            <w:pPr>
              <w:rPr>
                <w:b/>
                <w:bCs/>
              </w:rPr>
            </w:pPr>
          </w:p>
        </w:tc>
        <w:tc>
          <w:tcPr>
            <w:tcW w:w="3083" w:type="pct"/>
            <w:gridSpan w:val="2"/>
          </w:tcPr>
          <w:p w:rsidR="008A46AF" w:rsidRPr="00B04719" w:rsidRDefault="008A46AF" w:rsidP="00891DDA">
            <w:pPr>
              <w:pStyle w:val="Default"/>
            </w:pPr>
            <w:r w:rsidRPr="00B0471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50" w:type="pct"/>
            <w:gridSpan w:val="2"/>
            <w:vAlign w:val="center"/>
          </w:tcPr>
          <w:p w:rsidR="008A46AF" w:rsidRPr="00B04719" w:rsidRDefault="008A46AF" w:rsidP="00891DDA">
            <w:pPr>
              <w:jc w:val="center"/>
              <w:rPr>
                <w:bCs/>
              </w:rPr>
            </w:pPr>
          </w:p>
        </w:tc>
        <w:tc>
          <w:tcPr>
            <w:tcW w:w="713" w:type="pct"/>
            <w:gridSpan w:val="2"/>
            <w:vMerge/>
          </w:tcPr>
          <w:p w:rsidR="008A46AF" w:rsidRPr="00B04719" w:rsidRDefault="008A46AF" w:rsidP="00891DDA">
            <w:pPr>
              <w:rPr>
                <w:b/>
                <w:bCs/>
              </w:rPr>
            </w:pPr>
          </w:p>
        </w:tc>
      </w:tr>
      <w:tr w:rsidR="00597D0C" w:rsidRPr="00B04719" w:rsidTr="00597D0C">
        <w:trPr>
          <w:gridBefore w:val="1"/>
          <w:wBefore w:w="26" w:type="pct"/>
          <w:trHeight w:val="20"/>
          <w:jc w:val="center"/>
        </w:trPr>
        <w:tc>
          <w:tcPr>
            <w:tcW w:w="828" w:type="pct"/>
            <w:gridSpan w:val="2"/>
            <w:vMerge/>
          </w:tcPr>
          <w:p w:rsidR="008A46AF" w:rsidRPr="00B04719" w:rsidRDefault="008A46AF" w:rsidP="00891DDA">
            <w:pPr>
              <w:rPr>
                <w:b/>
                <w:bCs/>
              </w:rPr>
            </w:pPr>
          </w:p>
        </w:tc>
        <w:tc>
          <w:tcPr>
            <w:tcW w:w="3083" w:type="pct"/>
            <w:gridSpan w:val="2"/>
          </w:tcPr>
          <w:p w:rsidR="008A46AF" w:rsidRPr="00B04719" w:rsidRDefault="008A46AF" w:rsidP="00891DDA">
            <w:pPr>
              <w:pStyle w:val="Default"/>
              <w:rPr>
                <w:b/>
                <w:bCs/>
              </w:rPr>
            </w:pPr>
            <w:r w:rsidRPr="00A6393D">
              <w:rPr>
                <w:bCs/>
              </w:rPr>
              <w:t>Вычисление площади плоской фигуры, длины кривой, объёма и площади тел вращения.</w:t>
            </w:r>
          </w:p>
        </w:tc>
        <w:tc>
          <w:tcPr>
            <w:tcW w:w="350" w:type="pct"/>
            <w:gridSpan w:val="2"/>
            <w:vAlign w:val="center"/>
          </w:tcPr>
          <w:p w:rsidR="008A46AF" w:rsidRPr="008A46AF" w:rsidRDefault="008A46AF" w:rsidP="00891DDA">
            <w:pPr>
              <w:jc w:val="center"/>
              <w:rPr>
                <w:b/>
                <w:bCs/>
              </w:rPr>
            </w:pPr>
            <w:r w:rsidRPr="008A46AF">
              <w:rPr>
                <w:b/>
                <w:bCs/>
              </w:rPr>
              <w:t>1</w:t>
            </w:r>
          </w:p>
        </w:tc>
        <w:tc>
          <w:tcPr>
            <w:tcW w:w="713" w:type="pct"/>
            <w:gridSpan w:val="2"/>
            <w:vMerge/>
          </w:tcPr>
          <w:p w:rsidR="008A46AF" w:rsidRPr="00B04719" w:rsidRDefault="008A46AF" w:rsidP="00891DDA">
            <w:pPr>
              <w:rPr>
                <w:b/>
                <w:bCs/>
              </w:rPr>
            </w:pPr>
          </w:p>
        </w:tc>
      </w:tr>
      <w:tr w:rsidR="00597D0C" w:rsidRPr="00B04719" w:rsidTr="00597D0C">
        <w:tblPrEx>
          <w:jc w:val="left"/>
        </w:tblPrEx>
        <w:trPr>
          <w:gridAfter w:val="1"/>
          <w:wAfter w:w="26" w:type="pct"/>
          <w:trHeight w:val="20"/>
        </w:trPr>
        <w:tc>
          <w:tcPr>
            <w:tcW w:w="836" w:type="pct"/>
            <w:gridSpan w:val="2"/>
            <w:vMerge w:val="restart"/>
            <w:vAlign w:val="center"/>
          </w:tcPr>
          <w:p w:rsidR="00DB6BD1" w:rsidRPr="00B04719" w:rsidRDefault="00DB6BD1" w:rsidP="00312212">
            <w:pPr>
              <w:pStyle w:val="Default"/>
              <w:rPr>
                <w:b/>
                <w:bCs/>
              </w:rPr>
            </w:pPr>
            <w:r w:rsidRPr="00A6393D">
              <w:rPr>
                <w:b/>
                <w:bCs/>
              </w:rPr>
              <w:t xml:space="preserve">Тема </w:t>
            </w:r>
            <w:r w:rsidR="00312212">
              <w:rPr>
                <w:b/>
                <w:bCs/>
              </w:rPr>
              <w:t>5.4</w:t>
            </w:r>
            <w:r w:rsidRPr="00A6393D">
              <w:rPr>
                <w:b/>
                <w:bCs/>
              </w:rPr>
              <w:t xml:space="preserve"> Дифференциальные уравнения</w:t>
            </w:r>
          </w:p>
        </w:tc>
        <w:tc>
          <w:tcPr>
            <w:tcW w:w="3082" w:type="pct"/>
            <w:gridSpan w:val="2"/>
          </w:tcPr>
          <w:p w:rsidR="00DB6BD1" w:rsidRPr="00B04719" w:rsidRDefault="00DB6BD1" w:rsidP="0044435D">
            <w:pPr>
              <w:pStyle w:val="Default"/>
            </w:pPr>
            <w:r w:rsidRPr="00B047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51" w:type="pct"/>
            <w:gridSpan w:val="2"/>
            <w:vAlign w:val="center"/>
          </w:tcPr>
          <w:p w:rsidR="00DB6BD1" w:rsidRPr="00B04719" w:rsidRDefault="004E3290" w:rsidP="00444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5" w:type="pct"/>
            <w:gridSpan w:val="2"/>
            <w:vMerge w:val="restart"/>
            <w:vAlign w:val="center"/>
          </w:tcPr>
          <w:p w:rsidR="00066885" w:rsidRDefault="00066885" w:rsidP="00066885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02</w:t>
            </w:r>
          </w:p>
          <w:p w:rsidR="00DB6BD1" w:rsidRDefault="00066885" w:rsidP="00D85E87">
            <w:pPr>
              <w:jc w:val="center"/>
              <w:rPr>
                <w:lang w:eastAsia="en-US"/>
              </w:rPr>
            </w:pPr>
            <w:r w:rsidRPr="00782581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782581">
              <w:rPr>
                <w:lang w:eastAsia="en-US"/>
              </w:rPr>
              <w:t>0</w:t>
            </w:r>
            <w:r w:rsidR="00D85E87">
              <w:rPr>
                <w:lang w:eastAsia="en-US"/>
              </w:rPr>
              <w:t>4</w:t>
            </w:r>
          </w:p>
          <w:p w:rsidR="003E3AF4" w:rsidRDefault="003E3AF4" w:rsidP="003E3AF4">
            <w:pPr>
              <w:suppressAutoHyphens/>
              <w:jc w:val="center"/>
            </w:pPr>
            <w:r>
              <w:t>ЛР 4</w:t>
            </w:r>
          </w:p>
          <w:p w:rsidR="003E3AF4" w:rsidRDefault="003E3AF4" w:rsidP="003E3AF4">
            <w:pPr>
              <w:suppressAutoHyphens/>
              <w:jc w:val="center"/>
            </w:pPr>
            <w:r w:rsidRPr="00EC6D2F">
              <w:t xml:space="preserve">ЛР </w:t>
            </w:r>
            <w:r>
              <w:t>7</w:t>
            </w:r>
          </w:p>
          <w:p w:rsidR="003E3AF4" w:rsidRDefault="003E3AF4" w:rsidP="003E3AF4">
            <w:pPr>
              <w:suppressAutoHyphens/>
              <w:jc w:val="center"/>
            </w:pPr>
            <w:r w:rsidRPr="00EC6D2F">
              <w:t xml:space="preserve">ЛР </w:t>
            </w:r>
            <w:r>
              <w:t>9</w:t>
            </w:r>
          </w:p>
          <w:p w:rsidR="003E3AF4" w:rsidRDefault="003E3AF4" w:rsidP="003E3AF4">
            <w:pPr>
              <w:suppressAutoHyphens/>
              <w:jc w:val="center"/>
            </w:pPr>
            <w:r>
              <w:t>ЛР 11</w:t>
            </w:r>
          </w:p>
          <w:p w:rsidR="003E3AF4" w:rsidRPr="00B04719" w:rsidRDefault="003E3AF4" w:rsidP="003E3AF4">
            <w:pPr>
              <w:jc w:val="center"/>
              <w:rPr>
                <w:b/>
                <w:bCs/>
              </w:rPr>
            </w:pPr>
            <w:r>
              <w:t>ЛР 14</w:t>
            </w:r>
          </w:p>
        </w:tc>
      </w:tr>
      <w:tr w:rsidR="00597D0C" w:rsidRPr="00B04719" w:rsidTr="00597D0C">
        <w:tblPrEx>
          <w:jc w:val="left"/>
        </w:tblPrEx>
        <w:trPr>
          <w:gridAfter w:val="1"/>
          <w:wAfter w:w="26" w:type="pct"/>
          <w:trHeight w:val="20"/>
        </w:trPr>
        <w:tc>
          <w:tcPr>
            <w:tcW w:w="836" w:type="pct"/>
            <w:gridSpan w:val="2"/>
            <w:vMerge/>
          </w:tcPr>
          <w:p w:rsidR="00DB6BD1" w:rsidRPr="00B04719" w:rsidRDefault="00DB6BD1" w:rsidP="0044435D">
            <w:pPr>
              <w:rPr>
                <w:b/>
                <w:bCs/>
              </w:rPr>
            </w:pPr>
          </w:p>
        </w:tc>
        <w:tc>
          <w:tcPr>
            <w:tcW w:w="3082" w:type="pct"/>
            <w:gridSpan w:val="2"/>
          </w:tcPr>
          <w:p w:rsidR="00DB6BD1" w:rsidRPr="00A6393D" w:rsidRDefault="00DB6BD1" w:rsidP="0044435D">
            <w:pPr>
              <w:rPr>
                <w:bCs/>
              </w:rPr>
            </w:pPr>
            <w:r w:rsidRPr="00A6393D">
              <w:rPr>
                <w:bCs/>
              </w:rPr>
              <w:t>1. Примеры задач, приводящих к дифференциальным уравнениям.</w:t>
            </w:r>
            <w:r w:rsidR="00AD143B">
              <w:rPr>
                <w:bCs/>
              </w:rPr>
              <w:t xml:space="preserve"> Дифференциальные уравнения первого порядка с разделенными и разделяющимися переменными.</w:t>
            </w:r>
          </w:p>
        </w:tc>
        <w:tc>
          <w:tcPr>
            <w:tcW w:w="351" w:type="pct"/>
            <w:gridSpan w:val="2"/>
            <w:vAlign w:val="center"/>
          </w:tcPr>
          <w:p w:rsidR="00DB6BD1" w:rsidRPr="00B04719" w:rsidRDefault="004E3290" w:rsidP="004443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5" w:type="pct"/>
            <w:gridSpan w:val="2"/>
            <w:vMerge/>
          </w:tcPr>
          <w:p w:rsidR="00DB6BD1" w:rsidRPr="00B04719" w:rsidRDefault="00DB6BD1" w:rsidP="0044435D">
            <w:pPr>
              <w:rPr>
                <w:b/>
                <w:bCs/>
              </w:rPr>
            </w:pPr>
          </w:p>
        </w:tc>
      </w:tr>
      <w:tr w:rsidR="00597D0C" w:rsidRPr="00B04719" w:rsidTr="00597D0C">
        <w:tblPrEx>
          <w:jc w:val="left"/>
        </w:tblPrEx>
        <w:trPr>
          <w:gridAfter w:val="1"/>
          <w:wAfter w:w="26" w:type="pct"/>
          <w:trHeight w:val="20"/>
        </w:trPr>
        <w:tc>
          <w:tcPr>
            <w:tcW w:w="836" w:type="pct"/>
            <w:gridSpan w:val="2"/>
            <w:vMerge/>
          </w:tcPr>
          <w:p w:rsidR="00DB6BD1" w:rsidRPr="00B04719" w:rsidRDefault="00DB6BD1" w:rsidP="0044435D">
            <w:pPr>
              <w:rPr>
                <w:b/>
                <w:bCs/>
              </w:rPr>
            </w:pPr>
          </w:p>
        </w:tc>
        <w:tc>
          <w:tcPr>
            <w:tcW w:w="3082" w:type="pct"/>
            <w:gridSpan w:val="2"/>
          </w:tcPr>
          <w:p w:rsidR="00DB6BD1" w:rsidRPr="00A6393D" w:rsidRDefault="00DB6BD1" w:rsidP="00AD143B">
            <w:pPr>
              <w:rPr>
                <w:b/>
                <w:bCs/>
              </w:rPr>
            </w:pPr>
            <w:r w:rsidRPr="00A6393D">
              <w:rPr>
                <w:bCs/>
              </w:rPr>
              <w:t xml:space="preserve">2. </w:t>
            </w:r>
            <w:r w:rsidR="00AD143B">
              <w:rPr>
                <w:bCs/>
              </w:rPr>
              <w:t>Линейные однородные дифференциальные уравнения второго порядка с постоянными коэффициентами.</w:t>
            </w:r>
          </w:p>
        </w:tc>
        <w:tc>
          <w:tcPr>
            <w:tcW w:w="351" w:type="pct"/>
            <w:gridSpan w:val="2"/>
            <w:vAlign w:val="center"/>
          </w:tcPr>
          <w:p w:rsidR="00DB6BD1" w:rsidRPr="00B04719" w:rsidRDefault="004E3290" w:rsidP="004443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5" w:type="pct"/>
            <w:gridSpan w:val="2"/>
            <w:vMerge/>
          </w:tcPr>
          <w:p w:rsidR="00DB6BD1" w:rsidRPr="00B04719" w:rsidRDefault="00DB6BD1" w:rsidP="0044435D">
            <w:pPr>
              <w:rPr>
                <w:b/>
                <w:bCs/>
              </w:rPr>
            </w:pPr>
          </w:p>
        </w:tc>
      </w:tr>
      <w:tr w:rsidR="00597D0C" w:rsidRPr="00B04719" w:rsidTr="00597D0C">
        <w:tblPrEx>
          <w:jc w:val="left"/>
        </w:tblPrEx>
        <w:trPr>
          <w:gridAfter w:val="1"/>
          <w:wAfter w:w="26" w:type="pct"/>
          <w:trHeight w:val="20"/>
        </w:trPr>
        <w:tc>
          <w:tcPr>
            <w:tcW w:w="836" w:type="pct"/>
            <w:gridSpan w:val="2"/>
            <w:vMerge/>
          </w:tcPr>
          <w:p w:rsidR="00DB6BD1" w:rsidRPr="00B04719" w:rsidRDefault="00DB6BD1" w:rsidP="0044435D">
            <w:pPr>
              <w:rPr>
                <w:b/>
                <w:bCs/>
              </w:rPr>
            </w:pPr>
          </w:p>
        </w:tc>
        <w:tc>
          <w:tcPr>
            <w:tcW w:w="3082" w:type="pct"/>
            <w:gridSpan w:val="2"/>
          </w:tcPr>
          <w:p w:rsidR="00DB6BD1" w:rsidRPr="00B04719" w:rsidRDefault="00DB6BD1" w:rsidP="0044435D">
            <w:pPr>
              <w:pStyle w:val="Default"/>
            </w:pPr>
            <w:r w:rsidRPr="00B0471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51" w:type="pct"/>
            <w:gridSpan w:val="2"/>
            <w:vAlign w:val="center"/>
          </w:tcPr>
          <w:p w:rsidR="00DB6BD1" w:rsidRPr="004E3290" w:rsidRDefault="004E3290" w:rsidP="0044435D">
            <w:pPr>
              <w:jc w:val="center"/>
              <w:rPr>
                <w:b/>
                <w:bCs/>
              </w:rPr>
            </w:pPr>
            <w:r w:rsidRPr="004E3290">
              <w:rPr>
                <w:b/>
                <w:bCs/>
              </w:rPr>
              <w:t>4</w:t>
            </w:r>
          </w:p>
        </w:tc>
        <w:tc>
          <w:tcPr>
            <w:tcW w:w="705" w:type="pct"/>
            <w:gridSpan w:val="2"/>
            <w:vMerge/>
          </w:tcPr>
          <w:p w:rsidR="00DB6BD1" w:rsidRPr="00B04719" w:rsidRDefault="00DB6BD1" w:rsidP="0044435D">
            <w:pPr>
              <w:rPr>
                <w:b/>
                <w:bCs/>
              </w:rPr>
            </w:pPr>
          </w:p>
        </w:tc>
      </w:tr>
      <w:tr w:rsidR="00597D0C" w:rsidRPr="00B04719" w:rsidTr="00597D0C">
        <w:tblPrEx>
          <w:jc w:val="left"/>
        </w:tblPrEx>
        <w:trPr>
          <w:gridAfter w:val="1"/>
          <w:wAfter w:w="26" w:type="pct"/>
          <w:trHeight w:val="20"/>
        </w:trPr>
        <w:tc>
          <w:tcPr>
            <w:tcW w:w="836" w:type="pct"/>
            <w:gridSpan w:val="2"/>
            <w:vMerge/>
          </w:tcPr>
          <w:p w:rsidR="00DB6BD1" w:rsidRPr="00B04719" w:rsidRDefault="00DB6BD1" w:rsidP="0044435D">
            <w:pPr>
              <w:rPr>
                <w:b/>
                <w:bCs/>
              </w:rPr>
            </w:pPr>
          </w:p>
        </w:tc>
        <w:tc>
          <w:tcPr>
            <w:tcW w:w="3082" w:type="pct"/>
            <w:gridSpan w:val="2"/>
          </w:tcPr>
          <w:p w:rsidR="00DB6BD1" w:rsidRPr="00B04719" w:rsidRDefault="00DB6BD1" w:rsidP="002E7371">
            <w:pPr>
              <w:pStyle w:val="Default"/>
              <w:rPr>
                <w:b/>
                <w:bCs/>
              </w:rPr>
            </w:pPr>
            <w:r w:rsidRPr="00B04719">
              <w:rPr>
                <w:i/>
              </w:rPr>
              <w:t>Практическое занятие №</w:t>
            </w:r>
            <w:r w:rsidR="008E1769">
              <w:rPr>
                <w:i/>
              </w:rPr>
              <w:t>16</w:t>
            </w:r>
            <w:r>
              <w:rPr>
                <w:i/>
              </w:rPr>
              <w:t xml:space="preserve"> </w:t>
            </w:r>
            <w:r w:rsidRPr="00A6393D">
              <w:rPr>
                <w:bCs/>
              </w:rPr>
              <w:t>«</w:t>
            </w:r>
            <w:r w:rsidR="002E7371">
              <w:rPr>
                <w:bCs/>
              </w:rPr>
              <w:t>Решение дифференциальных уравнений</w:t>
            </w:r>
            <w:r w:rsidRPr="00A6393D">
              <w:rPr>
                <w:bCs/>
              </w:rPr>
              <w:t xml:space="preserve"> первого порядка с разделяющимися переменными»</w:t>
            </w:r>
            <w:r w:rsidR="00E92FA2" w:rsidRPr="004B01BD">
              <w:rPr>
                <w:bCs/>
              </w:rPr>
              <w:t xml:space="preserve"> (в форме практической подготовки)</w:t>
            </w:r>
            <w:r w:rsidRPr="00A6393D">
              <w:rPr>
                <w:bCs/>
              </w:rPr>
              <w:t>.</w:t>
            </w:r>
          </w:p>
        </w:tc>
        <w:tc>
          <w:tcPr>
            <w:tcW w:w="351" w:type="pct"/>
            <w:gridSpan w:val="2"/>
            <w:vAlign w:val="center"/>
          </w:tcPr>
          <w:p w:rsidR="00DB6BD1" w:rsidRPr="00B04719" w:rsidRDefault="004E3290" w:rsidP="004443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5" w:type="pct"/>
            <w:gridSpan w:val="2"/>
            <w:vMerge/>
          </w:tcPr>
          <w:p w:rsidR="00DB6BD1" w:rsidRPr="00B04719" w:rsidRDefault="00DB6BD1" w:rsidP="0044435D">
            <w:pPr>
              <w:rPr>
                <w:b/>
                <w:bCs/>
              </w:rPr>
            </w:pPr>
          </w:p>
        </w:tc>
      </w:tr>
      <w:tr w:rsidR="00597D0C" w:rsidRPr="00B04719" w:rsidTr="00597D0C">
        <w:tblPrEx>
          <w:jc w:val="left"/>
        </w:tblPrEx>
        <w:trPr>
          <w:gridAfter w:val="1"/>
          <w:wAfter w:w="26" w:type="pct"/>
          <w:trHeight w:val="20"/>
        </w:trPr>
        <w:tc>
          <w:tcPr>
            <w:tcW w:w="836" w:type="pct"/>
            <w:gridSpan w:val="2"/>
            <w:vMerge/>
          </w:tcPr>
          <w:p w:rsidR="00DB6BD1" w:rsidRPr="00B04719" w:rsidRDefault="00DB6BD1" w:rsidP="0044435D">
            <w:pPr>
              <w:rPr>
                <w:b/>
                <w:bCs/>
              </w:rPr>
            </w:pPr>
          </w:p>
        </w:tc>
        <w:tc>
          <w:tcPr>
            <w:tcW w:w="3082" w:type="pct"/>
            <w:gridSpan w:val="2"/>
          </w:tcPr>
          <w:p w:rsidR="00DB6BD1" w:rsidRPr="00A6393D" w:rsidRDefault="00DB6BD1" w:rsidP="002E7371">
            <w:pPr>
              <w:pStyle w:val="Default"/>
              <w:rPr>
                <w:bCs/>
              </w:rPr>
            </w:pPr>
            <w:r w:rsidRPr="00B04719">
              <w:rPr>
                <w:i/>
              </w:rPr>
              <w:t>Практическое занятие №</w:t>
            </w:r>
            <w:r>
              <w:rPr>
                <w:i/>
              </w:rPr>
              <w:t>1</w:t>
            </w:r>
            <w:r w:rsidR="008E1769">
              <w:rPr>
                <w:i/>
              </w:rPr>
              <w:t>7</w:t>
            </w:r>
            <w:r w:rsidR="00201632">
              <w:rPr>
                <w:i/>
              </w:rPr>
              <w:t xml:space="preserve"> </w:t>
            </w:r>
            <w:r w:rsidRPr="00B04719">
              <w:rPr>
                <w:i/>
              </w:rPr>
              <w:t xml:space="preserve"> </w:t>
            </w:r>
            <w:r w:rsidRPr="00A6393D">
              <w:rPr>
                <w:bCs/>
              </w:rPr>
              <w:t>«</w:t>
            </w:r>
            <w:r w:rsidR="002E7371">
              <w:rPr>
                <w:bCs/>
              </w:rPr>
              <w:t xml:space="preserve">Решение </w:t>
            </w:r>
            <w:r w:rsidR="00AD143B">
              <w:rPr>
                <w:bCs/>
              </w:rPr>
              <w:t xml:space="preserve">линейных </w:t>
            </w:r>
            <w:r w:rsidR="002E7371">
              <w:rPr>
                <w:bCs/>
              </w:rPr>
              <w:t>однородных дифференциальных уравнений</w:t>
            </w:r>
            <w:r w:rsidR="00AD143B">
              <w:rPr>
                <w:bCs/>
              </w:rPr>
              <w:t xml:space="preserve"> второго порядка с постоянными коэффици</w:t>
            </w:r>
            <w:r w:rsidR="004F550E">
              <w:rPr>
                <w:bCs/>
              </w:rPr>
              <w:t>е</w:t>
            </w:r>
            <w:r w:rsidR="00AD143B">
              <w:rPr>
                <w:bCs/>
              </w:rPr>
              <w:t>нтами</w:t>
            </w:r>
            <w:r w:rsidRPr="00A6393D">
              <w:rPr>
                <w:bCs/>
              </w:rPr>
              <w:t>»</w:t>
            </w:r>
            <w:r w:rsidR="00E92FA2" w:rsidRPr="004B01BD">
              <w:rPr>
                <w:bCs/>
              </w:rPr>
              <w:t xml:space="preserve"> (в форме практической подготовки)</w:t>
            </w:r>
            <w:r w:rsidRPr="00A6393D">
              <w:rPr>
                <w:bCs/>
              </w:rPr>
              <w:t>.</w:t>
            </w:r>
          </w:p>
        </w:tc>
        <w:tc>
          <w:tcPr>
            <w:tcW w:w="351" w:type="pct"/>
            <w:gridSpan w:val="2"/>
            <w:vAlign w:val="center"/>
          </w:tcPr>
          <w:p w:rsidR="00DB6BD1" w:rsidRPr="00B04719" w:rsidRDefault="004E3290" w:rsidP="004443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5" w:type="pct"/>
            <w:gridSpan w:val="2"/>
            <w:vMerge/>
          </w:tcPr>
          <w:p w:rsidR="00DB6BD1" w:rsidRPr="00B04719" w:rsidRDefault="00DB6BD1" w:rsidP="0044435D">
            <w:pPr>
              <w:rPr>
                <w:b/>
                <w:bCs/>
              </w:rPr>
            </w:pPr>
          </w:p>
        </w:tc>
      </w:tr>
      <w:tr w:rsidR="00597D0C" w:rsidRPr="00B04719" w:rsidTr="00597D0C">
        <w:tblPrEx>
          <w:jc w:val="left"/>
        </w:tblPrEx>
        <w:trPr>
          <w:gridAfter w:val="1"/>
          <w:wAfter w:w="26" w:type="pct"/>
          <w:trHeight w:val="20"/>
        </w:trPr>
        <w:tc>
          <w:tcPr>
            <w:tcW w:w="836" w:type="pct"/>
            <w:gridSpan w:val="2"/>
            <w:vMerge/>
          </w:tcPr>
          <w:p w:rsidR="00DB6BD1" w:rsidRPr="00B04719" w:rsidRDefault="00DB6BD1" w:rsidP="0044435D">
            <w:pPr>
              <w:rPr>
                <w:b/>
                <w:bCs/>
              </w:rPr>
            </w:pPr>
          </w:p>
        </w:tc>
        <w:tc>
          <w:tcPr>
            <w:tcW w:w="3082" w:type="pct"/>
            <w:gridSpan w:val="2"/>
          </w:tcPr>
          <w:p w:rsidR="00DB6BD1" w:rsidRPr="00B04719" w:rsidRDefault="00DB6BD1" w:rsidP="0044435D">
            <w:pPr>
              <w:pStyle w:val="Default"/>
            </w:pPr>
            <w:r w:rsidRPr="00B0471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51" w:type="pct"/>
            <w:gridSpan w:val="2"/>
            <w:vAlign w:val="center"/>
          </w:tcPr>
          <w:p w:rsidR="00DB6BD1" w:rsidRPr="00B04719" w:rsidRDefault="004E3290" w:rsidP="004443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5" w:type="pct"/>
            <w:gridSpan w:val="2"/>
            <w:vMerge/>
          </w:tcPr>
          <w:p w:rsidR="00DB6BD1" w:rsidRPr="00B04719" w:rsidRDefault="00DB6BD1" w:rsidP="0044435D">
            <w:pPr>
              <w:rPr>
                <w:b/>
                <w:bCs/>
              </w:rPr>
            </w:pPr>
          </w:p>
        </w:tc>
      </w:tr>
      <w:tr w:rsidR="00AE6D94" w:rsidRPr="00B04719" w:rsidTr="004723BB">
        <w:tblPrEx>
          <w:jc w:val="left"/>
        </w:tblPrEx>
        <w:trPr>
          <w:gridAfter w:val="1"/>
          <w:wAfter w:w="26" w:type="pct"/>
          <w:trHeight w:val="20"/>
        </w:trPr>
        <w:tc>
          <w:tcPr>
            <w:tcW w:w="3918" w:type="pct"/>
            <w:gridSpan w:val="4"/>
          </w:tcPr>
          <w:p w:rsidR="00AE6D94" w:rsidRPr="007778D5" w:rsidRDefault="00AE6D94" w:rsidP="004723BB">
            <w:pPr>
              <w:spacing w:line="228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7778D5">
              <w:rPr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351" w:type="pct"/>
            <w:gridSpan w:val="2"/>
          </w:tcPr>
          <w:p w:rsidR="00AE6D94" w:rsidRPr="007778D5" w:rsidRDefault="00AE6D94" w:rsidP="004723BB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7778D5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705" w:type="pct"/>
            <w:gridSpan w:val="2"/>
          </w:tcPr>
          <w:p w:rsidR="00AE6D94" w:rsidRPr="007778D5" w:rsidRDefault="00AE6D94" w:rsidP="004723BB">
            <w:pPr>
              <w:spacing w:line="228" w:lineRule="auto"/>
              <w:rPr>
                <w:b/>
                <w:bCs/>
                <w:sz w:val="28"/>
                <w:szCs w:val="28"/>
              </w:rPr>
            </w:pPr>
          </w:p>
        </w:tc>
      </w:tr>
      <w:tr w:rsidR="00AE6D94" w:rsidRPr="00B04719" w:rsidTr="004723BB">
        <w:tblPrEx>
          <w:jc w:val="left"/>
        </w:tblPrEx>
        <w:trPr>
          <w:gridAfter w:val="1"/>
          <w:wAfter w:w="26" w:type="pct"/>
          <w:trHeight w:val="20"/>
        </w:trPr>
        <w:tc>
          <w:tcPr>
            <w:tcW w:w="3918" w:type="pct"/>
            <w:gridSpan w:val="4"/>
          </w:tcPr>
          <w:p w:rsidR="00AE6D94" w:rsidRPr="007778D5" w:rsidRDefault="00AE6D94" w:rsidP="004723BB">
            <w:pPr>
              <w:spacing w:line="228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7778D5">
              <w:rPr>
                <w:b/>
                <w:bCs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51" w:type="pct"/>
            <w:gridSpan w:val="2"/>
          </w:tcPr>
          <w:p w:rsidR="00AE6D94" w:rsidRPr="007778D5" w:rsidRDefault="007778D5" w:rsidP="004723BB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5" w:type="pct"/>
            <w:gridSpan w:val="2"/>
          </w:tcPr>
          <w:p w:rsidR="00AE6D94" w:rsidRPr="007778D5" w:rsidRDefault="00AE6D94" w:rsidP="004723BB">
            <w:pPr>
              <w:spacing w:line="228" w:lineRule="auto"/>
              <w:rPr>
                <w:b/>
                <w:bCs/>
                <w:sz w:val="28"/>
                <w:szCs w:val="28"/>
              </w:rPr>
            </w:pPr>
          </w:p>
        </w:tc>
      </w:tr>
      <w:tr w:rsidR="00AE6D94" w:rsidRPr="00B04719" w:rsidTr="00AE6D94">
        <w:tblPrEx>
          <w:jc w:val="left"/>
        </w:tblPrEx>
        <w:trPr>
          <w:gridAfter w:val="1"/>
          <w:wAfter w:w="26" w:type="pct"/>
          <w:trHeight w:val="20"/>
        </w:trPr>
        <w:tc>
          <w:tcPr>
            <w:tcW w:w="3918" w:type="pct"/>
            <w:gridSpan w:val="4"/>
          </w:tcPr>
          <w:p w:rsidR="00AE6D94" w:rsidRPr="007778D5" w:rsidRDefault="00AE6D94" w:rsidP="004723BB">
            <w:pPr>
              <w:spacing w:line="228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7778D5">
              <w:rPr>
                <w:b/>
                <w:bCs/>
                <w:i/>
                <w:sz w:val="28"/>
                <w:szCs w:val="28"/>
              </w:rPr>
              <w:t>Всего</w:t>
            </w:r>
          </w:p>
        </w:tc>
        <w:tc>
          <w:tcPr>
            <w:tcW w:w="351" w:type="pct"/>
            <w:gridSpan w:val="2"/>
            <w:vAlign w:val="center"/>
          </w:tcPr>
          <w:p w:rsidR="00AE6D94" w:rsidRPr="007778D5" w:rsidRDefault="007778D5" w:rsidP="004723BB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705" w:type="pct"/>
            <w:gridSpan w:val="2"/>
          </w:tcPr>
          <w:p w:rsidR="00AE6D94" w:rsidRPr="007778D5" w:rsidRDefault="00AE6D94" w:rsidP="004723BB">
            <w:pPr>
              <w:spacing w:line="228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D2634" w:rsidRDefault="00DD2634" w:rsidP="00887BCA">
      <w:pPr>
        <w:spacing w:line="360" w:lineRule="auto"/>
        <w:sectPr w:rsidR="00DD2634" w:rsidSect="0007281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5C8B" w:rsidRDefault="00BB1B08" w:rsidP="00051CDC">
      <w:pPr>
        <w:ind w:left="142" w:firstLine="566"/>
        <w:rPr>
          <w:b/>
          <w:bCs/>
        </w:rPr>
      </w:pPr>
      <w:r>
        <w:rPr>
          <w:b/>
          <w:bCs/>
        </w:rPr>
        <w:lastRenderedPageBreak/>
        <w:t>3</w:t>
      </w:r>
      <w:r w:rsidR="005F5C8B" w:rsidRPr="00A6393D">
        <w:rPr>
          <w:b/>
          <w:bCs/>
        </w:rPr>
        <w:t xml:space="preserve"> УСЛОВИЯ РЕАЛИЗАЦИИ ПРОГРАММЫ УЧЕБНОЙ ДИСЦИПЛИНЫ</w:t>
      </w:r>
    </w:p>
    <w:p w:rsidR="005631D1" w:rsidRPr="00782B72" w:rsidRDefault="005631D1" w:rsidP="005631D1">
      <w:pPr>
        <w:spacing w:before="120" w:after="120" w:line="360" w:lineRule="auto"/>
        <w:ind w:firstLine="709"/>
        <w:rPr>
          <w:bCs/>
        </w:rPr>
      </w:pPr>
      <w:r w:rsidRPr="00782B72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</w:t>
      </w:r>
    </w:p>
    <w:p w:rsidR="00967FEF" w:rsidRDefault="00967FEF" w:rsidP="004723BB">
      <w:pPr>
        <w:suppressAutoHyphens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3.1</w:t>
      </w:r>
      <w:r w:rsidRPr="00655A07">
        <w:rPr>
          <w:b/>
          <w:bCs/>
        </w:rPr>
        <w:t xml:space="preserve"> </w:t>
      </w:r>
      <w:r>
        <w:rPr>
          <w:b/>
          <w:bCs/>
        </w:rPr>
        <w:t>Требования к материально-техническому обеспечению</w:t>
      </w:r>
    </w:p>
    <w:p w:rsidR="00F83FFC" w:rsidRPr="00572712" w:rsidRDefault="00F83FFC" w:rsidP="00F83FFC">
      <w:pPr>
        <w:suppressAutoHyphens/>
        <w:spacing w:line="360" w:lineRule="auto"/>
        <w:ind w:firstLine="708"/>
        <w:jc w:val="both"/>
        <w:rPr>
          <w:bCs/>
          <w:lang w:eastAsia="en-US"/>
        </w:rPr>
      </w:pPr>
      <w:r w:rsidRPr="00572712">
        <w:rPr>
          <w:bCs/>
        </w:rPr>
        <w:t xml:space="preserve">Для реализации программы учебной дисциплины предусмотрен кабинет </w:t>
      </w:r>
      <w:r w:rsidR="003613AF">
        <w:rPr>
          <w:bCs/>
        </w:rPr>
        <w:t>м</w:t>
      </w:r>
      <w:r w:rsidRPr="00572712">
        <w:rPr>
          <w:bCs/>
        </w:rPr>
        <w:t>атематических дисциплин</w:t>
      </w:r>
      <w:r w:rsidRPr="00782581">
        <w:rPr>
          <w:lang w:eastAsia="en-US"/>
        </w:rPr>
        <w:t>, оснащенный о</w:t>
      </w:r>
      <w:r w:rsidRPr="00572712">
        <w:rPr>
          <w:bCs/>
          <w:lang w:eastAsia="en-US"/>
        </w:rPr>
        <w:t>борудованием:</w:t>
      </w:r>
    </w:p>
    <w:p w:rsidR="00F83FFC" w:rsidRPr="00C05F4D" w:rsidRDefault="00F83FFC" w:rsidP="00F83FFC">
      <w:pPr>
        <w:pStyle w:val="af1"/>
        <w:numPr>
          <w:ilvl w:val="0"/>
          <w:numId w:val="24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05F4D">
        <w:rPr>
          <w:bCs/>
        </w:rPr>
        <w:t xml:space="preserve">посадочные места по количеству обучающихся; </w:t>
      </w:r>
    </w:p>
    <w:p w:rsidR="00F83FFC" w:rsidRPr="00C05F4D" w:rsidRDefault="00F83FFC" w:rsidP="00F83FFC">
      <w:pPr>
        <w:pStyle w:val="af1"/>
        <w:numPr>
          <w:ilvl w:val="0"/>
          <w:numId w:val="24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05F4D">
        <w:rPr>
          <w:bCs/>
        </w:rPr>
        <w:t>рабочее место преподавателя</w:t>
      </w:r>
      <w:r>
        <w:rPr>
          <w:bCs/>
        </w:rPr>
        <w:t xml:space="preserve"> </w:t>
      </w:r>
      <w:r w:rsidRPr="00782581">
        <w:rPr>
          <w:lang w:eastAsia="en-US"/>
        </w:rPr>
        <w:t>(стол, стул)</w:t>
      </w:r>
      <w:r w:rsidRPr="00C05F4D">
        <w:rPr>
          <w:bCs/>
        </w:rPr>
        <w:t xml:space="preserve">; </w:t>
      </w:r>
    </w:p>
    <w:p w:rsidR="00F83FFC" w:rsidRPr="00C05F4D" w:rsidRDefault="00F83FFC" w:rsidP="00F83FFC">
      <w:pPr>
        <w:pStyle w:val="af1"/>
        <w:numPr>
          <w:ilvl w:val="0"/>
          <w:numId w:val="24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05F4D">
        <w:rPr>
          <w:bCs/>
        </w:rPr>
        <w:t xml:space="preserve">комплект учебно-методической документации. </w:t>
      </w:r>
    </w:p>
    <w:p w:rsidR="00F83FFC" w:rsidRPr="00C05F4D" w:rsidRDefault="00F83FFC" w:rsidP="00F83FFC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Технические</w:t>
      </w:r>
      <w:r w:rsidRPr="00C05F4D">
        <w:rPr>
          <w:bCs/>
        </w:rPr>
        <w:t xml:space="preserve"> средствами обучения: </w:t>
      </w:r>
    </w:p>
    <w:p w:rsidR="00F83FFC" w:rsidRPr="00C05F4D" w:rsidRDefault="00F83FFC" w:rsidP="00F83FFC">
      <w:pPr>
        <w:pStyle w:val="af1"/>
        <w:numPr>
          <w:ilvl w:val="0"/>
          <w:numId w:val="24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05F4D">
        <w:rPr>
          <w:bCs/>
        </w:rPr>
        <w:t>персональный компьютер</w:t>
      </w:r>
      <w:r w:rsidRPr="00C05F4D">
        <w:rPr>
          <w:lang w:eastAsia="en-US"/>
        </w:rPr>
        <w:t xml:space="preserve"> </w:t>
      </w:r>
      <w:r w:rsidRPr="00782581">
        <w:rPr>
          <w:lang w:eastAsia="en-US"/>
        </w:rPr>
        <w:t>с лицензионным программным обеспечением</w:t>
      </w:r>
      <w:r w:rsidRPr="00C05F4D">
        <w:rPr>
          <w:bCs/>
        </w:rPr>
        <w:t xml:space="preserve">; </w:t>
      </w:r>
    </w:p>
    <w:p w:rsidR="00F83FFC" w:rsidRPr="00782581" w:rsidRDefault="00F83FFC" w:rsidP="00F83FFC">
      <w:pPr>
        <w:numPr>
          <w:ilvl w:val="0"/>
          <w:numId w:val="24"/>
        </w:numPr>
        <w:suppressAutoHyphens/>
        <w:spacing w:line="360" w:lineRule="auto"/>
        <w:jc w:val="both"/>
        <w:rPr>
          <w:lang w:eastAsia="en-US"/>
        </w:rPr>
      </w:pPr>
      <w:r w:rsidRPr="00782581">
        <w:rPr>
          <w:lang w:eastAsia="en-US"/>
        </w:rPr>
        <w:t>мультимедиапроектор;</w:t>
      </w:r>
    </w:p>
    <w:p w:rsidR="00F83FFC" w:rsidRPr="00782581" w:rsidRDefault="00F83FFC" w:rsidP="00F83FFC">
      <w:pPr>
        <w:numPr>
          <w:ilvl w:val="0"/>
          <w:numId w:val="24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экран;</w:t>
      </w:r>
    </w:p>
    <w:p w:rsidR="00F83FFC" w:rsidRPr="00C05F4D" w:rsidRDefault="00F83FFC" w:rsidP="00F83FFC">
      <w:pPr>
        <w:pStyle w:val="af1"/>
        <w:numPr>
          <w:ilvl w:val="0"/>
          <w:numId w:val="24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05F4D">
        <w:rPr>
          <w:bCs/>
        </w:rPr>
        <w:t xml:space="preserve">доска; </w:t>
      </w:r>
    </w:p>
    <w:p w:rsidR="00F83FFC" w:rsidRPr="00C05F4D" w:rsidRDefault="00F83FFC" w:rsidP="00F83FFC">
      <w:pPr>
        <w:pStyle w:val="af1"/>
        <w:numPr>
          <w:ilvl w:val="0"/>
          <w:numId w:val="24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05F4D">
        <w:rPr>
          <w:bCs/>
        </w:rPr>
        <w:t xml:space="preserve">набор чертежных инструментов; </w:t>
      </w:r>
    </w:p>
    <w:p w:rsidR="00F83FFC" w:rsidRDefault="00F83FFC" w:rsidP="00F83FFC">
      <w:pPr>
        <w:pStyle w:val="af1"/>
        <w:numPr>
          <w:ilvl w:val="0"/>
          <w:numId w:val="24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05F4D">
        <w:rPr>
          <w:bCs/>
        </w:rPr>
        <w:t xml:space="preserve">каркасные модели многогранников и круглых тел; </w:t>
      </w:r>
    </w:p>
    <w:p w:rsidR="00F83FFC" w:rsidRPr="00C05F4D" w:rsidRDefault="00F83FFC" w:rsidP="00F83FFC">
      <w:pPr>
        <w:pStyle w:val="af1"/>
        <w:numPr>
          <w:ilvl w:val="0"/>
          <w:numId w:val="24"/>
        </w:numPr>
        <w:suppressAutoHyphens/>
        <w:spacing w:before="0" w:after="0" w:line="360" w:lineRule="auto"/>
        <w:contextualSpacing/>
        <w:jc w:val="both"/>
        <w:rPr>
          <w:bCs/>
        </w:rPr>
      </w:pPr>
      <w:r>
        <w:rPr>
          <w:bCs/>
        </w:rPr>
        <w:t>калькулятор.</w:t>
      </w:r>
    </w:p>
    <w:p w:rsidR="005F5C8B" w:rsidRPr="00A6393D" w:rsidRDefault="00967FEF" w:rsidP="005F5C8B">
      <w:pPr>
        <w:suppressAutoHyphens/>
        <w:spacing w:before="240" w:after="240"/>
        <w:ind w:firstLine="709"/>
        <w:jc w:val="both"/>
        <w:rPr>
          <w:b/>
          <w:bCs/>
        </w:rPr>
      </w:pPr>
      <w:r>
        <w:rPr>
          <w:b/>
          <w:bCs/>
        </w:rPr>
        <w:t>3.2</w:t>
      </w:r>
      <w:r w:rsidR="005F5C8B" w:rsidRPr="00A6393D">
        <w:rPr>
          <w:b/>
          <w:bCs/>
        </w:rPr>
        <w:t xml:space="preserve"> Информационное обеспечение реализации программы</w:t>
      </w:r>
    </w:p>
    <w:p w:rsidR="00B04AA8" w:rsidRPr="00833D41" w:rsidRDefault="00B04AA8" w:rsidP="00B04AA8">
      <w:pPr>
        <w:suppressAutoHyphens/>
        <w:spacing w:line="360" w:lineRule="auto"/>
        <w:ind w:firstLine="709"/>
        <w:jc w:val="both"/>
      </w:pPr>
      <w:r w:rsidRPr="00833D41">
        <w:rPr>
          <w:bCs/>
        </w:rPr>
        <w:t>Для реализации программы библиотечный фонд образовательной организации име</w:t>
      </w:r>
      <w:r>
        <w:rPr>
          <w:bCs/>
        </w:rPr>
        <w:t>е</w:t>
      </w:r>
      <w:r w:rsidRPr="00833D41">
        <w:rPr>
          <w:bCs/>
        </w:rPr>
        <w:t>т п</w:t>
      </w:r>
      <w:r w:rsidRPr="00833D41">
        <w:t>ечатные и электронные образовательные и информационные ресурсы, рекомендуемы</w:t>
      </w:r>
      <w:r>
        <w:t>е</w:t>
      </w:r>
      <w:r w:rsidRPr="00833D41">
        <w:t xml:space="preserve"> для использования в образовательном процессе </w:t>
      </w:r>
    </w:p>
    <w:p w:rsidR="00051CDC" w:rsidRDefault="00051CDC" w:rsidP="00051CDC">
      <w:pPr>
        <w:spacing w:before="240" w:after="240"/>
        <w:ind w:left="357" w:firstLine="351"/>
        <w:contextualSpacing/>
        <w:rPr>
          <w:b/>
        </w:rPr>
      </w:pPr>
    </w:p>
    <w:p w:rsidR="005F5C8B" w:rsidRPr="00A6393D" w:rsidRDefault="00967FEF" w:rsidP="00B04AA8">
      <w:pPr>
        <w:spacing w:before="240" w:after="240" w:line="360" w:lineRule="auto"/>
        <w:ind w:left="357" w:firstLine="352"/>
        <w:contextualSpacing/>
        <w:rPr>
          <w:b/>
        </w:rPr>
      </w:pPr>
      <w:r>
        <w:rPr>
          <w:b/>
        </w:rPr>
        <w:t>3.2.1</w:t>
      </w:r>
      <w:r w:rsidR="005F5C8B" w:rsidRPr="00A6393D">
        <w:rPr>
          <w:b/>
        </w:rPr>
        <w:t xml:space="preserve"> Печатные издания</w:t>
      </w:r>
    </w:p>
    <w:p w:rsidR="00B04AA8" w:rsidRPr="00A6393D" w:rsidRDefault="00B04AA8" w:rsidP="0099239E">
      <w:pPr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</w:rPr>
      </w:pPr>
      <w:r w:rsidRPr="00A6393D">
        <w:rPr>
          <w:bCs/>
        </w:rPr>
        <w:t>Башмаков М. И. Математика: учебник для учреждений нач. и сред. проф. образования/ М. И. Башмаков. - 9-е изд., стер. - М.: Изд</w:t>
      </w:r>
      <w:r w:rsidR="00D545F3">
        <w:rPr>
          <w:bCs/>
        </w:rPr>
        <w:t>ательский центр «Академия», 2019</w:t>
      </w:r>
      <w:r w:rsidRPr="00A6393D">
        <w:rPr>
          <w:bCs/>
        </w:rPr>
        <w:t>. - 256 с.</w:t>
      </w:r>
    </w:p>
    <w:p w:rsidR="00B04AA8" w:rsidRPr="00A6393D" w:rsidRDefault="00B04AA8" w:rsidP="0099239E">
      <w:pPr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</w:rPr>
      </w:pPr>
      <w:r w:rsidRPr="00A6393D">
        <w:rPr>
          <w:bCs/>
        </w:rPr>
        <w:t>Богомолов, Н. В. Математика : учебник для СПО / Н. В. Богомолов, П. И. Самойленко. — 5-е изд., пер. и доп. — М. : Издательство Юрайт, 201</w:t>
      </w:r>
      <w:r w:rsidR="00D545F3">
        <w:rPr>
          <w:bCs/>
        </w:rPr>
        <w:t>9</w:t>
      </w:r>
      <w:r w:rsidRPr="00A6393D">
        <w:rPr>
          <w:bCs/>
        </w:rPr>
        <w:t>. — 396 с. — (Серия : Профессиональное образование)..</w:t>
      </w:r>
    </w:p>
    <w:p w:rsidR="00B04AA8" w:rsidRDefault="00B04AA8" w:rsidP="0099239E">
      <w:pPr>
        <w:numPr>
          <w:ilvl w:val="0"/>
          <w:numId w:val="22"/>
        </w:numPr>
        <w:shd w:val="clear" w:color="auto" w:fill="FFFFFF"/>
        <w:tabs>
          <w:tab w:val="left" w:pos="993"/>
          <w:tab w:val="num" w:pos="1080"/>
          <w:tab w:val="num" w:pos="1758"/>
        </w:tabs>
        <w:spacing w:line="360" w:lineRule="auto"/>
        <w:ind w:left="0" w:firstLine="709"/>
      </w:pPr>
      <w:r w:rsidRPr="006D2AED">
        <w:t xml:space="preserve">Богомолов Н.В. Сборник </w:t>
      </w:r>
      <w:r>
        <w:t>задач по математике – М.: Дрофа,</w:t>
      </w:r>
      <w:r w:rsidRPr="006D2AED">
        <w:t xml:space="preserve"> 20</w:t>
      </w:r>
      <w:r>
        <w:t>1</w:t>
      </w:r>
      <w:r w:rsidR="00D545F3">
        <w:t>9</w:t>
      </w:r>
      <w:r w:rsidRPr="006D2AED">
        <w:t xml:space="preserve">. </w:t>
      </w:r>
    </w:p>
    <w:p w:rsidR="00B04AA8" w:rsidRPr="00A6393D" w:rsidRDefault="00B04AA8" w:rsidP="0099239E">
      <w:pPr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</w:rPr>
      </w:pPr>
      <w:r w:rsidRPr="00A6393D">
        <w:rPr>
          <w:bCs/>
        </w:rPr>
        <w:t>Богомолов, Н. В. Практические занятия по математике : учебное пособие для СПО / Н. В. Богомолов. — 11-е изд., пер. и доп. — М. : Издательство Юрайт, 201</w:t>
      </w:r>
      <w:r w:rsidR="00D545F3">
        <w:rPr>
          <w:bCs/>
        </w:rPr>
        <w:t>9</w:t>
      </w:r>
      <w:r w:rsidRPr="00A6393D">
        <w:rPr>
          <w:bCs/>
        </w:rPr>
        <w:t>. — 495 с. — (Серия : Профессиональное образование).</w:t>
      </w:r>
    </w:p>
    <w:p w:rsidR="00B04AA8" w:rsidRDefault="00B04AA8" w:rsidP="0099239E">
      <w:pPr>
        <w:numPr>
          <w:ilvl w:val="0"/>
          <w:numId w:val="22"/>
        </w:numPr>
        <w:shd w:val="clear" w:color="auto" w:fill="FFFFFF"/>
        <w:tabs>
          <w:tab w:val="left" w:pos="993"/>
          <w:tab w:val="num" w:pos="1080"/>
          <w:tab w:val="num" w:pos="1758"/>
        </w:tabs>
        <w:spacing w:before="200" w:line="360" w:lineRule="auto"/>
        <w:ind w:left="0" w:firstLine="709"/>
        <w:contextualSpacing/>
        <w:jc w:val="both"/>
      </w:pPr>
      <w:r w:rsidRPr="006D2AED">
        <w:lastRenderedPageBreak/>
        <w:t>Дадаян А.А  Ма</w:t>
      </w:r>
      <w:r>
        <w:t>тематика М.:ФОРУМ: ИНФРА-М, 201</w:t>
      </w:r>
      <w:r w:rsidR="00D545F3">
        <w:t>9</w:t>
      </w:r>
      <w:r w:rsidRPr="006D2AED">
        <w:t>. – 552 с. – (Серия «Профессиональное образование»)</w:t>
      </w:r>
    </w:p>
    <w:p w:rsidR="005F5C8B" w:rsidRDefault="00B04AA8" w:rsidP="0099239E">
      <w:pPr>
        <w:numPr>
          <w:ilvl w:val="0"/>
          <w:numId w:val="22"/>
        </w:numPr>
        <w:shd w:val="clear" w:color="auto" w:fill="FFFFFF"/>
        <w:tabs>
          <w:tab w:val="num" w:pos="709"/>
          <w:tab w:val="left" w:pos="993"/>
          <w:tab w:val="num" w:pos="1758"/>
        </w:tabs>
        <w:spacing w:before="200" w:line="360" w:lineRule="auto"/>
        <w:ind w:left="0" w:firstLine="709"/>
        <w:contextualSpacing/>
        <w:jc w:val="both"/>
      </w:pPr>
      <w:r w:rsidRPr="0059073F">
        <w:t>Дадаян А.А. Сборник задач по математике: учебное пособие для ССУЗов. – М.:</w:t>
      </w:r>
      <w:r w:rsidR="00755F44" w:rsidRPr="00755F44">
        <w:t xml:space="preserve"> </w:t>
      </w:r>
      <w:r w:rsidR="00755F44" w:rsidRPr="0059073F">
        <w:t>Форум – Ин</w:t>
      </w:r>
      <w:r w:rsidR="00755F44">
        <w:t>фра, 201</w:t>
      </w:r>
      <w:r w:rsidR="00D545F3">
        <w:t>9</w:t>
      </w:r>
      <w:r w:rsidR="00755F44" w:rsidRPr="0059073F">
        <w:t>.</w:t>
      </w:r>
    </w:p>
    <w:p w:rsidR="00B04AA8" w:rsidRPr="00A6393D" w:rsidRDefault="00B04AA8" w:rsidP="0099239E">
      <w:pPr>
        <w:tabs>
          <w:tab w:val="left" w:pos="993"/>
        </w:tabs>
        <w:spacing w:before="200"/>
        <w:ind w:firstLine="709"/>
        <w:contextualSpacing/>
        <w:rPr>
          <w:b/>
        </w:rPr>
      </w:pPr>
    </w:p>
    <w:p w:rsidR="005F5C8B" w:rsidRPr="00A6393D" w:rsidRDefault="00967FEF" w:rsidP="0099239E">
      <w:pPr>
        <w:spacing w:before="200" w:after="240"/>
        <w:ind w:firstLine="709"/>
        <w:contextualSpacing/>
        <w:rPr>
          <w:b/>
        </w:rPr>
      </w:pPr>
      <w:r>
        <w:rPr>
          <w:b/>
        </w:rPr>
        <w:t>3.2.2</w:t>
      </w:r>
      <w:r w:rsidR="005F5C8B" w:rsidRPr="00A6393D">
        <w:rPr>
          <w:b/>
        </w:rPr>
        <w:t xml:space="preserve"> Электронные издания (электронные ресурсы)</w:t>
      </w:r>
    </w:p>
    <w:p w:rsidR="005F5C8B" w:rsidRPr="00B65F14" w:rsidRDefault="00DB7ABF" w:rsidP="0099239E">
      <w:pPr>
        <w:pStyle w:val="af1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hyperlink r:id="rId11" w:history="1">
        <w:r w:rsidR="005F5C8B" w:rsidRPr="00B65F14">
          <w:rPr>
            <w:rStyle w:val="af0"/>
            <w:color w:val="auto"/>
            <w:u w:val="none"/>
          </w:rPr>
          <w:t>http://elib.mosgu.ru</w:t>
        </w:r>
      </w:hyperlink>
      <w:r w:rsidR="005F5C8B" w:rsidRPr="00B65F14">
        <w:t xml:space="preserve">  </w:t>
      </w:r>
      <w:hyperlink r:id="rId12" w:history="1">
        <w:r w:rsidR="005F5C8B" w:rsidRPr="00B65F14">
          <w:rPr>
            <w:rStyle w:val="af0"/>
            <w:color w:val="auto"/>
            <w:u w:val="none"/>
          </w:rPr>
          <w:t>Электронный каталог Библиотеки МосГУ</w:t>
        </w:r>
      </w:hyperlink>
      <w:r w:rsidR="005F5C8B" w:rsidRPr="00B65F14">
        <w:t xml:space="preserve">  </w:t>
      </w:r>
      <w:r w:rsidR="005F5C8B" w:rsidRPr="00B65F14">
        <w:rPr>
          <w:bCs/>
          <w:lang w:val="en-US"/>
        </w:rPr>
        <w:t>IPRbooks</w:t>
      </w:r>
      <w:r w:rsidR="005F5C8B" w:rsidRPr="00B65F14">
        <w:rPr>
          <w:bCs/>
        </w:rPr>
        <w:t xml:space="preserve"> Электронно-библиотечная система </w:t>
      </w:r>
      <w:r w:rsidR="005F5C8B" w:rsidRPr="00B65F14">
        <w:rPr>
          <w:bCs/>
          <w:lang w:val="en-US"/>
        </w:rPr>
        <w:t>KNIGAFUND</w:t>
      </w:r>
      <w:r w:rsidR="005F5C8B" w:rsidRPr="00B65F14">
        <w:rPr>
          <w:bCs/>
        </w:rPr>
        <w:t>.</w:t>
      </w:r>
      <w:r w:rsidR="005F5C8B" w:rsidRPr="00B65F14">
        <w:rPr>
          <w:bCs/>
          <w:lang w:val="en-US"/>
        </w:rPr>
        <w:t>RU</w:t>
      </w:r>
    </w:p>
    <w:p w:rsidR="005F5C8B" w:rsidRPr="00B65F14" w:rsidRDefault="00DB7ABF" w:rsidP="0099239E">
      <w:pPr>
        <w:pStyle w:val="af1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hyperlink r:id="rId13" w:history="1">
        <w:r w:rsidR="005F5C8B" w:rsidRPr="00B65F14">
          <w:rPr>
            <w:rStyle w:val="af0"/>
            <w:color w:val="auto"/>
            <w:u w:val="none"/>
          </w:rPr>
          <w:t>http://mathportal.net/</w:t>
        </w:r>
      </w:hyperlink>
      <w:r w:rsidR="005F5C8B" w:rsidRPr="00B65F14">
        <w:t xml:space="preserve"> 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</w:p>
    <w:p w:rsidR="005F5C8B" w:rsidRPr="00B65F14" w:rsidRDefault="00DB7ABF" w:rsidP="0099239E">
      <w:pPr>
        <w:pStyle w:val="af1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hyperlink r:id="rId14" w:history="1">
        <w:r w:rsidR="005F5C8B" w:rsidRPr="00B65F14">
          <w:rPr>
            <w:rStyle w:val="af0"/>
            <w:color w:val="auto"/>
            <w:u w:val="none"/>
          </w:rPr>
          <w:t>https://studfiles.net/</w:t>
        </w:r>
      </w:hyperlink>
      <w:r w:rsidR="005F5C8B" w:rsidRPr="00B65F14">
        <w:t xml:space="preserve"> Файловый архив студентов</w:t>
      </w:r>
    </w:p>
    <w:p w:rsidR="005F5C8B" w:rsidRPr="00B65F14" w:rsidRDefault="00DB7ABF" w:rsidP="0099239E">
      <w:pPr>
        <w:pStyle w:val="af1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hyperlink r:id="rId15" w:history="1">
        <w:r w:rsidR="005F5C8B" w:rsidRPr="00B65F14">
          <w:rPr>
            <w:rStyle w:val="af0"/>
            <w:color w:val="auto"/>
            <w:u w:val="none"/>
          </w:rPr>
          <w:t>http://matematika.electrichelp.ru/matricy-i-opredeliteli/</w:t>
        </w:r>
      </w:hyperlink>
      <w:r w:rsidR="005F5C8B" w:rsidRPr="00B65F14">
        <w:t xml:space="preserve"> Формулы, уравнения, теоремы, примеры решения задач</w:t>
      </w:r>
    </w:p>
    <w:p w:rsidR="005F5C8B" w:rsidRPr="0099239E" w:rsidRDefault="00DB7ABF" w:rsidP="0099239E">
      <w:pPr>
        <w:pStyle w:val="af1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contextualSpacing/>
        <w:jc w:val="both"/>
        <w:rPr>
          <w:spacing w:val="-4"/>
        </w:rPr>
      </w:pPr>
      <w:hyperlink r:id="rId16" w:history="1">
        <w:r w:rsidR="005F5C8B" w:rsidRPr="0099239E">
          <w:rPr>
            <w:rStyle w:val="af0"/>
            <w:color w:val="auto"/>
            <w:spacing w:val="-4"/>
            <w:u w:val="none"/>
          </w:rPr>
          <w:t>http://www.mathprofi.ru/</w:t>
        </w:r>
      </w:hyperlink>
      <w:r w:rsidR="005F5C8B" w:rsidRPr="0099239E">
        <w:rPr>
          <w:spacing w:val="-4"/>
        </w:rPr>
        <w:t xml:space="preserve"> Материалы по математике для самостоятельной подготовки</w:t>
      </w:r>
    </w:p>
    <w:p w:rsidR="005F5C8B" w:rsidRPr="00B65F14" w:rsidRDefault="00DB7ABF" w:rsidP="0099239E">
      <w:pPr>
        <w:pStyle w:val="af1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hyperlink r:id="rId17" w:history="1">
        <w:r w:rsidR="005F5C8B" w:rsidRPr="00B65F14">
          <w:rPr>
            <w:rStyle w:val="af0"/>
            <w:color w:val="auto"/>
            <w:u w:val="none"/>
          </w:rPr>
          <w:t>https://ru.onlinemschool.com/math/library/</w:t>
        </w:r>
      </w:hyperlink>
      <w:r w:rsidR="005F5C8B" w:rsidRPr="00B65F14">
        <w:t xml:space="preserve"> Изучение математики онлайн</w:t>
      </w:r>
    </w:p>
    <w:p w:rsidR="005F5C8B" w:rsidRPr="00B65F14" w:rsidRDefault="00DB7ABF" w:rsidP="0099239E">
      <w:pPr>
        <w:pStyle w:val="af1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hyperlink r:id="rId18" w:history="1">
        <w:r w:rsidR="005F5C8B" w:rsidRPr="00B65F14">
          <w:rPr>
            <w:rStyle w:val="af0"/>
            <w:color w:val="auto"/>
            <w:u w:val="none"/>
          </w:rPr>
          <w:t>https://www.bestreferat.ru/</w:t>
        </w:r>
      </w:hyperlink>
      <w:r w:rsidR="005F5C8B" w:rsidRPr="00B65F14">
        <w:t xml:space="preserve"> Банк рефератов</w:t>
      </w:r>
    </w:p>
    <w:p w:rsidR="005F5C8B" w:rsidRPr="00B65F14" w:rsidRDefault="00DB7ABF" w:rsidP="0099239E">
      <w:pPr>
        <w:pStyle w:val="af1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hyperlink r:id="rId19" w:history="1">
        <w:r w:rsidR="005F5C8B" w:rsidRPr="00B65F14">
          <w:rPr>
            <w:rStyle w:val="af0"/>
            <w:color w:val="auto"/>
            <w:u w:val="none"/>
          </w:rPr>
          <w:t>http://www.cleverstudents.ru/</w:t>
        </w:r>
      </w:hyperlink>
      <w:r w:rsidR="005F5C8B" w:rsidRPr="00B65F14">
        <w:t xml:space="preserve"> Доступная математика</w:t>
      </w:r>
    </w:p>
    <w:p w:rsidR="005F5C8B" w:rsidRPr="00B65F14" w:rsidRDefault="00DB7ABF" w:rsidP="0099239E">
      <w:pPr>
        <w:pStyle w:val="af1"/>
        <w:numPr>
          <w:ilvl w:val="0"/>
          <w:numId w:val="5"/>
        </w:numPr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hyperlink r:id="rId20" w:history="1">
        <w:r w:rsidR="005F5C8B" w:rsidRPr="00B65F14">
          <w:rPr>
            <w:rStyle w:val="af0"/>
            <w:color w:val="auto"/>
            <w:u w:val="none"/>
          </w:rPr>
          <w:t>http://ru.solverbook.com/</w:t>
        </w:r>
      </w:hyperlink>
      <w:r w:rsidR="005F5C8B" w:rsidRPr="00B65F14">
        <w:t xml:space="preserve"> Собрание учебных онлайн калькуляторов, теории и примеров решения задач</w:t>
      </w:r>
    </w:p>
    <w:p w:rsidR="005F5C8B" w:rsidRPr="00B65F14" w:rsidRDefault="00051CDC" w:rsidP="0099239E">
      <w:pPr>
        <w:pStyle w:val="af1"/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r w:rsidRPr="00B65F14">
        <w:t xml:space="preserve">10 </w:t>
      </w:r>
      <w:hyperlink r:id="rId21" w:history="1">
        <w:r w:rsidRPr="00B65F14">
          <w:rPr>
            <w:rStyle w:val="af0"/>
            <w:color w:val="auto"/>
            <w:u w:val="none"/>
          </w:rPr>
          <w:t>https://www.calc.ru/</w:t>
        </w:r>
      </w:hyperlink>
      <w:r w:rsidR="005F5C8B" w:rsidRPr="00B65F14">
        <w:t xml:space="preserve"> Справочный портал</w:t>
      </w:r>
    </w:p>
    <w:p w:rsidR="005F5C8B" w:rsidRDefault="00967FEF" w:rsidP="00051CDC">
      <w:pPr>
        <w:spacing w:before="240" w:after="240"/>
        <w:ind w:firstLine="709"/>
        <w:contextualSpacing/>
        <w:jc w:val="both"/>
        <w:rPr>
          <w:b/>
          <w:bCs/>
        </w:rPr>
      </w:pPr>
      <w:r>
        <w:rPr>
          <w:b/>
          <w:bCs/>
        </w:rPr>
        <w:t>3.2.3</w:t>
      </w:r>
      <w:r w:rsidR="005F5C8B" w:rsidRPr="00A6393D">
        <w:rPr>
          <w:b/>
          <w:bCs/>
        </w:rPr>
        <w:t xml:space="preserve"> Дополнительные источники</w:t>
      </w:r>
    </w:p>
    <w:p w:rsidR="00B04AA8" w:rsidRPr="00EA57A1" w:rsidRDefault="00B04AA8" w:rsidP="00B04AA8">
      <w:pPr>
        <w:pStyle w:val="af1"/>
        <w:numPr>
          <w:ilvl w:val="0"/>
          <w:numId w:val="23"/>
        </w:numPr>
        <w:spacing w:before="0" w:after="0" w:line="360" w:lineRule="auto"/>
        <w:ind w:left="1134"/>
        <w:contextualSpacing/>
        <w:jc w:val="both"/>
        <w:rPr>
          <w:bCs/>
        </w:rPr>
      </w:pPr>
      <w:r w:rsidRPr="00782581">
        <w:rPr>
          <w:lang w:eastAsia="en-US"/>
        </w:rPr>
        <w:t>Комплект контрольно-оценочных средств учебной дисциплины «Математика».</w:t>
      </w:r>
    </w:p>
    <w:p w:rsidR="00B04AA8" w:rsidRPr="00782581" w:rsidRDefault="00B04AA8" w:rsidP="00B04AA8">
      <w:pPr>
        <w:pStyle w:val="af1"/>
        <w:numPr>
          <w:ilvl w:val="0"/>
          <w:numId w:val="23"/>
        </w:numPr>
        <w:spacing w:before="0" w:after="0" w:line="360" w:lineRule="auto"/>
        <w:ind w:left="1134"/>
        <w:contextualSpacing/>
        <w:jc w:val="both"/>
      </w:pPr>
      <w:r w:rsidRPr="00782581">
        <w:t>Методические рекомендации по выполнению практических работ.</w:t>
      </w:r>
    </w:p>
    <w:p w:rsidR="00B04AA8" w:rsidRPr="00782581" w:rsidRDefault="00B04AA8" w:rsidP="00B04AA8">
      <w:pPr>
        <w:spacing w:line="360" w:lineRule="auto"/>
        <w:ind w:left="360"/>
        <w:contextualSpacing/>
        <w:rPr>
          <w:b/>
        </w:rPr>
      </w:pPr>
    </w:p>
    <w:p w:rsidR="00B04AA8" w:rsidRPr="005F5C8B" w:rsidRDefault="00B04AA8" w:rsidP="00051CDC">
      <w:pPr>
        <w:spacing w:line="360" w:lineRule="auto"/>
        <w:ind w:firstLine="567"/>
        <w:sectPr w:rsidR="00B04AA8" w:rsidRPr="005F5C8B" w:rsidSect="005F5C8B">
          <w:pgSz w:w="11906" w:h="16838"/>
          <w:pgMar w:top="1134" w:right="567" w:bottom="1134" w:left="1701" w:header="708" w:footer="567" w:gutter="0"/>
          <w:cols w:space="708"/>
          <w:docGrid w:linePitch="360"/>
        </w:sectPr>
      </w:pPr>
    </w:p>
    <w:p w:rsidR="005F5C8B" w:rsidRDefault="00596F2B" w:rsidP="005F5C8B">
      <w:pPr>
        <w:contextualSpacing/>
        <w:rPr>
          <w:b/>
        </w:rPr>
      </w:pPr>
      <w:r>
        <w:rPr>
          <w:b/>
        </w:rPr>
        <w:lastRenderedPageBreak/>
        <w:t>4</w:t>
      </w:r>
      <w:r w:rsidR="005F5C8B" w:rsidRPr="00A6393D">
        <w:rPr>
          <w:b/>
        </w:rPr>
        <w:t xml:space="preserve"> КОНТРОЛЬ И ОЦЕНКА РЕЗУЛЬТАТОВ ОСВОЕНИЯ УЧЕБНОЙ ДИСЦИПЛИНЫ</w:t>
      </w:r>
    </w:p>
    <w:p w:rsidR="005F5C8B" w:rsidRPr="00A6393D" w:rsidRDefault="005F5C8B" w:rsidP="005F5C8B">
      <w:pPr>
        <w:ind w:left="360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120"/>
        <w:gridCol w:w="2515"/>
      </w:tblGrid>
      <w:tr w:rsidR="005F5C8B" w:rsidRPr="00055D01" w:rsidTr="00190D6B">
        <w:tc>
          <w:tcPr>
            <w:tcW w:w="2141" w:type="pct"/>
          </w:tcPr>
          <w:p w:rsidR="005F5C8B" w:rsidRPr="00055D01" w:rsidRDefault="005F5C8B" w:rsidP="00190D6B">
            <w:pPr>
              <w:jc w:val="center"/>
              <w:rPr>
                <w:b/>
                <w:bCs/>
              </w:rPr>
            </w:pPr>
            <w:r w:rsidRPr="00055D01">
              <w:rPr>
                <w:b/>
                <w:bCs/>
              </w:rPr>
              <w:t>Результаты обучения</w:t>
            </w:r>
          </w:p>
        </w:tc>
        <w:tc>
          <w:tcPr>
            <w:tcW w:w="1583" w:type="pct"/>
            <w:vAlign w:val="center"/>
          </w:tcPr>
          <w:p w:rsidR="005F5C8B" w:rsidRPr="00055D01" w:rsidRDefault="005F5C8B" w:rsidP="00436D78">
            <w:pPr>
              <w:jc w:val="center"/>
              <w:rPr>
                <w:b/>
                <w:bCs/>
              </w:rPr>
            </w:pPr>
            <w:r w:rsidRPr="00055D01">
              <w:rPr>
                <w:b/>
                <w:bCs/>
              </w:rPr>
              <w:t>Критерии оценки</w:t>
            </w:r>
          </w:p>
        </w:tc>
        <w:tc>
          <w:tcPr>
            <w:tcW w:w="1276" w:type="pct"/>
            <w:vAlign w:val="center"/>
          </w:tcPr>
          <w:p w:rsidR="005F5C8B" w:rsidRPr="00055D01" w:rsidRDefault="005F5C8B" w:rsidP="00436D78">
            <w:pPr>
              <w:jc w:val="center"/>
              <w:rPr>
                <w:b/>
                <w:bCs/>
              </w:rPr>
            </w:pPr>
            <w:r w:rsidRPr="00055D01">
              <w:rPr>
                <w:b/>
                <w:bCs/>
              </w:rPr>
              <w:t>Методы оценки</w:t>
            </w:r>
          </w:p>
        </w:tc>
      </w:tr>
      <w:tr w:rsidR="00436D78" w:rsidRPr="00055D01" w:rsidTr="00190D6B">
        <w:tc>
          <w:tcPr>
            <w:tcW w:w="2141" w:type="pct"/>
            <w:vAlign w:val="center"/>
          </w:tcPr>
          <w:p w:rsidR="00436D78" w:rsidRDefault="00436D78" w:rsidP="00190D6B">
            <w:pPr>
              <w:tabs>
                <w:tab w:val="left" w:pos="266"/>
              </w:tabs>
              <w:spacing w:before="120"/>
              <w:jc w:val="both"/>
              <w:rPr>
                <w:i/>
              </w:rPr>
            </w:pPr>
            <w:r w:rsidRPr="00DC02E3">
              <w:rPr>
                <w:i/>
              </w:rPr>
              <w:t>Перечень знаний, осваиваемых в рамках дисциплины:</w:t>
            </w:r>
          </w:p>
          <w:p w:rsidR="00436D78" w:rsidRDefault="00436D78" w:rsidP="00436D78">
            <w:pPr>
              <w:suppressAutoHyphens/>
              <w:jc w:val="both"/>
            </w:pPr>
            <w:r>
              <w:t>-З</w:t>
            </w:r>
            <w:r w:rsidRPr="007F2BEE">
              <w:t>нание основных математических методов решения прикладных задач в области профессиональной деятельности</w:t>
            </w:r>
            <w:r>
              <w:t>.</w:t>
            </w:r>
          </w:p>
          <w:p w:rsidR="00436D78" w:rsidRDefault="00436D78" w:rsidP="00436D78">
            <w:pPr>
              <w:suppressAutoHyphens/>
              <w:jc w:val="both"/>
            </w:pPr>
            <w:r>
              <w:t>-З</w:t>
            </w:r>
            <w:r w:rsidRPr="007F2BEE">
              <w:t>нание основных понятий и методов теории комплексных чисел, линейной алгебры, математического анализа</w:t>
            </w:r>
            <w:r>
              <w:t xml:space="preserve">, </w:t>
            </w:r>
            <w:r w:rsidRPr="00BB7CC4">
              <w:t>теории вероятностей и математической статистики</w:t>
            </w:r>
            <w:r>
              <w:t>.</w:t>
            </w:r>
          </w:p>
          <w:p w:rsidR="00436D78" w:rsidRPr="007F2BEE" w:rsidRDefault="00436D78" w:rsidP="00436D78">
            <w:pPr>
              <w:suppressAutoHyphens/>
              <w:jc w:val="both"/>
            </w:pPr>
            <w:r>
              <w:t>-З</w:t>
            </w:r>
            <w:r w:rsidRPr="007F2BEE">
              <w:t>начение математики в профессиональной деятельности</w:t>
            </w:r>
            <w:r>
              <w:t xml:space="preserve"> и при освоении профессиональной образовательной программы.</w:t>
            </w:r>
          </w:p>
          <w:p w:rsidR="00436D78" w:rsidRPr="001C6969" w:rsidRDefault="00436D78" w:rsidP="00436D78">
            <w:pPr>
              <w:suppressAutoHyphens/>
              <w:jc w:val="both"/>
              <w:rPr>
                <w:color w:val="FF0000"/>
              </w:rPr>
            </w:pPr>
            <w:r>
              <w:t>-З</w:t>
            </w:r>
            <w:r w:rsidRPr="00A6393D">
              <w:t xml:space="preserve">нание математических понятий и определений, способов доказательства </w:t>
            </w:r>
            <w:r>
              <w:t>м</w:t>
            </w:r>
            <w:r w:rsidRPr="00A6393D">
              <w:t>атематическими методами</w:t>
            </w:r>
            <w:r>
              <w:t>.</w:t>
            </w:r>
          </w:p>
          <w:p w:rsidR="00436D78" w:rsidRPr="00055D01" w:rsidRDefault="00436D78" w:rsidP="00190D6B">
            <w:pPr>
              <w:suppressAutoHyphens/>
              <w:spacing w:after="120"/>
              <w:jc w:val="both"/>
              <w:rPr>
                <w:bCs/>
                <w:i/>
              </w:rPr>
            </w:pPr>
            <w:r>
              <w:t>-З</w:t>
            </w:r>
            <w:r w:rsidRPr="007F2BEE">
              <w:t>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  <w:r>
              <w:t>.</w:t>
            </w:r>
          </w:p>
        </w:tc>
        <w:tc>
          <w:tcPr>
            <w:tcW w:w="1583" w:type="pct"/>
            <w:vMerge w:val="restart"/>
          </w:tcPr>
          <w:p w:rsidR="00190D6B" w:rsidRDefault="00190D6B" w:rsidP="00190D6B">
            <w:pPr>
              <w:tabs>
                <w:tab w:val="left" w:pos="309"/>
              </w:tabs>
              <w:spacing w:before="120"/>
              <w:ind w:left="28"/>
              <w:contextualSpacing/>
              <w:jc w:val="both"/>
              <w:rPr>
                <w:bCs/>
              </w:rPr>
            </w:pPr>
          </w:p>
          <w:p w:rsidR="00436D78" w:rsidRDefault="00436D78" w:rsidP="00190D6B">
            <w:pPr>
              <w:tabs>
                <w:tab w:val="left" w:pos="309"/>
              </w:tabs>
              <w:spacing w:before="120"/>
              <w:ind w:left="28"/>
              <w:contextualSpacing/>
              <w:jc w:val="both"/>
              <w:rPr>
                <w:bCs/>
              </w:rPr>
            </w:pPr>
            <w:r w:rsidRPr="00055D01">
              <w:rPr>
                <w:bCs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190D6B" w:rsidRPr="00055D01" w:rsidRDefault="00190D6B" w:rsidP="00436D78">
            <w:pPr>
              <w:tabs>
                <w:tab w:val="left" w:pos="309"/>
              </w:tabs>
              <w:ind w:left="26"/>
              <w:contextualSpacing/>
              <w:jc w:val="both"/>
              <w:rPr>
                <w:bCs/>
              </w:rPr>
            </w:pPr>
          </w:p>
          <w:p w:rsidR="00436D78" w:rsidRDefault="00436D78" w:rsidP="00436D78">
            <w:pPr>
              <w:tabs>
                <w:tab w:val="left" w:pos="309"/>
              </w:tabs>
              <w:ind w:left="26"/>
              <w:contextualSpacing/>
              <w:jc w:val="both"/>
              <w:rPr>
                <w:bCs/>
              </w:rPr>
            </w:pPr>
            <w:r w:rsidRPr="00055D01">
              <w:rPr>
                <w:bCs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190D6B" w:rsidRPr="00055D01" w:rsidRDefault="00190D6B" w:rsidP="00436D78">
            <w:pPr>
              <w:tabs>
                <w:tab w:val="left" w:pos="309"/>
              </w:tabs>
              <w:ind w:left="26"/>
              <w:contextualSpacing/>
              <w:jc w:val="both"/>
              <w:rPr>
                <w:bCs/>
              </w:rPr>
            </w:pPr>
          </w:p>
          <w:p w:rsidR="00436D78" w:rsidRDefault="00436D78" w:rsidP="00436D78">
            <w:pPr>
              <w:tabs>
                <w:tab w:val="left" w:pos="309"/>
              </w:tabs>
              <w:ind w:left="26"/>
              <w:contextualSpacing/>
              <w:jc w:val="both"/>
              <w:rPr>
                <w:bCs/>
              </w:rPr>
            </w:pPr>
            <w:r w:rsidRPr="00055D01">
              <w:rPr>
                <w:bCs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90D6B" w:rsidRPr="00055D01" w:rsidRDefault="00190D6B" w:rsidP="00436D78">
            <w:pPr>
              <w:tabs>
                <w:tab w:val="left" w:pos="309"/>
              </w:tabs>
              <w:ind w:left="26"/>
              <w:contextualSpacing/>
              <w:jc w:val="both"/>
              <w:rPr>
                <w:bCs/>
              </w:rPr>
            </w:pPr>
          </w:p>
          <w:p w:rsidR="00436D78" w:rsidRPr="008E794F" w:rsidRDefault="00436D78" w:rsidP="00436D78">
            <w:pPr>
              <w:tabs>
                <w:tab w:val="left" w:pos="309"/>
              </w:tabs>
              <w:ind w:left="26"/>
              <w:contextualSpacing/>
              <w:jc w:val="both"/>
              <w:rPr>
                <w:lang w:eastAsia="en-US"/>
              </w:rPr>
            </w:pPr>
            <w:r w:rsidRPr="00055D01">
              <w:rPr>
                <w:bCs/>
              </w:rPr>
              <w:t>«Неудовлетворительно» - теоретическое содержание курса не освоено, необходимые умения не сформированы, выполненны</w:t>
            </w:r>
            <w:r w:rsidRPr="00055D01">
              <w:rPr>
                <w:lang w:eastAsia="en-US"/>
              </w:rPr>
              <w:t>е учебные задания содержат грубые ошибки</w:t>
            </w:r>
          </w:p>
        </w:tc>
        <w:tc>
          <w:tcPr>
            <w:tcW w:w="1276" w:type="pct"/>
            <w:vAlign w:val="center"/>
          </w:tcPr>
          <w:p w:rsidR="00436D78" w:rsidRDefault="00436D78" w:rsidP="00436D78">
            <w:pPr>
              <w:pStyle w:val="af1"/>
              <w:numPr>
                <w:ilvl w:val="0"/>
                <w:numId w:val="34"/>
              </w:numPr>
              <w:spacing w:before="0" w:after="0"/>
              <w:ind w:left="204" w:hanging="142"/>
              <w:rPr>
                <w:lang w:eastAsia="en-US"/>
              </w:rPr>
            </w:pPr>
            <w:r w:rsidRPr="00A91C8A">
              <w:rPr>
                <w:lang w:eastAsia="en-US"/>
              </w:rPr>
              <w:t>Оценка результатов устного и письменного опроса.</w:t>
            </w:r>
          </w:p>
          <w:p w:rsidR="00190D6B" w:rsidRDefault="00190D6B" w:rsidP="00190D6B">
            <w:pPr>
              <w:pStyle w:val="af1"/>
              <w:spacing w:before="0" w:after="0"/>
              <w:ind w:left="204"/>
              <w:rPr>
                <w:lang w:eastAsia="en-US"/>
              </w:rPr>
            </w:pPr>
          </w:p>
          <w:p w:rsidR="00436D78" w:rsidRDefault="00436D78" w:rsidP="00436D78">
            <w:pPr>
              <w:pStyle w:val="af1"/>
              <w:numPr>
                <w:ilvl w:val="0"/>
                <w:numId w:val="34"/>
              </w:numPr>
              <w:spacing w:before="0" w:after="0"/>
              <w:ind w:left="204" w:hanging="142"/>
              <w:rPr>
                <w:lang w:eastAsia="en-US"/>
              </w:rPr>
            </w:pPr>
            <w:r w:rsidRPr="00A91C8A">
              <w:rPr>
                <w:lang w:eastAsia="en-US"/>
              </w:rPr>
              <w:t>Оценка результатов самостоятельной работы.</w:t>
            </w:r>
          </w:p>
          <w:p w:rsidR="00190D6B" w:rsidRDefault="00190D6B" w:rsidP="00190D6B">
            <w:pPr>
              <w:pStyle w:val="af1"/>
              <w:spacing w:before="0" w:after="0"/>
              <w:ind w:left="204"/>
              <w:rPr>
                <w:lang w:eastAsia="en-US"/>
              </w:rPr>
            </w:pPr>
          </w:p>
          <w:p w:rsidR="00436D78" w:rsidRDefault="00436D78" w:rsidP="00436D78">
            <w:pPr>
              <w:pStyle w:val="af1"/>
              <w:numPr>
                <w:ilvl w:val="0"/>
                <w:numId w:val="34"/>
              </w:numPr>
              <w:spacing w:before="0" w:after="0"/>
              <w:ind w:left="204" w:hanging="142"/>
              <w:rPr>
                <w:lang w:eastAsia="en-US"/>
              </w:rPr>
            </w:pPr>
            <w:r w:rsidRPr="00A91C8A">
              <w:rPr>
                <w:lang w:eastAsia="en-US"/>
              </w:rPr>
              <w:t>Оценка результатов выполнения практических работ.</w:t>
            </w:r>
          </w:p>
          <w:p w:rsidR="00190D6B" w:rsidRDefault="00190D6B" w:rsidP="00190D6B">
            <w:pPr>
              <w:pStyle w:val="af1"/>
              <w:spacing w:before="0" w:after="0"/>
              <w:ind w:left="204"/>
              <w:rPr>
                <w:lang w:eastAsia="en-US"/>
              </w:rPr>
            </w:pPr>
          </w:p>
          <w:p w:rsidR="00190D6B" w:rsidRPr="00190D6B" w:rsidRDefault="00436D78" w:rsidP="00190D6B">
            <w:pPr>
              <w:pStyle w:val="af1"/>
              <w:numPr>
                <w:ilvl w:val="0"/>
                <w:numId w:val="34"/>
              </w:numPr>
              <w:spacing w:before="0" w:after="0"/>
              <w:ind w:left="204" w:hanging="142"/>
              <w:rPr>
                <w:bCs/>
              </w:rPr>
            </w:pPr>
            <w:r w:rsidRPr="00A91C8A">
              <w:rPr>
                <w:lang w:eastAsia="en-US"/>
              </w:rPr>
              <w:t>Оценка результатов выполнения домашних заданий.</w:t>
            </w:r>
          </w:p>
          <w:p w:rsidR="000B0990" w:rsidRPr="000B0990" w:rsidRDefault="000B0990" w:rsidP="000B0990">
            <w:pPr>
              <w:pStyle w:val="af1"/>
              <w:spacing w:before="0" w:after="0"/>
              <w:ind w:left="204"/>
              <w:rPr>
                <w:bCs/>
              </w:rPr>
            </w:pPr>
          </w:p>
          <w:p w:rsidR="00436D78" w:rsidRPr="00055D01" w:rsidRDefault="00436D78" w:rsidP="00190D6B">
            <w:pPr>
              <w:pStyle w:val="af1"/>
              <w:numPr>
                <w:ilvl w:val="0"/>
                <w:numId w:val="34"/>
              </w:numPr>
              <w:spacing w:before="0" w:after="0"/>
              <w:ind w:left="204" w:hanging="142"/>
              <w:rPr>
                <w:bCs/>
              </w:rPr>
            </w:pPr>
            <w:r w:rsidRPr="00A91C8A">
              <w:rPr>
                <w:lang w:eastAsia="en-US"/>
              </w:rPr>
              <w:t xml:space="preserve">Оценка результатов выполнения </w:t>
            </w:r>
            <w:r>
              <w:rPr>
                <w:lang w:eastAsia="en-US"/>
              </w:rPr>
              <w:t>контрольной работы</w:t>
            </w:r>
            <w:r w:rsidR="000B0990">
              <w:rPr>
                <w:lang w:eastAsia="en-US"/>
              </w:rPr>
              <w:t>.</w:t>
            </w:r>
          </w:p>
        </w:tc>
      </w:tr>
      <w:tr w:rsidR="00436D78" w:rsidRPr="00055D01" w:rsidTr="00190D6B">
        <w:trPr>
          <w:trHeight w:val="6294"/>
        </w:trPr>
        <w:tc>
          <w:tcPr>
            <w:tcW w:w="2141" w:type="pct"/>
            <w:vAlign w:val="center"/>
          </w:tcPr>
          <w:p w:rsidR="00436D78" w:rsidRDefault="00436D78" w:rsidP="00190D6B">
            <w:pPr>
              <w:tabs>
                <w:tab w:val="left" w:pos="266"/>
              </w:tabs>
              <w:jc w:val="both"/>
              <w:rPr>
                <w:i/>
              </w:rPr>
            </w:pPr>
            <w:r w:rsidRPr="00DC02E3">
              <w:rPr>
                <w:i/>
              </w:rPr>
              <w:t>Перечень</w:t>
            </w:r>
            <w:r>
              <w:rPr>
                <w:i/>
              </w:rPr>
              <w:t xml:space="preserve"> умений</w:t>
            </w:r>
            <w:r w:rsidRPr="00DC02E3">
              <w:rPr>
                <w:i/>
              </w:rPr>
              <w:t>, осваиваемых в рамках дисциплины:</w:t>
            </w:r>
          </w:p>
          <w:p w:rsidR="00436D78" w:rsidRDefault="00436D78" w:rsidP="00436D78">
            <w:pPr>
              <w:suppressAutoHyphens/>
              <w:jc w:val="both"/>
            </w:pPr>
            <w:r>
              <w:t>-У</w:t>
            </w:r>
            <w:r w:rsidRPr="00A6393D">
              <w:t>мение решать прикладные задачи в области профессиональной деятельности</w:t>
            </w:r>
            <w:r>
              <w:t>.</w:t>
            </w:r>
          </w:p>
          <w:p w:rsidR="00436D78" w:rsidRDefault="00436D78" w:rsidP="00436D78">
            <w:pPr>
              <w:suppressAutoHyphens/>
              <w:jc w:val="both"/>
            </w:pPr>
            <w:r>
              <w:t>-Умение определять степень достоверности и актуальности информации; умение извлекать из основного содержания ключевые фрагменты информации.</w:t>
            </w:r>
          </w:p>
          <w:p w:rsidR="00436D78" w:rsidRDefault="00436D78" w:rsidP="00436D78">
            <w:pPr>
              <w:suppressAutoHyphens/>
              <w:jc w:val="both"/>
            </w:pPr>
            <w:r>
              <w:t xml:space="preserve">-Умение </w:t>
            </w:r>
            <w:r w:rsidRPr="00A6393D">
              <w:t xml:space="preserve">организовывать </w:t>
            </w:r>
            <w:r>
              <w:t xml:space="preserve">и планировать </w:t>
            </w:r>
            <w:r w:rsidRPr="00A6393D">
              <w:t>самостоятельную работу</w:t>
            </w:r>
            <w:r>
              <w:t xml:space="preserve">  при изучении учебной дисциплины.</w:t>
            </w:r>
          </w:p>
          <w:p w:rsidR="00436D78" w:rsidRDefault="00436D78" w:rsidP="00436D78">
            <w:pPr>
              <w:suppressAutoHyphens/>
              <w:jc w:val="both"/>
            </w:pPr>
            <w:r>
              <w:t>-Умение грамотно, чётко, логично строить рассуждения и доказательства цепочки логических рассуждений</w:t>
            </w:r>
            <w:r w:rsidR="004E5545">
              <w:t>,</w:t>
            </w:r>
            <w:r>
              <w:t xml:space="preserve"> </w:t>
            </w:r>
            <w:r w:rsidR="004E5545">
              <w:t>д</w:t>
            </w:r>
            <w:r>
              <w:t xml:space="preserve">елать выводы на основе логических рассуждений. </w:t>
            </w:r>
          </w:p>
          <w:p w:rsidR="00436D78" w:rsidRDefault="00436D78" w:rsidP="00436D78">
            <w:pPr>
              <w:suppressAutoHyphens/>
              <w:jc w:val="both"/>
            </w:pPr>
            <w:r>
              <w:t>-У</w:t>
            </w:r>
            <w:r w:rsidRPr="00A6393D">
              <w:t>мение рационально и корректно использовать информационные ресурсы в профессиональной и учебной деятельности</w:t>
            </w:r>
            <w:r>
              <w:t>.</w:t>
            </w:r>
          </w:p>
        </w:tc>
        <w:tc>
          <w:tcPr>
            <w:tcW w:w="1583" w:type="pct"/>
            <w:vMerge/>
          </w:tcPr>
          <w:p w:rsidR="00436D78" w:rsidRPr="00055D01" w:rsidRDefault="00436D78" w:rsidP="00436D78">
            <w:pPr>
              <w:tabs>
                <w:tab w:val="left" w:pos="309"/>
              </w:tabs>
              <w:ind w:left="26"/>
              <w:contextualSpacing/>
              <w:jc w:val="both"/>
              <w:rPr>
                <w:bCs/>
              </w:rPr>
            </w:pPr>
          </w:p>
        </w:tc>
        <w:tc>
          <w:tcPr>
            <w:tcW w:w="1276" w:type="pct"/>
            <w:vAlign w:val="center"/>
          </w:tcPr>
          <w:p w:rsidR="00436D78" w:rsidRDefault="00436D78" w:rsidP="00436D78">
            <w:pPr>
              <w:pStyle w:val="af1"/>
              <w:numPr>
                <w:ilvl w:val="0"/>
                <w:numId w:val="34"/>
              </w:numPr>
              <w:spacing w:before="0" w:after="0"/>
              <w:ind w:left="204" w:hanging="142"/>
              <w:rPr>
                <w:lang w:eastAsia="en-US"/>
              </w:rPr>
            </w:pPr>
            <w:r w:rsidRPr="00A91C8A">
              <w:rPr>
                <w:lang w:eastAsia="en-US"/>
              </w:rPr>
              <w:t>Оценка результатов выполнения домашних заданий.</w:t>
            </w:r>
          </w:p>
          <w:p w:rsidR="00190D6B" w:rsidRDefault="00190D6B" w:rsidP="00190D6B">
            <w:pPr>
              <w:pStyle w:val="af1"/>
              <w:spacing w:before="0" w:after="0"/>
              <w:ind w:left="204"/>
              <w:rPr>
                <w:lang w:eastAsia="en-US"/>
              </w:rPr>
            </w:pPr>
          </w:p>
          <w:p w:rsidR="00190D6B" w:rsidRDefault="00436D78" w:rsidP="00190D6B">
            <w:pPr>
              <w:pStyle w:val="af1"/>
              <w:numPr>
                <w:ilvl w:val="0"/>
                <w:numId w:val="34"/>
              </w:numPr>
              <w:spacing w:before="0" w:after="0"/>
              <w:ind w:left="204" w:hanging="142"/>
              <w:rPr>
                <w:lang w:eastAsia="en-US"/>
              </w:rPr>
            </w:pPr>
            <w:r w:rsidRPr="00A91C8A">
              <w:rPr>
                <w:lang w:eastAsia="en-US"/>
              </w:rPr>
              <w:t>Оценка результатов выполнения практических работ.</w:t>
            </w:r>
          </w:p>
          <w:p w:rsidR="00190D6B" w:rsidRDefault="00190D6B" w:rsidP="00190D6B">
            <w:pPr>
              <w:pStyle w:val="af1"/>
              <w:spacing w:before="0" w:after="0"/>
              <w:ind w:left="204"/>
              <w:rPr>
                <w:lang w:eastAsia="en-US"/>
              </w:rPr>
            </w:pPr>
          </w:p>
          <w:p w:rsidR="00436D78" w:rsidRPr="00A91C8A" w:rsidRDefault="00436D78" w:rsidP="00436D78">
            <w:pPr>
              <w:pStyle w:val="af1"/>
              <w:numPr>
                <w:ilvl w:val="0"/>
                <w:numId w:val="34"/>
              </w:numPr>
              <w:spacing w:before="0" w:after="0"/>
              <w:ind w:left="204" w:hanging="142"/>
              <w:rPr>
                <w:lang w:eastAsia="en-US"/>
              </w:rPr>
            </w:pPr>
            <w:r w:rsidRPr="00A91C8A">
              <w:rPr>
                <w:lang w:eastAsia="en-US"/>
              </w:rPr>
              <w:t xml:space="preserve">Оценка результатов выполнения </w:t>
            </w:r>
            <w:r>
              <w:rPr>
                <w:lang w:eastAsia="en-US"/>
              </w:rPr>
              <w:t>контрольной работы</w:t>
            </w:r>
          </w:p>
          <w:p w:rsidR="00436D78" w:rsidRPr="00055D01" w:rsidRDefault="00436D78" w:rsidP="00436D78">
            <w:pPr>
              <w:pStyle w:val="af1"/>
              <w:spacing w:before="0" w:after="0"/>
              <w:ind w:left="204"/>
              <w:rPr>
                <w:lang w:eastAsia="en-US"/>
              </w:rPr>
            </w:pPr>
          </w:p>
        </w:tc>
      </w:tr>
    </w:tbl>
    <w:p w:rsidR="00C63BC1" w:rsidRPr="0099239E" w:rsidRDefault="00C63BC1" w:rsidP="00190D6B">
      <w:pPr>
        <w:spacing w:line="360" w:lineRule="auto"/>
        <w:rPr>
          <w:color w:val="FF0000"/>
        </w:rPr>
      </w:pPr>
    </w:p>
    <w:sectPr w:rsidR="00C63BC1" w:rsidRPr="0099239E" w:rsidSect="005F5C8B">
      <w:pgSz w:w="11906" w:h="16838"/>
      <w:pgMar w:top="1134" w:right="567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BF" w:rsidRDefault="00DB7ABF" w:rsidP="00AE7D56">
      <w:r>
        <w:separator/>
      </w:r>
    </w:p>
  </w:endnote>
  <w:endnote w:type="continuationSeparator" w:id="0">
    <w:p w:rsidR="00DB7ABF" w:rsidRDefault="00DB7ABF" w:rsidP="00AE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96" w:rsidRDefault="007169AF" w:rsidP="0044435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1E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1E96" w:rsidRDefault="00CE1E9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96" w:rsidRDefault="007169AF" w:rsidP="0044435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1E9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6401">
      <w:rPr>
        <w:rStyle w:val="aa"/>
        <w:noProof/>
      </w:rPr>
      <w:t>2</w:t>
    </w:r>
    <w:r>
      <w:rPr>
        <w:rStyle w:val="aa"/>
      </w:rPr>
      <w:fldChar w:fldCharType="end"/>
    </w:r>
  </w:p>
  <w:p w:rsidR="00CE1E96" w:rsidRDefault="00CE1E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BF" w:rsidRDefault="00DB7ABF" w:rsidP="00AE7D56">
      <w:r>
        <w:separator/>
      </w:r>
    </w:p>
  </w:footnote>
  <w:footnote w:type="continuationSeparator" w:id="0">
    <w:p w:rsidR="00DB7ABF" w:rsidRDefault="00DB7ABF" w:rsidP="00AE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1E0"/>
    <w:multiLevelType w:val="hybridMultilevel"/>
    <w:tmpl w:val="530C5182"/>
    <w:lvl w:ilvl="0" w:tplc="3B2A2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155"/>
    <w:multiLevelType w:val="hybridMultilevel"/>
    <w:tmpl w:val="AEE059E8"/>
    <w:lvl w:ilvl="0" w:tplc="1262AEF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57632A"/>
    <w:multiLevelType w:val="hybridMultilevel"/>
    <w:tmpl w:val="0B8EAAF6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3B3"/>
    <w:multiLevelType w:val="hybridMultilevel"/>
    <w:tmpl w:val="3AAC301A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4521"/>
    <w:multiLevelType w:val="hybridMultilevel"/>
    <w:tmpl w:val="ADB8E62E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733"/>
    <w:multiLevelType w:val="hybridMultilevel"/>
    <w:tmpl w:val="FA345C98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12B7"/>
    <w:multiLevelType w:val="hybridMultilevel"/>
    <w:tmpl w:val="6B90FECC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43013"/>
    <w:multiLevelType w:val="hybridMultilevel"/>
    <w:tmpl w:val="E97CD90A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0FE1"/>
    <w:multiLevelType w:val="hybridMultilevel"/>
    <w:tmpl w:val="EB024314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2EAB"/>
    <w:multiLevelType w:val="hybridMultilevel"/>
    <w:tmpl w:val="01660586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E5817"/>
    <w:multiLevelType w:val="hybridMultilevel"/>
    <w:tmpl w:val="4142D0AA"/>
    <w:lvl w:ilvl="0" w:tplc="0712AF7C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5477FD"/>
    <w:multiLevelType w:val="hybridMultilevel"/>
    <w:tmpl w:val="D52C83B6"/>
    <w:lvl w:ilvl="0" w:tplc="E0025D16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32D8343F"/>
    <w:multiLevelType w:val="hybridMultilevel"/>
    <w:tmpl w:val="AAA06002"/>
    <w:lvl w:ilvl="0" w:tplc="1262AE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3F4"/>
    <w:multiLevelType w:val="hybridMultilevel"/>
    <w:tmpl w:val="E6FAC300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7AAD"/>
    <w:multiLevelType w:val="hybridMultilevel"/>
    <w:tmpl w:val="11C04174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25A75"/>
    <w:multiLevelType w:val="hybridMultilevel"/>
    <w:tmpl w:val="0AACCABC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E7C01"/>
    <w:multiLevelType w:val="hybridMultilevel"/>
    <w:tmpl w:val="084230BA"/>
    <w:lvl w:ilvl="0" w:tplc="0712A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702AE"/>
    <w:multiLevelType w:val="hybridMultilevel"/>
    <w:tmpl w:val="61B608EC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3562"/>
    <w:multiLevelType w:val="hybridMultilevel"/>
    <w:tmpl w:val="48FC7E58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56284"/>
    <w:multiLevelType w:val="hybridMultilevel"/>
    <w:tmpl w:val="A90804D2"/>
    <w:lvl w:ilvl="0" w:tplc="5218F5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9243A58"/>
    <w:multiLevelType w:val="hybridMultilevel"/>
    <w:tmpl w:val="F022CDFC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47EA6"/>
    <w:multiLevelType w:val="multilevel"/>
    <w:tmpl w:val="FAE607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DA02B3D"/>
    <w:multiLevelType w:val="hybridMultilevel"/>
    <w:tmpl w:val="FBCAF9AA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A0EA8"/>
    <w:multiLevelType w:val="hybridMultilevel"/>
    <w:tmpl w:val="F41C6DA0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813"/>
    <w:multiLevelType w:val="hybridMultilevel"/>
    <w:tmpl w:val="9E52374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D06E3A"/>
    <w:multiLevelType w:val="hybridMultilevel"/>
    <w:tmpl w:val="1FF4435C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5359C"/>
    <w:multiLevelType w:val="hybridMultilevel"/>
    <w:tmpl w:val="D9EA63F4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A6424"/>
    <w:multiLevelType w:val="hybridMultilevel"/>
    <w:tmpl w:val="F07A4316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87095"/>
    <w:multiLevelType w:val="hybridMultilevel"/>
    <w:tmpl w:val="E58CAF44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46896"/>
    <w:multiLevelType w:val="hybridMultilevel"/>
    <w:tmpl w:val="32DA5FF0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14CFD"/>
    <w:multiLevelType w:val="hybridMultilevel"/>
    <w:tmpl w:val="BB986092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E57D6"/>
    <w:multiLevelType w:val="hybridMultilevel"/>
    <w:tmpl w:val="E7703E84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D75B6"/>
    <w:multiLevelType w:val="hybridMultilevel"/>
    <w:tmpl w:val="39A25740"/>
    <w:lvl w:ilvl="0" w:tplc="88B63C4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46C58"/>
    <w:multiLevelType w:val="hybridMultilevel"/>
    <w:tmpl w:val="833E6314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51651"/>
    <w:multiLevelType w:val="hybridMultilevel"/>
    <w:tmpl w:val="C46C2026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9"/>
  </w:num>
  <w:num w:numId="4">
    <w:abstractNumId w:val="30"/>
  </w:num>
  <w:num w:numId="5">
    <w:abstractNumId w:val="15"/>
  </w:num>
  <w:num w:numId="6">
    <w:abstractNumId w:val="33"/>
  </w:num>
  <w:num w:numId="7">
    <w:abstractNumId w:val="16"/>
  </w:num>
  <w:num w:numId="8">
    <w:abstractNumId w:val="10"/>
  </w:num>
  <w:num w:numId="9">
    <w:abstractNumId w:val="40"/>
  </w:num>
  <w:num w:numId="10">
    <w:abstractNumId w:val="12"/>
  </w:num>
  <w:num w:numId="11">
    <w:abstractNumId w:val="3"/>
  </w:num>
  <w:num w:numId="12">
    <w:abstractNumId w:val="17"/>
  </w:num>
  <w:num w:numId="13">
    <w:abstractNumId w:val="20"/>
  </w:num>
  <w:num w:numId="14">
    <w:abstractNumId w:val="37"/>
  </w:num>
  <w:num w:numId="15">
    <w:abstractNumId w:val="26"/>
  </w:num>
  <w:num w:numId="16">
    <w:abstractNumId w:val="28"/>
  </w:num>
  <w:num w:numId="17">
    <w:abstractNumId w:val="7"/>
  </w:num>
  <w:num w:numId="18">
    <w:abstractNumId w:val="11"/>
  </w:num>
  <w:num w:numId="19">
    <w:abstractNumId w:val="31"/>
  </w:num>
  <w:num w:numId="20">
    <w:abstractNumId w:val="13"/>
  </w:num>
  <w:num w:numId="21">
    <w:abstractNumId w:val="19"/>
  </w:num>
  <w:num w:numId="22">
    <w:abstractNumId w:val="24"/>
  </w:num>
  <w:num w:numId="23">
    <w:abstractNumId w:val="1"/>
  </w:num>
  <w:num w:numId="24">
    <w:abstractNumId w:val="27"/>
  </w:num>
  <w:num w:numId="25">
    <w:abstractNumId w:val="35"/>
  </w:num>
  <w:num w:numId="26">
    <w:abstractNumId w:val="23"/>
  </w:num>
  <w:num w:numId="27">
    <w:abstractNumId w:val="32"/>
  </w:num>
  <w:num w:numId="28">
    <w:abstractNumId w:val="18"/>
  </w:num>
  <w:num w:numId="29">
    <w:abstractNumId w:val="25"/>
  </w:num>
  <w:num w:numId="30">
    <w:abstractNumId w:val="2"/>
  </w:num>
  <w:num w:numId="31">
    <w:abstractNumId w:val="5"/>
  </w:num>
  <w:num w:numId="32">
    <w:abstractNumId w:val="29"/>
  </w:num>
  <w:num w:numId="33">
    <w:abstractNumId w:val="9"/>
  </w:num>
  <w:num w:numId="34">
    <w:abstractNumId w:val="0"/>
  </w:num>
  <w:num w:numId="35">
    <w:abstractNumId w:val="4"/>
  </w:num>
  <w:num w:numId="36">
    <w:abstractNumId w:val="36"/>
  </w:num>
  <w:num w:numId="37">
    <w:abstractNumId w:val="14"/>
  </w:num>
  <w:num w:numId="38">
    <w:abstractNumId w:val="21"/>
  </w:num>
  <w:num w:numId="39">
    <w:abstractNumId w:val="22"/>
  </w:num>
  <w:num w:numId="40">
    <w:abstractNumId w:val="41"/>
  </w:num>
  <w:num w:numId="41">
    <w:abstractNumId w:val="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33D"/>
    <w:rsid w:val="00005EAF"/>
    <w:rsid w:val="0000746E"/>
    <w:rsid w:val="0001468E"/>
    <w:rsid w:val="00016F32"/>
    <w:rsid w:val="00035569"/>
    <w:rsid w:val="00035809"/>
    <w:rsid w:val="000429E3"/>
    <w:rsid w:val="00051CDC"/>
    <w:rsid w:val="00053D82"/>
    <w:rsid w:val="00055D01"/>
    <w:rsid w:val="00064CA1"/>
    <w:rsid w:val="000650F8"/>
    <w:rsid w:val="00066885"/>
    <w:rsid w:val="000722E4"/>
    <w:rsid w:val="00072811"/>
    <w:rsid w:val="000775C9"/>
    <w:rsid w:val="000B0990"/>
    <w:rsid w:val="00120714"/>
    <w:rsid w:val="00121752"/>
    <w:rsid w:val="0012409F"/>
    <w:rsid w:val="00140E24"/>
    <w:rsid w:val="00151F69"/>
    <w:rsid w:val="00154C9B"/>
    <w:rsid w:val="00156DCC"/>
    <w:rsid w:val="001647E6"/>
    <w:rsid w:val="001663C2"/>
    <w:rsid w:val="00190D6B"/>
    <w:rsid w:val="00196586"/>
    <w:rsid w:val="001A7C35"/>
    <w:rsid w:val="001B09B6"/>
    <w:rsid w:val="001C6969"/>
    <w:rsid w:val="001D1B4E"/>
    <w:rsid w:val="001D5F9A"/>
    <w:rsid w:val="001E19E4"/>
    <w:rsid w:val="001E3FD2"/>
    <w:rsid w:val="001F4890"/>
    <w:rsid w:val="001F6A3E"/>
    <w:rsid w:val="002002DC"/>
    <w:rsid w:val="00201632"/>
    <w:rsid w:val="002134D3"/>
    <w:rsid w:val="00216763"/>
    <w:rsid w:val="002201F7"/>
    <w:rsid w:val="00250698"/>
    <w:rsid w:val="002762E6"/>
    <w:rsid w:val="0027630B"/>
    <w:rsid w:val="0028343F"/>
    <w:rsid w:val="00283956"/>
    <w:rsid w:val="002905A5"/>
    <w:rsid w:val="002A403B"/>
    <w:rsid w:val="002B6B58"/>
    <w:rsid w:val="002D4917"/>
    <w:rsid w:val="002E7010"/>
    <w:rsid w:val="002E7371"/>
    <w:rsid w:val="002F1124"/>
    <w:rsid w:val="00300734"/>
    <w:rsid w:val="003013BC"/>
    <w:rsid w:val="00312212"/>
    <w:rsid w:val="00333564"/>
    <w:rsid w:val="0034593B"/>
    <w:rsid w:val="003475C5"/>
    <w:rsid w:val="00357E8F"/>
    <w:rsid w:val="003613AF"/>
    <w:rsid w:val="003658D5"/>
    <w:rsid w:val="003840FD"/>
    <w:rsid w:val="0038492A"/>
    <w:rsid w:val="003850EC"/>
    <w:rsid w:val="00387976"/>
    <w:rsid w:val="003A120C"/>
    <w:rsid w:val="003B2290"/>
    <w:rsid w:val="003E3AF4"/>
    <w:rsid w:val="003E414D"/>
    <w:rsid w:val="003E77B7"/>
    <w:rsid w:val="00402B6B"/>
    <w:rsid w:val="00403BC5"/>
    <w:rsid w:val="004114B0"/>
    <w:rsid w:val="004144EB"/>
    <w:rsid w:val="004210BE"/>
    <w:rsid w:val="0043261F"/>
    <w:rsid w:val="00436D78"/>
    <w:rsid w:val="0044391E"/>
    <w:rsid w:val="0044435D"/>
    <w:rsid w:val="004459F0"/>
    <w:rsid w:val="00456188"/>
    <w:rsid w:val="004723BB"/>
    <w:rsid w:val="004725C8"/>
    <w:rsid w:val="004741E1"/>
    <w:rsid w:val="0047449C"/>
    <w:rsid w:val="0049636D"/>
    <w:rsid w:val="004A1D3D"/>
    <w:rsid w:val="004B01BD"/>
    <w:rsid w:val="004B79BE"/>
    <w:rsid w:val="004C7053"/>
    <w:rsid w:val="004D1110"/>
    <w:rsid w:val="004E3290"/>
    <w:rsid w:val="004E5545"/>
    <w:rsid w:val="004E57CB"/>
    <w:rsid w:val="004F2A48"/>
    <w:rsid w:val="004F34B4"/>
    <w:rsid w:val="004F550E"/>
    <w:rsid w:val="004F66D6"/>
    <w:rsid w:val="00513B4B"/>
    <w:rsid w:val="00515B90"/>
    <w:rsid w:val="00526401"/>
    <w:rsid w:val="00530C51"/>
    <w:rsid w:val="00533E2D"/>
    <w:rsid w:val="005402F3"/>
    <w:rsid w:val="00541D5C"/>
    <w:rsid w:val="005427ED"/>
    <w:rsid w:val="0055011F"/>
    <w:rsid w:val="005508F6"/>
    <w:rsid w:val="00554077"/>
    <w:rsid w:val="00555F9C"/>
    <w:rsid w:val="00557B87"/>
    <w:rsid w:val="005631D1"/>
    <w:rsid w:val="00564246"/>
    <w:rsid w:val="00570971"/>
    <w:rsid w:val="00593013"/>
    <w:rsid w:val="00594372"/>
    <w:rsid w:val="00596F2B"/>
    <w:rsid w:val="00597D0C"/>
    <w:rsid w:val="005A1393"/>
    <w:rsid w:val="005C27F0"/>
    <w:rsid w:val="005D0A74"/>
    <w:rsid w:val="005D200A"/>
    <w:rsid w:val="005D3E7B"/>
    <w:rsid w:val="005E413C"/>
    <w:rsid w:val="005E61E0"/>
    <w:rsid w:val="005F1E97"/>
    <w:rsid w:val="005F289F"/>
    <w:rsid w:val="005F52A8"/>
    <w:rsid w:val="005F5C8B"/>
    <w:rsid w:val="00612550"/>
    <w:rsid w:val="00615BF9"/>
    <w:rsid w:val="00626478"/>
    <w:rsid w:val="00647804"/>
    <w:rsid w:val="0066269D"/>
    <w:rsid w:val="00666AD7"/>
    <w:rsid w:val="00670295"/>
    <w:rsid w:val="00684ED9"/>
    <w:rsid w:val="00686647"/>
    <w:rsid w:val="006920A1"/>
    <w:rsid w:val="006A2FB7"/>
    <w:rsid w:val="006A34F3"/>
    <w:rsid w:val="006A752A"/>
    <w:rsid w:val="006C121C"/>
    <w:rsid w:val="006D08E5"/>
    <w:rsid w:val="006D6AFA"/>
    <w:rsid w:val="006F3246"/>
    <w:rsid w:val="00700AF9"/>
    <w:rsid w:val="00703E95"/>
    <w:rsid w:val="007169AF"/>
    <w:rsid w:val="007403AB"/>
    <w:rsid w:val="00755F44"/>
    <w:rsid w:val="00765B1C"/>
    <w:rsid w:val="00772F54"/>
    <w:rsid w:val="00775DE5"/>
    <w:rsid w:val="007778D5"/>
    <w:rsid w:val="00787C95"/>
    <w:rsid w:val="007A6D5C"/>
    <w:rsid w:val="007E3A0A"/>
    <w:rsid w:val="007E4751"/>
    <w:rsid w:val="007F2BEE"/>
    <w:rsid w:val="00802CA4"/>
    <w:rsid w:val="008044F2"/>
    <w:rsid w:val="008131D8"/>
    <w:rsid w:val="00822291"/>
    <w:rsid w:val="00833515"/>
    <w:rsid w:val="00836DBB"/>
    <w:rsid w:val="00836F25"/>
    <w:rsid w:val="008545E0"/>
    <w:rsid w:val="00866286"/>
    <w:rsid w:val="00877D1C"/>
    <w:rsid w:val="00880C33"/>
    <w:rsid w:val="00887BCA"/>
    <w:rsid w:val="00891DDA"/>
    <w:rsid w:val="00892266"/>
    <w:rsid w:val="008A2B48"/>
    <w:rsid w:val="008A46AF"/>
    <w:rsid w:val="008B0073"/>
    <w:rsid w:val="008B01E3"/>
    <w:rsid w:val="008B244A"/>
    <w:rsid w:val="008C697D"/>
    <w:rsid w:val="008D5210"/>
    <w:rsid w:val="008E1769"/>
    <w:rsid w:val="008E794F"/>
    <w:rsid w:val="008E7A75"/>
    <w:rsid w:val="008F6583"/>
    <w:rsid w:val="009043F3"/>
    <w:rsid w:val="0090481C"/>
    <w:rsid w:val="00907EE9"/>
    <w:rsid w:val="0094501F"/>
    <w:rsid w:val="00967FEF"/>
    <w:rsid w:val="009762A8"/>
    <w:rsid w:val="009903BE"/>
    <w:rsid w:val="0099239E"/>
    <w:rsid w:val="009C098D"/>
    <w:rsid w:val="009C235B"/>
    <w:rsid w:val="009D2FE5"/>
    <w:rsid w:val="009D5DFA"/>
    <w:rsid w:val="009E2AD3"/>
    <w:rsid w:val="009E70A8"/>
    <w:rsid w:val="009E7998"/>
    <w:rsid w:val="009F5659"/>
    <w:rsid w:val="00A02DB9"/>
    <w:rsid w:val="00A04FB3"/>
    <w:rsid w:val="00A12E29"/>
    <w:rsid w:val="00A17B2A"/>
    <w:rsid w:val="00A23635"/>
    <w:rsid w:val="00A24E4C"/>
    <w:rsid w:val="00A31D5E"/>
    <w:rsid w:val="00A51B8F"/>
    <w:rsid w:val="00A537DA"/>
    <w:rsid w:val="00A53EFA"/>
    <w:rsid w:val="00A55045"/>
    <w:rsid w:val="00A63C66"/>
    <w:rsid w:val="00A7086D"/>
    <w:rsid w:val="00A727BF"/>
    <w:rsid w:val="00A757C7"/>
    <w:rsid w:val="00A96F8E"/>
    <w:rsid w:val="00AB0807"/>
    <w:rsid w:val="00AC1160"/>
    <w:rsid w:val="00AC4971"/>
    <w:rsid w:val="00AD0241"/>
    <w:rsid w:val="00AD0728"/>
    <w:rsid w:val="00AD143B"/>
    <w:rsid w:val="00AE6D94"/>
    <w:rsid w:val="00AE7D56"/>
    <w:rsid w:val="00AF3C95"/>
    <w:rsid w:val="00AF41B2"/>
    <w:rsid w:val="00AF6189"/>
    <w:rsid w:val="00B04AA8"/>
    <w:rsid w:val="00B223A4"/>
    <w:rsid w:val="00B6455A"/>
    <w:rsid w:val="00B65F14"/>
    <w:rsid w:val="00BA1A22"/>
    <w:rsid w:val="00BA2EB4"/>
    <w:rsid w:val="00BB1B08"/>
    <w:rsid w:val="00BB1E80"/>
    <w:rsid w:val="00BB3840"/>
    <w:rsid w:val="00BB3D09"/>
    <w:rsid w:val="00BC03F0"/>
    <w:rsid w:val="00BD5D3F"/>
    <w:rsid w:val="00BF2782"/>
    <w:rsid w:val="00C0601C"/>
    <w:rsid w:val="00C17408"/>
    <w:rsid w:val="00C2533D"/>
    <w:rsid w:val="00C3330F"/>
    <w:rsid w:val="00C41B25"/>
    <w:rsid w:val="00C55E71"/>
    <w:rsid w:val="00C6302E"/>
    <w:rsid w:val="00C63BC1"/>
    <w:rsid w:val="00C63CAD"/>
    <w:rsid w:val="00C8315C"/>
    <w:rsid w:val="00C84B07"/>
    <w:rsid w:val="00C926A5"/>
    <w:rsid w:val="00C96F9D"/>
    <w:rsid w:val="00C9743D"/>
    <w:rsid w:val="00CA064A"/>
    <w:rsid w:val="00CA0E45"/>
    <w:rsid w:val="00CA20D4"/>
    <w:rsid w:val="00CA5CE6"/>
    <w:rsid w:val="00CD5CAD"/>
    <w:rsid w:val="00CE1E96"/>
    <w:rsid w:val="00CE22E0"/>
    <w:rsid w:val="00CF29D9"/>
    <w:rsid w:val="00D27A64"/>
    <w:rsid w:val="00D32A3D"/>
    <w:rsid w:val="00D428E1"/>
    <w:rsid w:val="00D46858"/>
    <w:rsid w:val="00D51FF0"/>
    <w:rsid w:val="00D545F3"/>
    <w:rsid w:val="00D57A1C"/>
    <w:rsid w:val="00D73F60"/>
    <w:rsid w:val="00D85E87"/>
    <w:rsid w:val="00D90D84"/>
    <w:rsid w:val="00D90F97"/>
    <w:rsid w:val="00DA69B3"/>
    <w:rsid w:val="00DB6BD1"/>
    <w:rsid w:val="00DB6DA8"/>
    <w:rsid w:val="00DB7ABF"/>
    <w:rsid w:val="00DC318B"/>
    <w:rsid w:val="00DC4017"/>
    <w:rsid w:val="00DD2634"/>
    <w:rsid w:val="00DE2AFD"/>
    <w:rsid w:val="00DF6DDF"/>
    <w:rsid w:val="00E024F9"/>
    <w:rsid w:val="00E03D59"/>
    <w:rsid w:val="00E24F2B"/>
    <w:rsid w:val="00E300F5"/>
    <w:rsid w:val="00E35998"/>
    <w:rsid w:val="00E459D1"/>
    <w:rsid w:val="00E4604F"/>
    <w:rsid w:val="00E47671"/>
    <w:rsid w:val="00E62D1C"/>
    <w:rsid w:val="00E76C2D"/>
    <w:rsid w:val="00E80A72"/>
    <w:rsid w:val="00E92FA2"/>
    <w:rsid w:val="00E95850"/>
    <w:rsid w:val="00EC3B19"/>
    <w:rsid w:val="00EC6D2F"/>
    <w:rsid w:val="00EC6EB6"/>
    <w:rsid w:val="00ED2625"/>
    <w:rsid w:val="00ED516F"/>
    <w:rsid w:val="00ED68CC"/>
    <w:rsid w:val="00EE3B7F"/>
    <w:rsid w:val="00EF63D8"/>
    <w:rsid w:val="00F3328D"/>
    <w:rsid w:val="00F4115B"/>
    <w:rsid w:val="00F44EFD"/>
    <w:rsid w:val="00F516EB"/>
    <w:rsid w:val="00F600AA"/>
    <w:rsid w:val="00F63128"/>
    <w:rsid w:val="00F63627"/>
    <w:rsid w:val="00F63BD0"/>
    <w:rsid w:val="00F644FB"/>
    <w:rsid w:val="00F6730A"/>
    <w:rsid w:val="00F67791"/>
    <w:rsid w:val="00F82116"/>
    <w:rsid w:val="00F83FFC"/>
    <w:rsid w:val="00FB01DF"/>
    <w:rsid w:val="00FE513A"/>
    <w:rsid w:val="00FF1A96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B5B64-583E-4F8C-B60E-2DEF621E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4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741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741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41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741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741E1"/>
    <w:pPr>
      <w:spacing w:after="0" w:line="240" w:lineRule="auto"/>
    </w:pPr>
  </w:style>
  <w:style w:type="paragraph" w:styleId="a8">
    <w:name w:val="footer"/>
    <w:basedOn w:val="a"/>
    <w:link w:val="a9"/>
    <w:rsid w:val="00C25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5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2533D"/>
  </w:style>
  <w:style w:type="paragraph" w:customStyle="1" w:styleId="11">
    <w:name w:val="Заголовок 11"/>
    <w:basedOn w:val="a"/>
    <w:uiPriority w:val="1"/>
    <w:qFormat/>
    <w:rsid w:val="00C2533D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Default">
    <w:name w:val="Default"/>
    <w:rsid w:val="00C2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E7D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7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5F5C8B"/>
    <w:rPr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rsid w:val="005F5C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5F5C8B"/>
    <w:rPr>
      <w:rFonts w:cs="Times New Roman"/>
      <w:vertAlign w:val="superscript"/>
    </w:rPr>
  </w:style>
  <w:style w:type="character" w:styleId="af0">
    <w:name w:val="Hyperlink"/>
    <w:uiPriority w:val="99"/>
    <w:rsid w:val="005F5C8B"/>
    <w:rPr>
      <w:rFonts w:cs="Times New Roman"/>
      <w:color w:val="0000FF"/>
      <w:u w:val="single"/>
    </w:rPr>
  </w:style>
  <w:style w:type="paragraph" w:styleId="af1">
    <w:name w:val="List Paragraph"/>
    <w:aliases w:val="Содержание. 2 уровень"/>
    <w:basedOn w:val="a"/>
    <w:link w:val="af2"/>
    <w:uiPriority w:val="34"/>
    <w:qFormat/>
    <w:rsid w:val="005F5C8B"/>
    <w:pPr>
      <w:spacing w:before="120" w:after="120"/>
      <w:ind w:left="708"/>
    </w:pPr>
  </w:style>
  <w:style w:type="character" w:customStyle="1" w:styleId="af2">
    <w:name w:val="Абзац списка Знак"/>
    <w:aliases w:val="Содержание. 2 уровень Знак"/>
    <w:link w:val="af1"/>
    <w:uiPriority w:val="34"/>
    <w:locked/>
    <w:rsid w:val="005F5C8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C6302E"/>
    <w:pPr>
      <w:spacing w:before="100" w:beforeAutospacing="1" w:after="100" w:afterAutospacing="1"/>
    </w:pPr>
  </w:style>
  <w:style w:type="paragraph" w:styleId="21">
    <w:name w:val="toc 2"/>
    <w:basedOn w:val="a"/>
    <w:next w:val="a"/>
    <w:autoRedefine/>
    <w:uiPriority w:val="39"/>
    <w:qFormat/>
    <w:rsid w:val="003658D5"/>
    <w:pPr>
      <w:spacing w:before="120"/>
      <w:ind w:left="240"/>
    </w:pPr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thportal.net/" TargetMode="External"/><Relationship Id="rId18" Type="http://schemas.openxmlformats.org/officeDocument/2006/relationships/hyperlink" Target="https://www.bestrefera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l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.mosgu.ru" TargetMode="External"/><Relationship Id="rId17" Type="http://schemas.openxmlformats.org/officeDocument/2006/relationships/hyperlink" Target="https://ru.onlinemschool.com/math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profi.ru/" TargetMode="External"/><Relationship Id="rId20" Type="http://schemas.openxmlformats.org/officeDocument/2006/relationships/hyperlink" Target="http://ru.solver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mos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ematika.electrichelp.ru/matricy-i-opredeliteli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cleverstudent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tudfiles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DAA6-750F-48EE-B1E0-2E744FF5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162</cp:revision>
  <dcterms:created xsi:type="dcterms:W3CDTF">2019-03-30T18:05:00Z</dcterms:created>
  <dcterms:modified xsi:type="dcterms:W3CDTF">2022-01-24T14:24:00Z</dcterms:modified>
</cp:coreProperties>
</file>