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CA" w:rsidRDefault="002C182B" w:rsidP="00DF6FC8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ПАСПОРТ РАБОЧЕЙ ПРОГРАММЫ </w:t>
      </w:r>
      <w:r w:rsidR="00625A61" w:rsidRPr="00625A61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УЧЕБНОЙ ПРАКТИКИ УП.0</w:t>
      </w:r>
      <w:r w:rsidR="004B5612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2</w:t>
      </w:r>
      <w:r w:rsidR="00625A61" w:rsidRPr="00625A61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.01</w:t>
      </w:r>
      <w:r w:rsidR="00DF6FC8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</w:t>
      </w:r>
      <w:r w:rsidR="00DF6FC8" w:rsidRPr="00DF6FC8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профессионального модуля </w:t>
      </w:r>
      <w:r w:rsidR="004B5612" w:rsidRPr="004B5612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ПМ.02 Строительство городских путей сообщения</w:t>
      </w:r>
    </w:p>
    <w:p w:rsidR="002C182B" w:rsidRPr="00066444" w:rsidRDefault="00DF6FC8" w:rsidP="00DF6FC8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DF6FC8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по специальности </w:t>
      </w:r>
      <w:r w:rsidR="001E5ECA" w:rsidRPr="001E5ECA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08.02.06 Строительство и эксплуатация городских путей сообщения</w:t>
      </w:r>
    </w:p>
    <w:p w:rsidR="00625A61" w:rsidRDefault="00625A61" w:rsidP="002C18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9F30A4" w:rsidRPr="009F30A4" w:rsidRDefault="009F30A4" w:rsidP="009F30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Практика 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деятельности.</w:t>
      </w:r>
    </w:p>
    <w:p w:rsidR="009F30A4" w:rsidRPr="009F30A4" w:rsidRDefault="009F30A4" w:rsidP="009F30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Образовательная деятельность при прохождении практики организуется в форме практической подготовки в объеме 100%.</w:t>
      </w:r>
    </w:p>
    <w:p w:rsidR="009F30A4" w:rsidRPr="009F30A4" w:rsidRDefault="009F30A4" w:rsidP="009F30A4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val="ru-RU" w:bidi="ar-SA"/>
        </w:rPr>
      </w:pP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Программа учебной практики является составной частью профессионального модуля </w:t>
      </w:r>
      <w:r w:rsidR="004B5612" w:rsidRPr="004B5612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ПМ.02 Строительство городских </w:t>
      </w:r>
      <w:proofErr w:type="gramStart"/>
      <w:r w:rsidR="004B5612" w:rsidRPr="004B5612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путей сообщения </w:t>
      </w: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программы подготовки специалистов среднего звена</w:t>
      </w:r>
      <w:proofErr w:type="gramEnd"/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в соответствии с ФГОС СПО по специальности </w:t>
      </w:r>
      <w:r w:rsidR="00582FAD" w:rsidRPr="00582FAD">
        <w:rPr>
          <w:rFonts w:ascii="Times New Roman" w:eastAsia="Calibri" w:hAnsi="Times New Roman" w:cs="Times New Roman"/>
          <w:sz w:val="24"/>
          <w:szCs w:val="24"/>
          <w:lang w:val="ru-RU" w:bidi="ar-SA"/>
        </w:rPr>
        <w:t>08.02.06 Строительство и эксплуатация городских путей сообщения</w:t>
      </w:r>
      <w:r w:rsidR="009D750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9D7506" w:rsidRPr="009D7506">
        <w:rPr>
          <w:rFonts w:ascii="Times New Roman" w:eastAsia="Calibri" w:hAnsi="Times New Roman" w:cs="Times New Roman"/>
          <w:sz w:val="24"/>
          <w:szCs w:val="24"/>
          <w:lang w:val="ru-RU" w:bidi="ar-SA"/>
        </w:rPr>
        <w:t>укрупненной группы специальностей 08.00.00 Техника и технологии строительства</w:t>
      </w: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. </w:t>
      </w:r>
    </w:p>
    <w:p w:rsidR="009F30A4" w:rsidRPr="009F30A4" w:rsidRDefault="009F30A4" w:rsidP="009F30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Рабочая программа практики разрабатывалась в соответствии с:</w:t>
      </w:r>
    </w:p>
    <w:p w:rsidR="009F30A4" w:rsidRPr="009F30A4" w:rsidRDefault="009F30A4" w:rsidP="009F30A4">
      <w:pPr>
        <w:spacing w:after="0" w:line="360" w:lineRule="auto"/>
        <w:ind w:left="709" w:firstLine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>1 ФГОС;</w:t>
      </w:r>
    </w:p>
    <w:p w:rsidR="009F30A4" w:rsidRPr="009F30A4" w:rsidRDefault="009F30A4" w:rsidP="009F30A4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>2 Рабочим учебным планом образовательного учреждения;</w:t>
      </w:r>
    </w:p>
    <w:p w:rsidR="009F30A4" w:rsidRPr="009F30A4" w:rsidRDefault="009F30A4" w:rsidP="009F30A4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>3 Рабочей программой профессионального модуля.</w:t>
      </w:r>
    </w:p>
    <w:p w:rsidR="004B5612" w:rsidRDefault="004B5612" w:rsidP="004B56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4B5612" w:rsidRPr="004B5612" w:rsidRDefault="004B5612" w:rsidP="004B56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4B5612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При прохождении учебной практики </w:t>
      </w:r>
      <w:r w:rsidRPr="004B561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УП.02.01 по профессиональному модулю ПМ.02 </w:t>
      </w:r>
      <w:r w:rsidRPr="004B5612">
        <w:rPr>
          <w:rFonts w:ascii="Times New Roman" w:hAnsi="Times New Roman" w:cs="Times New Roman"/>
          <w:sz w:val="24"/>
          <w:szCs w:val="24"/>
          <w:lang w:val="ru-RU"/>
        </w:rPr>
        <w:t>Строительство городских путей сообщения</w:t>
      </w:r>
      <w:r w:rsidRPr="004B5612">
        <w:rPr>
          <w:sz w:val="28"/>
          <w:szCs w:val="28"/>
          <w:lang w:val="ru-RU"/>
        </w:rPr>
        <w:t xml:space="preserve"> </w:t>
      </w:r>
      <w:r w:rsidRPr="004B5612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обучающийся должен освоить соответствующие компетенции: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938"/>
      </w:tblGrid>
      <w:tr w:rsidR="004B5612" w:rsidRPr="004B5612" w:rsidTr="004B5612">
        <w:tc>
          <w:tcPr>
            <w:tcW w:w="1701" w:type="dxa"/>
          </w:tcPr>
          <w:p w:rsidR="004B5612" w:rsidRPr="004B5612" w:rsidRDefault="004B5612" w:rsidP="004B561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B56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Код</w:t>
            </w:r>
          </w:p>
        </w:tc>
        <w:tc>
          <w:tcPr>
            <w:tcW w:w="7938" w:type="dxa"/>
          </w:tcPr>
          <w:p w:rsidR="004B5612" w:rsidRPr="004B5612" w:rsidRDefault="004B5612" w:rsidP="004B561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B56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Наименование результата обучения</w:t>
            </w:r>
          </w:p>
        </w:tc>
      </w:tr>
      <w:tr w:rsidR="004B5612" w:rsidRPr="004B5612" w:rsidTr="004B5612">
        <w:tc>
          <w:tcPr>
            <w:tcW w:w="1701" w:type="dxa"/>
            <w:vAlign w:val="center"/>
          </w:tcPr>
          <w:p w:rsidR="004B5612" w:rsidRPr="004B5612" w:rsidRDefault="004B5612" w:rsidP="004B561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B5612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7938" w:type="dxa"/>
          </w:tcPr>
          <w:p w:rsidR="004B5612" w:rsidRPr="004B5612" w:rsidRDefault="004B5612" w:rsidP="004B5612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B561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B5612" w:rsidRPr="004B5612" w:rsidTr="004B5612">
        <w:tc>
          <w:tcPr>
            <w:tcW w:w="1701" w:type="dxa"/>
            <w:vAlign w:val="center"/>
          </w:tcPr>
          <w:p w:rsidR="004B5612" w:rsidRPr="004B5612" w:rsidRDefault="004B5612" w:rsidP="004B561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B5612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7938" w:type="dxa"/>
          </w:tcPr>
          <w:p w:rsidR="004B5612" w:rsidRPr="004B5612" w:rsidRDefault="004B5612" w:rsidP="004B5612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B5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B5612" w:rsidRPr="004B5612" w:rsidTr="004B5612">
        <w:tc>
          <w:tcPr>
            <w:tcW w:w="1701" w:type="dxa"/>
            <w:vAlign w:val="center"/>
          </w:tcPr>
          <w:p w:rsidR="004B5612" w:rsidRPr="004B5612" w:rsidRDefault="004B5612" w:rsidP="004B561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B5612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7938" w:type="dxa"/>
          </w:tcPr>
          <w:p w:rsidR="004B5612" w:rsidRPr="004B5612" w:rsidRDefault="004B5612" w:rsidP="004B5612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B5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B5612" w:rsidRPr="004B5612" w:rsidTr="004B5612">
        <w:tc>
          <w:tcPr>
            <w:tcW w:w="1701" w:type="dxa"/>
            <w:vAlign w:val="center"/>
          </w:tcPr>
          <w:p w:rsidR="004B5612" w:rsidRPr="004B5612" w:rsidRDefault="004B5612" w:rsidP="004B561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B5612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7938" w:type="dxa"/>
          </w:tcPr>
          <w:p w:rsidR="004B5612" w:rsidRPr="004B5612" w:rsidRDefault="004B5612" w:rsidP="004B5612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B5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B5612" w:rsidRPr="004B5612" w:rsidTr="004B5612">
        <w:tc>
          <w:tcPr>
            <w:tcW w:w="1701" w:type="dxa"/>
            <w:vAlign w:val="center"/>
          </w:tcPr>
          <w:p w:rsidR="004B5612" w:rsidRPr="004B5612" w:rsidRDefault="004B5612" w:rsidP="004B561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B5612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7938" w:type="dxa"/>
          </w:tcPr>
          <w:p w:rsidR="004B5612" w:rsidRPr="004B5612" w:rsidRDefault="004B5612" w:rsidP="004B5612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B5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B5612" w:rsidRPr="004B5612" w:rsidTr="004B5612">
        <w:tc>
          <w:tcPr>
            <w:tcW w:w="1701" w:type="dxa"/>
            <w:vAlign w:val="center"/>
          </w:tcPr>
          <w:p w:rsidR="004B5612" w:rsidRPr="004B5612" w:rsidRDefault="004B5612" w:rsidP="004B561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5612">
              <w:rPr>
                <w:rFonts w:ascii="Times New Roman" w:hAnsi="Times New Roman" w:cs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7938" w:type="dxa"/>
          </w:tcPr>
          <w:p w:rsidR="004B5612" w:rsidRPr="004B5612" w:rsidRDefault="004B5612" w:rsidP="004B5612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612">
              <w:rPr>
                <w:rFonts w:ascii="Times New Roman" w:hAnsi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4B5612" w:rsidRPr="004B5612" w:rsidTr="004B5612">
        <w:tc>
          <w:tcPr>
            <w:tcW w:w="1701" w:type="dxa"/>
            <w:vAlign w:val="center"/>
          </w:tcPr>
          <w:p w:rsidR="004B5612" w:rsidRPr="004B5612" w:rsidRDefault="004B5612" w:rsidP="004B561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B5612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7938" w:type="dxa"/>
          </w:tcPr>
          <w:p w:rsidR="004B5612" w:rsidRPr="004B5612" w:rsidRDefault="004B5612" w:rsidP="004B5612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B5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B5612" w:rsidRPr="004B5612" w:rsidTr="004B5612">
        <w:tc>
          <w:tcPr>
            <w:tcW w:w="1701" w:type="dxa"/>
            <w:vAlign w:val="center"/>
          </w:tcPr>
          <w:p w:rsidR="004B5612" w:rsidRPr="004B5612" w:rsidRDefault="004B5612" w:rsidP="004B561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5612">
              <w:rPr>
                <w:rFonts w:ascii="Times New Roman" w:hAnsi="Times New Roman" w:cs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7938" w:type="dxa"/>
          </w:tcPr>
          <w:p w:rsidR="004B5612" w:rsidRPr="004B5612" w:rsidRDefault="004B5612" w:rsidP="004B5612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6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B5612" w:rsidRPr="004B5612" w:rsidTr="004B5612">
        <w:tc>
          <w:tcPr>
            <w:tcW w:w="1701" w:type="dxa"/>
            <w:vAlign w:val="center"/>
          </w:tcPr>
          <w:p w:rsidR="004B5612" w:rsidRPr="004B5612" w:rsidRDefault="004B5612" w:rsidP="004B561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B56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7938" w:type="dxa"/>
          </w:tcPr>
          <w:p w:rsidR="004B5612" w:rsidRPr="004B5612" w:rsidRDefault="004B5612" w:rsidP="004B5612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B5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4B5612" w:rsidRPr="004B5612" w:rsidTr="004B5612">
        <w:tc>
          <w:tcPr>
            <w:tcW w:w="1701" w:type="dxa"/>
            <w:vAlign w:val="center"/>
          </w:tcPr>
          <w:p w:rsidR="004B5612" w:rsidRPr="004B5612" w:rsidRDefault="004B5612" w:rsidP="004B561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B5612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7938" w:type="dxa"/>
          </w:tcPr>
          <w:p w:rsidR="004B5612" w:rsidRPr="004B5612" w:rsidRDefault="004B5612" w:rsidP="004B5612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B5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Пользоваться профессиональной документацией на </w:t>
            </w:r>
            <w:proofErr w:type="gramStart"/>
            <w:r w:rsidRPr="004B5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государственном</w:t>
            </w:r>
            <w:proofErr w:type="gramEnd"/>
            <w:r w:rsidRPr="004B5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иностранных языках</w:t>
            </w:r>
          </w:p>
        </w:tc>
      </w:tr>
      <w:tr w:rsidR="004B5612" w:rsidRPr="004B5612" w:rsidTr="004B5612">
        <w:tc>
          <w:tcPr>
            <w:tcW w:w="1701" w:type="dxa"/>
            <w:vAlign w:val="center"/>
          </w:tcPr>
          <w:p w:rsidR="004B5612" w:rsidRPr="004B5612" w:rsidRDefault="004B5612" w:rsidP="004B561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5612">
              <w:rPr>
                <w:rFonts w:ascii="Times New Roman" w:hAnsi="Times New Roman" w:cs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7938" w:type="dxa"/>
          </w:tcPr>
          <w:p w:rsidR="004B5612" w:rsidRPr="004B5612" w:rsidRDefault="004B5612" w:rsidP="004B5612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6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4B5612" w:rsidRPr="004B5612" w:rsidTr="004B5612">
        <w:tc>
          <w:tcPr>
            <w:tcW w:w="1701" w:type="dxa"/>
            <w:vAlign w:val="center"/>
          </w:tcPr>
          <w:p w:rsidR="004B5612" w:rsidRPr="004B5612" w:rsidRDefault="004B5612" w:rsidP="004B561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B56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2.1</w:t>
            </w:r>
          </w:p>
        </w:tc>
        <w:tc>
          <w:tcPr>
            <w:tcW w:w="7938" w:type="dxa"/>
            <w:vAlign w:val="center"/>
          </w:tcPr>
          <w:p w:rsidR="004B5612" w:rsidRPr="004B5612" w:rsidRDefault="004B5612" w:rsidP="004B5612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B5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и выполнять работы</w:t>
            </w:r>
            <w:r w:rsidRPr="004B56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строительству </w:t>
            </w:r>
            <w:r w:rsidRPr="004B5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городских улиц и дорог</w:t>
            </w:r>
          </w:p>
        </w:tc>
      </w:tr>
      <w:tr w:rsidR="004B5612" w:rsidRPr="004B5612" w:rsidTr="004B5612">
        <w:tc>
          <w:tcPr>
            <w:tcW w:w="1701" w:type="dxa"/>
            <w:vAlign w:val="center"/>
          </w:tcPr>
          <w:p w:rsidR="004B5612" w:rsidRPr="004B5612" w:rsidRDefault="004B5612" w:rsidP="004B561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B56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7938" w:type="dxa"/>
            <w:vAlign w:val="center"/>
          </w:tcPr>
          <w:p w:rsidR="004B5612" w:rsidRPr="004B5612" w:rsidRDefault="004B5612" w:rsidP="004B5612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B5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Организовывать и выполнять работы </w:t>
            </w:r>
            <w:r w:rsidRPr="004B56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строительству </w:t>
            </w:r>
            <w:r w:rsidRPr="004B5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рельсовых и подъездных путей</w:t>
            </w:r>
          </w:p>
        </w:tc>
      </w:tr>
      <w:tr w:rsidR="004B5612" w:rsidRPr="004B5612" w:rsidTr="004B5612">
        <w:tc>
          <w:tcPr>
            <w:tcW w:w="1701" w:type="dxa"/>
            <w:vAlign w:val="center"/>
          </w:tcPr>
          <w:p w:rsidR="004B5612" w:rsidRPr="004B5612" w:rsidRDefault="004B5612" w:rsidP="004B561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B56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7938" w:type="dxa"/>
            <w:vAlign w:val="center"/>
          </w:tcPr>
          <w:p w:rsidR="004B5612" w:rsidRPr="004B5612" w:rsidRDefault="004B5612" w:rsidP="004B5612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B5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Организовывать и выполнять работы </w:t>
            </w:r>
            <w:r w:rsidRPr="004B56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строительству </w:t>
            </w:r>
            <w:r w:rsidRPr="004B5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городских искусственных сооружений</w:t>
            </w:r>
          </w:p>
        </w:tc>
      </w:tr>
    </w:tbl>
    <w:p w:rsidR="004B5612" w:rsidRPr="004B5612" w:rsidRDefault="004B5612" w:rsidP="004B56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4B5612" w:rsidRPr="004B5612" w:rsidRDefault="004B5612" w:rsidP="004B56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4B5612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Результатом прохождения учебной практики УП.02.01 по профессиональному модулю ПМ.02 является приобретение практического опыта: </w:t>
      </w:r>
    </w:p>
    <w:p w:rsidR="004B5612" w:rsidRPr="004B5612" w:rsidRDefault="004B5612" w:rsidP="004B5612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B5612">
        <w:rPr>
          <w:rFonts w:ascii="Times New Roman" w:hAnsi="Times New Roman" w:cs="Times New Roman"/>
          <w:sz w:val="24"/>
          <w:szCs w:val="24"/>
          <w:lang w:val="ru-RU"/>
        </w:rPr>
        <w:t>- выполнения работ по строительству городских улиц и дорог и производству строительных материалов и изделий;</w:t>
      </w:r>
    </w:p>
    <w:p w:rsidR="004B5612" w:rsidRPr="004B5612" w:rsidRDefault="004B5612" w:rsidP="004B5612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4B5612">
        <w:rPr>
          <w:rFonts w:ascii="Times New Roman" w:hAnsi="Times New Roman" w:cs="Times New Roman"/>
          <w:sz w:val="24"/>
          <w:szCs w:val="24"/>
          <w:lang w:val="ru-RU"/>
        </w:rPr>
        <w:t>- оборудования участка производства однотипных строительных работ;</w:t>
      </w:r>
    </w:p>
    <w:p w:rsidR="004B5612" w:rsidRPr="004B5612" w:rsidRDefault="004B5612" w:rsidP="004B5612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4B5612">
        <w:rPr>
          <w:rFonts w:ascii="Times New Roman" w:hAnsi="Times New Roman" w:cs="Times New Roman"/>
          <w:sz w:val="24"/>
          <w:szCs w:val="24"/>
          <w:lang w:val="ru-RU"/>
        </w:rPr>
        <w:t>- организации и ведения работ по строительству рельсовых и подъездных путей;</w:t>
      </w:r>
    </w:p>
    <w:p w:rsidR="004B5612" w:rsidRPr="004B5612" w:rsidRDefault="004B5612" w:rsidP="004B5612">
      <w:p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4B5612">
        <w:rPr>
          <w:rFonts w:ascii="Times New Roman" w:hAnsi="Times New Roman" w:cs="Times New Roman"/>
          <w:sz w:val="24"/>
          <w:szCs w:val="24"/>
          <w:lang w:val="ru-RU"/>
        </w:rPr>
        <w:t>- организации и ведения работ по строительству искусственных сооружений.</w:t>
      </w:r>
    </w:p>
    <w:p w:rsidR="00625A61" w:rsidRPr="00066444" w:rsidRDefault="00625A61" w:rsidP="002C182B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B074F" w:rsidRPr="002C182B" w:rsidRDefault="002C182B" w:rsidP="00055C1A">
      <w:pPr>
        <w:spacing w:after="0" w:line="360" w:lineRule="auto"/>
        <w:ind w:firstLine="357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2C182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Количество часов – </w:t>
      </w:r>
      <w:r w:rsidR="004B5612">
        <w:rPr>
          <w:rFonts w:ascii="Times New Roman" w:eastAsia="Calibri" w:hAnsi="Times New Roman" w:cs="Times New Roman"/>
          <w:sz w:val="24"/>
          <w:szCs w:val="24"/>
          <w:lang w:val="ru-RU" w:bidi="ar-SA"/>
        </w:rPr>
        <w:t>72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2C182B" w:rsidRPr="002C182B" w:rsidRDefault="002C182B" w:rsidP="00055C1A">
      <w:pPr>
        <w:spacing w:after="0" w:line="360" w:lineRule="auto"/>
        <w:ind w:firstLine="357"/>
        <w:rPr>
          <w:lang w:val="ru-RU"/>
        </w:rPr>
      </w:pPr>
      <w:r w:rsidRPr="002C182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Аттестация по практике – </w:t>
      </w:r>
      <w:r w:rsidR="006228EA" w:rsidRPr="006228E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дифференцированный </w:t>
      </w:r>
      <w:r w:rsidRPr="002C182B">
        <w:rPr>
          <w:rFonts w:ascii="Times New Roman" w:eastAsia="Calibri" w:hAnsi="Times New Roman" w:cs="Times New Roman"/>
          <w:sz w:val="24"/>
          <w:szCs w:val="24"/>
          <w:lang w:val="ru-RU" w:bidi="ar-SA"/>
        </w:rPr>
        <w:t>зачет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bookmarkStart w:id="0" w:name="_GoBack"/>
      <w:bookmarkEnd w:id="0"/>
    </w:p>
    <w:sectPr w:rsidR="002C182B" w:rsidRPr="002C182B" w:rsidSect="00582F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B620F"/>
    <w:multiLevelType w:val="hybridMultilevel"/>
    <w:tmpl w:val="53EE3574"/>
    <w:lvl w:ilvl="0" w:tplc="C68EA9B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82B"/>
    <w:rsid w:val="00055C1A"/>
    <w:rsid w:val="001E5ECA"/>
    <w:rsid w:val="002A19A5"/>
    <w:rsid w:val="002C182B"/>
    <w:rsid w:val="002C191E"/>
    <w:rsid w:val="002E735B"/>
    <w:rsid w:val="0038658F"/>
    <w:rsid w:val="004B5612"/>
    <w:rsid w:val="00580F1E"/>
    <w:rsid w:val="00582FAD"/>
    <w:rsid w:val="006228EA"/>
    <w:rsid w:val="00625A61"/>
    <w:rsid w:val="006B074F"/>
    <w:rsid w:val="007F5932"/>
    <w:rsid w:val="00973B57"/>
    <w:rsid w:val="00983ADA"/>
    <w:rsid w:val="009D7506"/>
    <w:rsid w:val="009F30A4"/>
    <w:rsid w:val="00AF6147"/>
    <w:rsid w:val="00B36F11"/>
    <w:rsid w:val="00C71012"/>
    <w:rsid w:val="00D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2B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2023-10-27T06:40:00Z</dcterms:created>
  <dcterms:modified xsi:type="dcterms:W3CDTF">2023-12-05T10:09:00Z</dcterms:modified>
</cp:coreProperties>
</file>