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ED6" w14:textId="34F12F51" w:rsidR="00FB4920" w:rsidRPr="006D2EB7" w:rsidRDefault="00FB4920" w:rsidP="00FB07BF">
      <w:pPr>
        <w:pStyle w:val="aff2"/>
        <w:tabs>
          <w:tab w:val="left" w:pos="1134"/>
        </w:tabs>
        <w:suppressAutoHyphens/>
        <w:spacing w:before="0" w:after="0" w:line="360" w:lineRule="auto"/>
        <w:ind w:left="709"/>
        <w:contextualSpacing/>
        <w:jc w:val="both"/>
        <w:rPr>
          <w:b/>
        </w:rPr>
      </w:pPr>
      <w:r w:rsidRPr="006D2EB7">
        <w:rPr>
          <w:b/>
        </w:rPr>
        <w:t>ОБЩАЯ ХАРАКТЕРИСТИКА РАБОЧЕЙ ПРОГРАММЫ УЧЕБНОЙ ДИСЦИПЛИНЫ ИНЖЕНЕРНАЯ ГРАФИКА</w:t>
      </w:r>
    </w:p>
    <w:p w14:paraId="26C878E4" w14:textId="77777777" w:rsidR="00FB4920" w:rsidRPr="006C72C9" w:rsidRDefault="00FB4920" w:rsidP="00FB4920">
      <w:pPr>
        <w:pStyle w:val="aff2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b/>
        </w:rPr>
      </w:pPr>
    </w:p>
    <w:p w14:paraId="73D291CD" w14:textId="77777777" w:rsidR="00FB4920" w:rsidRPr="001767BD" w:rsidRDefault="00FB4920" w:rsidP="00FB4920">
      <w:pPr>
        <w:pStyle w:val="aff2"/>
        <w:numPr>
          <w:ilvl w:val="1"/>
          <w:numId w:val="8"/>
        </w:numPr>
        <w:spacing w:before="0" w:after="0" w:line="480" w:lineRule="auto"/>
        <w:ind w:left="0" w:firstLine="709"/>
        <w:contextualSpacing/>
        <w:jc w:val="both"/>
        <w:rPr>
          <w:b/>
        </w:rPr>
      </w:pPr>
      <w:r w:rsidRPr="001767BD">
        <w:rPr>
          <w:b/>
        </w:rPr>
        <w:t>Область применения рабочей программы</w:t>
      </w:r>
    </w:p>
    <w:p w14:paraId="7030508B" w14:textId="77777777" w:rsidR="006D2EB7" w:rsidRDefault="006D2EB7" w:rsidP="00612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FEF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08.02.07 «</w:t>
      </w:r>
      <w:r w:rsidRPr="00612FEF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12FEF">
        <w:rPr>
          <w:rFonts w:ascii="Times New Roman" w:hAnsi="Times New Roman"/>
          <w:sz w:val="24"/>
          <w:szCs w:val="24"/>
        </w:rPr>
        <w:t xml:space="preserve">», </w:t>
      </w:r>
      <w:r w:rsidRPr="00612FEF">
        <w:rPr>
          <w:rFonts w:ascii="Times New Roman" w:hAnsi="Times New Roman"/>
          <w:bCs/>
          <w:sz w:val="24"/>
          <w:szCs w:val="24"/>
        </w:rPr>
        <w:t xml:space="preserve">утвержденным приказом Министерства образования и науки РФ от № 30 от 15 января 2018 г., зарегистрирован Министерством юстиции Российской Федерации </w:t>
      </w:r>
      <w:r w:rsidRPr="00612FEF">
        <w:rPr>
          <w:rFonts w:ascii="Times New Roman" w:hAnsi="Times New Roman"/>
          <w:bCs/>
          <w:color w:val="000000" w:themeColor="text1"/>
          <w:sz w:val="24"/>
          <w:szCs w:val="24"/>
        </w:rPr>
        <w:t>06</w:t>
      </w:r>
      <w:r w:rsidRPr="00612FEF">
        <w:rPr>
          <w:rFonts w:ascii="Times New Roman" w:hAnsi="Times New Roman"/>
          <w:color w:val="000000" w:themeColor="text1"/>
          <w:sz w:val="24"/>
          <w:szCs w:val="24"/>
        </w:rPr>
        <w:t>.02.2018 N 49945,</w:t>
      </w:r>
      <w:r w:rsidRPr="00612FEF">
        <w:rPr>
          <w:rFonts w:ascii="Times New Roman" w:hAnsi="Times New Roman"/>
          <w:sz w:val="24"/>
          <w:szCs w:val="24"/>
        </w:rPr>
        <w:t xml:space="preserve"> входящим в укрупнённую группу 08.00.00 Техника и технологии строительства</w:t>
      </w:r>
      <w:r w:rsidR="00705EFC">
        <w:rPr>
          <w:rFonts w:ascii="Times New Roman" w:hAnsi="Times New Roman"/>
          <w:sz w:val="24"/>
          <w:szCs w:val="24"/>
        </w:rPr>
        <w:t>.</w:t>
      </w:r>
    </w:p>
    <w:p w14:paraId="088ED411" w14:textId="77777777" w:rsidR="00847989" w:rsidRPr="00612FEF" w:rsidRDefault="00847989" w:rsidP="00612F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6A557B" w14:textId="77777777" w:rsidR="00FB4920" w:rsidRDefault="00FB4920" w:rsidP="0033646D">
      <w:pPr>
        <w:pStyle w:val="aff2"/>
        <w:numPr>
          <w:ilvl w:val="1"/>
          <w:numId w:val="8"/>
        </w:numPr>
        <w:jc w:val="both"/>
        <w:rPr>
          <w:b/>
        </w:rPr>
      </w:pPr>
      <w:r w:rsidRPr="001767BD">
        <w:rPr>
          <w:b/>
        </w:rPr>
        <w:t xml:space="preserve">Место дисциплины в структуре основной профессиональной образовательной </w:t>
      </w:r>
      <w:r w:rsidRPr="001767BD">
        <w:rPr>
          <w:b/>
        </w:rPr>
        <w:br/>
        <w:t>программы</w:t>
      </w:r>
    </w:p>
    <w:p w14:paraId="0C5E5090" w14:textId="77777777" w:rsidR="0033646D" w:rsidRPr="001767BD" w:rsidRDefault="0033646D" w:rsidP="0033646D">
      <w:pPr>
        <w:pStyle w:val="aff2"/>
        <w:ind w:left="1129"/>
        <w:jc w:val="both"/>
        <w:rPr>
          <w:b/>
        </w:rPr>
      </w:pPr>
    </w:p>
    <w:p w14:paraId="194567FA" w14:textId="77777777" w:rsidR="00F30529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1767BD">
        <w:t xml:space="preserve">Учебная дисциплина </w:t>
      </w:r>
      <w:r w:rsidRPr="006C72C9">
        <w:t>«</w:t>
      </w:r>
      <w:r>
        <w:t>Инженерная графика</w:t>
      </w:r>
      <w:r w:rsidRPr="006C72C9">
        <w:t xml:space="preserve">» </w:t>
      </w:r>
      <w:r w:rsidR="00F30529">
        <w:t xml:space="preserve">принадлежит к </w:t>
      </w:r>
      <w:r w:rsidRPr="001767BD">
        <w:t>профессиональному циклу.</w:t>
      </w:r>
    </w:p>
    <w:p w14:paraId="16B29620" w14:textId="77777777" w:rsidR="0033646D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6C72C9">
        <w:t>Учебная дисциплина «</w:t>
      </w:r>
      <w:r>
        <w:t>Инженерная графика</w:t>
      </w:r>
      <w:r w:rsidRPr="006C72C9">
        <w:t>» обеспечивает формирование профессиональных и общих компетенций по всем видам деятельности ФГОС по специальности 08.02.0</w:t>
      </w:r>
      <w:r>
        <w:t>7</w:t>
      </w:r>
      <w:r w:rsidRPr="006C72C9">
        <w:t xml:space="preserve"> «</w:t>
      </w:r>
      <w:r w:rsidRPr="00853534">
        <w:rPr>
          <w:bCs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t xml:space="preserve">». </w:t>
      </w:r>
    </w:p>
    <w:p w14:paraId="5C35F4DB" w14:textId="77777777" w:rsidR="00FB4920" w:rsidRPr="006C72C9" w:rsidRDefault="00FB4920" w:rsidP="0033646D">
      <w:pPr>
        <w:pStyle w:val="aff2"/>
        <w:spacing w:before="0" w:after="0" w:line="276" w:lineRule="auto"/>
        <w:ind w:left="0" w:firstLine="709"/>
        <w:jc w:val="both"/>
      </w:pPr>
      <w:r w:rsidRPr="006C72C9">
        <w:t>Особое значение дисциплина имеет при формировании и развитии ОК</w:t>
      </w:r>
      <w:r>
        <w:t>.</w:t>
      </w:r>
      <w:r w:rsidRPr="006C72C9">
        <w:t>01</w:t>
      </w:r>
      <w:r>
        <w:t>-0К.</w:t>
      </w:r>
      <w:proofErr w:type="gramStart"/>
      <w:r>
        <w:t>05</w:t>
      </w:r>
      <w:r w:rsidRPr="006C72C9">
        <w:t>,</w:t>
      </w:r>
      <w:r>
        <w:t>ОК</w:t>
      </w:r>
      <w:proofErr w:type="gramEnd"/>
      <w:r>
        <w:t>.09-10</w:t>
      </w:r>
      <w:r w:rsidRPr="006C72C9">
        <w:t xml:space="preserve">, </w:t>
      </w:r>
      <w:r w:rsidRPr="00A965EB">
        <w:t>ПК 1.1, ПК 2.1, ПК 3.1.</w:t>
      </w:r>
    </w:p>
    <w:p w14:paraId="1CFF6E58" w14:textId="77777777" w:rsidR="00FB4920" w:rsidRPr="001767BD" w:rsidRDefault="00FB4920" w:rsidP="00FB4920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4680"/>
        <w:gridCol w:w="3988"/>
      </w:tblGrid>
      <w:tr w:rsidR="00FB4920" w:rsidRPr="00FB4920" w14:paraId="5E554ECB" w14:textId="77777777" w:rsidTr="006D2EB7">
        <w:trPr>
          <w:trHeight w:val="649"/>
        </w:trPr>
        <w:tc>
          <w:tcPr>
            <w:tcW w:w="749" w:type="pct"/>
            <w:vAlign w:val="center"/>
            <w:hideMark/>
          </w:tcPr>
          <w:p w14:paraId="0E38F851" w14:textId="77777777"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3A9B06CE" w14:textId="77777777"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92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295" w:type="pct"/>
            <w:vAlign w:val="center"/>
            <w:hideMark/>
          </w:tcPr>
          <w:p w14:paraId="6860DC55" w14:textId="77777777"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56" w:type="pct"/>
            <w:vAlign w:val="center"/>
            <w:hideMark/>
          </w:tcPr>
          <w:p w14:paraId="66F19E5D" w14:textId="77777777" w:rsidR="00FB4920" w:rsidRPr="00FB4920" w:rsidRDefault="00FB4920" w:rsidP="006D2E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92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B4920" w:rsidRPr="00FB4920" w14:paraId="76908E6B" w14:textId="77777777" w:rsidTr="006D2EB7">
        <w:trPr>
          <w:trHeight w:val="649"/>
        </w:trPr>
        <w:tc>
          <w:tcPr>
            <w:tcW w:w="749" w:type="pct"/>
            <w:vAlign w:val="center"/>
            <w:hideMark/>
          </w:tcPr>
          <w:p w14:paraId="09BCA900" w14:textId="77777777" w:rsidR="00FB4920" w:rsidRDefault="00A12E18" w:rsidP="00A12E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FB4920" w:rsidRPr="00FB49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-5, 9-10</w:t>
            </w:r>
          </w:p>
          <w:p w14:paraId="25AC2404" w14:textId="77777777" w:rsidR="00A12E18" w:rsidRPr="00FB4920" w:rsidRDefault="00A12E18" w:rsidP="00A12E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1.1, 2.1, 3.1</w:t>
            </w:r>
          </w:p>
        </w:tc>
        <w:tc>
          <w:tcPr>
            <w:tcW w:w="2295" w:type="pct"/>
            <w:vAlign w:val="center"/>
            <w:hideMark/>
          </w:tcPr>
          <w:p w14:paraId="57EE7E13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графические изображения</w:t>
            </w:r>
          </w:p>
          <w:p w14:paraId="736789D2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технологического оборудования и</w:t>
            </w:r>
          </w:p>
          <w:p w14:paraId="661F4535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технологических схем в ручной</w:t>
            </w:r>
            <w:r w:rsidR="001D5345">
              <w:rPr>
                <w:rFonts w:ascii="Times New Roman" w:hAnsi="Times New Roman"/>
              </w:rPr>
              <w:t xml:space="preserve"> г</w:t>
            </w:r>
            <w:r w:rsidR="00F34A6D">
              <w:rPr>
                <w:rFonts w:ascii="Times New Roman" w:hAnsi="Times New Roman"/>
              </w:rPr>
              <w:t>рафике</w:t>
            </w:r>
            <w:r>
              <w:rPr>
                <w:rFonts w:ascii="Times New Roman" w:hAnsi="Times New Roman"/>
              </w:rPr>
              <w:t>;</w:t>
            </w:r>
          </w:p>
          <w:p w14:paraId="58AEEF46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комплексные чертежи геометрических тел и проекции точек, лежащих на их поверхно</w:t>
            </w:r>
            <w:r w:rsidR="00F34A6D">
              <w:rPr>
                <w:rFonts w:ascii="Times New Roman" w:hAnsi="Times New Roman"/>
              </w:rPr>
              <w:t>сти, в ручной графике</w:t>
            </w:r>
            <w:r>
              <w:rPr>
                <w:rFonts w:ascii="Times New Roman" w:hAnsi="Times New Roman"/>
              </w:rPr>
              <w:t>;</w:t>
            </w:r>
          </w:p>
          <w:p w14:paraId="4A1E3548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чертежи технических</w:t>
            </w:r>
          </w:p>
          <w:p w14:paraId="03EEF7BB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r w:rsidR="00F34A6D">
              <w:rPr>
                <w:rFonts w:ascii="Times New Roman" w:hAnsi="Times New Roman"/>
              </w:rPr>
              <w:t>алей в ручной графике</w:t>
            </w:r>
            <w:r>
              <w:rPr>
                <w:rFonts w:ascii="Times New Roman" w:hAnsi="Times New Roman"/>
              </w:rPr>
              <w:t>;</w:t>
            </w:r>
          </w:p>
          <w:p w14:paraId="01A27BFB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читать чертежи и схемы;</w:t>
            </w:r>
          </w:p>
          <w:p w14:paraId="517B04C1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технологическую и</w:t>
            </w:r>
          </w:p>
          <w:p w14:paraId="77723F45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конструкторскую документацию в</w:t>
            </w:r>
          </w:p>
          <w:p w14:paraId="74F23997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соответствии с действующей</w:t>
            </w:r>
          </w:p>
          <w:p w14:paraId="0B985C0E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нормативно-технической</w:t>
            </w:r>
          </w:p>
          <w:p w14:paraId="6F1044D9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документацией.</w:t>
            </w:r>
          </w:p>
          <w:p w14:paraId="5E2E28C6" w14:textId="77777777" w:rsidR="00FB4920" w:rsidRPr="00FB4920" w:rsidRDefault="00FB4920" w:rsidP="006D2E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pct"/>
            <w:vAlign w:val="center"/>
            <w:hideMark/>
          </w:tcPr>
          <w:p w14:paraId="2BDF1C28" w14:textId="77777777" w:rsidR="00A12E18" w:rsidRPr="00A67BB4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законы, методы и приемы проекционного черчения; </w:t>
            </w:r>
          </w:p>
          <w:p w14:paraId="2947F769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выполнения и чтения конструкторской и технологической документации;</w:t>
            </w:r>
          </w:p>
          <w:p w14:paraId="48EB388F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правила оформления чертежей, геометрические построения и правила вычерчивания технических деталей;</w:t>
            </w:r>
          </w:p>
          <w:p w14:paraId="02E58F62" w14:textId="77777777" w:rsidR="00A12E18" w:rsidRDefault="00A12E18" w:rsidP="00D9260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способы графического представления технологического оборудования и выполнения технологических схем;</w:t>
            </w:r>
          </w:p>
          <w:p w14:paraId="3BBA5661" w14:textId="77777777" w:rsidR="00FB4920" w:rsidRPr="00FB4920" w:rsidRDefault="00A12E18" w:rsidP="00D9260E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</w:tc>
      </w:tr>
    </w:tbl>
    <w:p w14:paraId="22B4A525" w14:textId="77777777" w:rsidR="00B16BB2" w:rsidRDefault="00B16BB2" w:rsidP="00FB4920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730431A" w14:textId="77777777" w:rsidR="00FB4920" w:rsidRPr="003A6412" w:rsidRDefault="00FB4920" w:rsidP="00FB4920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18AFAEF" w14:textId="77777777" w:rsidR="00FB4920" w:rsidRDefault="00FB4920" w:rsidP="00FB4920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FB4920" w:rsidRPr="00637104" w14:paraId="7DAA5903" w14:textId="77777777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8F66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8EF718" w14:textId="77777777" w:rsidR="00FB4920" w:rsidRPr="00637104" w:rsidRDefault="00FB4920" w:rsidP="006D2EB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FB4920" w:rsidRPr="00637104" w14:paraId="6623D6C2" w14:textId="77777777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5CDB1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0ADAE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148</w:t>
            </w:r>
          </w:p>
        </w:tc>
      </w:tr>
      <w:tr w:rsidR="00FB4920" w:rsidRPr="00637104" w14:paraId="7FCB1F11" w14:textId="77777777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F2B58F" w14:textId="77777777" w:rsidR="00FB4920" w:rsidRPr="001D5345" w:rsidRDefault="00FB4920" w:rsidP="001D53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 xml:space="preserve">Самостоятельная </w:t>
            </w:r>
            <w:r w:rsidR="001D5345" w:rsidRPr="001D5345"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BE3B4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FB4920" w:rsidRPr="00637104" w14:paraId="2E1611B4" w14:textId="77777777" w:rsidTr="006D2EB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73D599" w14:textId="77777777" w:rsidR="00FB4920" w:rsidRPr="001D5345" w:rsidRDefault="001D5345" w:rsidP="006D2E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5345">
              <w:rPr>
                <w:rFonts w:ascii="Times New Roman" w:hAnsi="Times New Roman"/>
                <w:b/>
              </w:rPr>
              <w:t>Всего учебных занятий</w:t>
            </w:r>
            <w:r w:rsidR="00FB4920" w:rsidRPr="001D534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62354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140</w:t>
            </w:r>
          </w:p>
        </w:tc>
      </w:tr>
      <w:tr w:rsidR="00FB4920" w:rsidRPr="00637104" w14:paraId="06AF17ED" w14:textId="77777777" w:rsidTr="006D2EB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FB1E51C" w14:textId="77777777" w:rsidR="00FB4920" w:rsidRPr="001D5345" w:rsidRDefault="00FB4920" w:rsidP="006D2EB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D5345">
              <w:rPr>
                <w:rFonts w:ascii="Times New Roman" w:hAnsi="Times New Roman"/>
              </w:rPr>
              <w:t>в том числе:</w:t>
            </w:r>
          </w:p>
        </w:tc>
      </w:tr>
      <w:tr w:rsidR="00FB4920" w:rsidRPr="00637104" w14:paraId="6C2DB049" w14:textId="77777777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6358DC8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F8CEB5A" w14:textId="77777777" w:rsidR="00FB4920" w:rsidRPr="00637104" w:rsidRDefault="001D5345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FB4920" w:rsidRPr="00637104" w14:paraId="4DF1E115" w14:textId="77777777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FD0E37F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лаборато</w:t>
            </w:r>
            <w:r w:rsidR="00EA2FEF" w:rsidRPr="001D5345">
              <w:rPr>
                <w:rFonts w:ascii="Times New Roman" w:hAnsi="Times New Roman"/>
              </w:rPr>
              <w:t xml:space="preserve">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BB44617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B4920" w:rsidRPr="00637104" w14:paraId="10D65B99" w14:textId="77777777" w:rsidTr="006D2EB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354BEDD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практичес</w:t>
            </w:r>
            <w:r w:rsidR="00EA2FEF" w:rsidRPr="001D5345">
              <w:rPr>
                <w:rFonts w:ascii="Times New Roman" w:hAnsi="Times New Roman"/>
              </w:rPr>
              <w:t xml:space="preserve">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752B1520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</w:rPr>
              <w:t>136</w:t>
            </w:r>
          </w:p>
        </w:tc>
      </w:tr>
      <w:tr w:rsidR="00FB4920" w:rsidRPr="00637104" w14:paraId="49D556FF" w14:textId="77777777" w:rsidTr="006D2EB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4B083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</w:rPr>
            </w:pPr>
            <w:r w:rsidRPr="001D5345">
              <w:rPr>
                <w:rFonts w:ascii="Times New Roman" w:hAnsi="Times New Roman"/>
              </w:rPr>
              <w:t>курсовая рабо</w:t>
            </w:r>
            <w:r w:rsidR="00EA2FEF" w:rsidRPr="001D5345">
              <w:rPr>
                <w:rFonts w:ascii="Times New Roman" w:hAnsi="Times New Roman"/>
              </w:rPr>
              <w:t xml:space="preserve">та (проект)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44059" w14:textId="77777777" w:rsidR="00FB4920" w:rsidRPr="00637104" w:rsidRDefault="00FB4920" w:rsidP="006D2EB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B4920" w:rsidRPr="00637104" w14:paraId="37158855" w14:textId="77777777" w:rsidTr="006D2EB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7451D" w14:textId="77777777" w:rsidR="00FB4920" w:rsidRPr="001D5345" w:rsidRDefault="00FB4920" w:rsidP="006D2EB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1D5345">
              <w:rPr>
                <w:rFonts w:ascii="Times New Roman" w:hAnsi="Times New Roman"/>
                <w:b/>
                <w:iCs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A32029" w14:textId="77777777" w:rsidR="00FB4920" w:rsidRPr="00637104" w:rsidRDefault="001D5345" w:rsidP="006D2E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</w:tbl>
    <w:p w14:paraId="72880706" w14:textId="77777777" w:rsidR="00380512" w:rsidRDefault="00380512" w:rsidP="00FB07BF">
      <w:pPr>
        <w:suppressAutoHyphens/>
        <w:spacing w:after="120"/>
      </w:pPr>
    </w:p>
    <w:sectPr w:rsidR="00380512" w:rsidSect="00FB07BF">
      <w:footerReference w:type="default" r:id="rId8"/>
      <w:pgSz w:w="11906" w:h="16838"/>
      <w:pgMar w:top="1134" w:right="567" w:bottom="1134" w:left="1134" w:header="51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D13E" w14:textId="77777777" w:rsidR="00004450" w:rsidRDefault="00004450" w:rsidP="00715C02">
      <w:pPr>
        <w:spacing w:after="0" w:line="240" w:lineRule="auto"/>
      </w:pPr>
      <w:r>
        <w:separator/>
      </w:r>
    </w:p>
  </w:endnote>
  <w:endnote w:type="continuationSeparator" w:id="0">
    <w:p w14:paraId="425E0135" w14:textId="77777777" w:rsidR="00004450" w:rsidRDefault="00004450" w:rsidP="0071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6689"/>
      <w:docPartObj>
        <w:docPartGallery w:val="Page Numbers (Bottom of Page)"/>
        <w:docPartUnique/>
      </w:docPartObj>
    </w:sdtPr>
    <w:sdtEndPr/>
    <w:sdtContent>
      <w:p w14:paraId="7D4BBF3E" w14:textId="77777777" w:rsidR="001D5345" w:rsidRDefault="0000445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7F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DF4B571" w14:textId="77777777" w:rsidR="001D5345" w:rsidRDefault="001D534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AC2D" w14:textId="77777777" w:rsidR="00004450" w:rsidRDefault="00004450" w:rsidP="00715C02">
      <w:pPr>
        <w:spacing w:after="0" w:line="240" w:lineRule="auto"/>
      </w:pPr>
      <w:r>
        <w:separator/>
      </w:r>
    </w:p>
  </w:footnote>
  <w:footnote w:type="continuationSeparator" w:id="0">
    <w:p w14:paraId="390B53A3" w14:textId="77777777" w:rsidR="00004450" w:rsidRDefault="00004450" w:rsidP="0071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1">
      <w:start w:val="1"/>
      <w:numFmt w:val="decimal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DF1A6D"/>
    <w:multiLevelType w:val="hybridMultilevel"/>
    <w:tmpl w:val="20D03FB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4323F"/>
    <w:multiLevelType w:val="hybridMultilevel"/>
    <w:tmpl w:val="91444314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4F3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29289038">
    <w:abstractNumId w:val="4"/>
  </w:num>
  <w:num w:numId="2" w16cid:durableId="358237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522289">
    <w:abstractNumId w:val="7"/>
  </w:num>
  <w:num w:numId="4" w16cid:durableId="1679118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8393932">
    <w:abstractNumId w:val="8"/>
  </w:num>
  <w:num w:numId="6" w16cid:durableId="91710754">
    <w:abstractNumId w:val="8"/>
  </w:num>
  <w:num w:numId="7" w16cid:durableId="765543505">
    <w:abstractNumId w:val="3"/>
  </w:num>
  <w:num w:numId="8" w16cid:durableId="552035227">
    <w:abstractNumId w:val="2"/>
  </w:num>
  <w:num w:numId="9" w16cid:durableId="2056737928">
    <w:abstractNumId w:val="0"/>
  </w:num>
  <w:num w:numId="10" w16cid:durableId="63382300">
    <w:abstractNumId w:val="1"/>
  </w:num>
  <w:num w:numId="11" w16cid:durableId="1211839478">
    <w:abstractNumId w:val="6"/>
  </w:num>
  <w:num w:numId="12" w16cid:durableId="206989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B1"/>
    <w:rsid w:val="00004450"/>
    <w:rsid w:val="000206AB"/>
    <w:rsid w:val="00021BFE"/>
    <w:rsid w:val="000325F3"/>
    <w:rsid w:val="000577A9"/>
    <w:rsid w:val="00082008"/>
    <w:rsid w:val="0008476A"/>
    <w:rsid w:val="000D02D1"/>
    <w:rsid w:val="000F3659"/>
    <w:rsid w:val="0010700D"/>
    <w:rsid w:val="00113B83"/>
    <w:rsid w:val="00116717"/>
    <w:rsid w:val="0012390C"/>
    <w:rsid w:val="001345BC"/>
    <w:rsid w:val="00160995"/>
    <w:rsid w:val="00164E05"/>
    <w:rsid w:val="001722F4"/>
    <w:rsid w:val="001A4EEE"/>
    <w:rsid w:val="001B1313"/>
    <w:rsid w:val="001C39F2"/>
    <w:rsid w:val="001C7E47"/>
    <w:rsid w:val="001D5345"/>
    <w:rsid w:val="00216312"/>
    <w:rsid w:val="002340B8"/>
    <w:rsid w:val="00250615"/>
    <w:rsid w:val="00252D51"/>
    <w:rsid w:val="002616DA"/>
    <w:rsid w:val="0026206D"/>
    <w:rsid w:val="0028199A"/>
    <w:rsid w:val="002A05FF"/>
    <w:rsid w:val="002B6A85"/>
    <w:rsid w:val="002C3F57"/>
    <w:rsid w:val="002E2B3A"/>
    <w:rsid w:val="002F39DF"/>
    <w:rsid w:val="002F4060"/>
    <w:rsid w:val="002F74D5"/>
    <w:rsid w:val="003073D9"/>
    <w:rsid w:val="00334AAB"/>
    <w:rsid w:val="0033646D"/>
    <w:rsid w:val="00357267"/>
    <w:rsid w:val="0036536C"/>
    <w:rsid w:val="00371377"/>
    <w:rsid w:val="00380512"/>
    <w:rsid w:val="00380E5C"/>
    <w:rsid w:val="0038176C"/>
    <w:rsid w:val="00387C2C"/>
    <w:rsid w:val="003A1E4F"/>
    <w:rsid w:val="003C3A18"/>
    <w:rsid w:val="003F44F0"/>
    <w:rsid w:val="004013D0"/>
    <w:rsid w:val="00405FFD"/>
    <w:rsid w:val="004121D8"/>
    <w:rsid w:val="004328E7"/>
    <w:rsid w:val="0043484A"/>
    <w:rsid w:val="00436C04"/>
    <w:rsid w:val="00443AC7"/>
    <w:rsid w:val="00461A39"/>
    <w:rsid w:val="00465913"/>
    <w:rsid w:val="00472B34"/>
    <w:rsid w:val="00484E18"/>
    <w:rsid w:val="004D0F53"/>
    <w:rsid w:val="004D18AA"/>
    <w:rsid w:val="004E2487"/>
    <w:rsid w:val="005519F5"/>
    <w:rsid w:val="00561A87"/>
    <w:rsid w:val="00563DF7"/>
    <w:rsid w:val="00594E28"/>
    <w:rsid w:val="00595508"/>
    <w:rsid w:val="005A1C82"/>
    <w:rsid w:val="005A5C7B"/>
    <w:rsid w:val="005B7A0E"/>
    <w:rsid w:val="005E0233"/>
    <w:rsid w:val="005E7055"/>
    <w:rsid w:val="005F1F91"/>
    <w:rsid w:val="006122B1"/>
    <w:rsid w:val="00612FEF"/>
    <w:rsid w:val="00622E76"/>
    <w:rsid w:val="00646C1D"/>
    <w:rsid w:val="00681983"/>
    <w:rsid w:val="00682AF9"/>
    <w:rsid w:val="006942F5"/>
    <w:rsid w:val="006D2EB7"/>
    <w:rsid w:val="006D65A2"/>
    <w:rsid w:val="006F44A0"/>
    <w:rsid w:val="006F71FB"/>
    <w:rsid w:val="00705EFC"/>
    <w:rsid w:val="00715C02"/>
    <w:rsid w:val="0073406F"/>
    <w:rsid w:val="00735D76"/>
    <w:rsid w:val="00757155"/>
    <w:rsid w:val="00777006"/>
    <w:rsid w:val="00787D2A"/>
    <w:rsid w:val="007D55CA"/>
    <w:rsid w:val="007E3031"/>
    <w:rsid w:val="00801A2E"/>
    <w:rsid w:val="00816C40"/>
    <w:rsid w:val="008347C0"/>
    <w:rsid w:val="00847989"/>
    <w:rsid w:val="00854C6B"/>
    <w:rsid w:val="008664B3"/>
    <w:rsid w:val="00875002"/>
    <w:rsid w:val="00886FD3"/>
    <w:rsid w:val="0089358F"/>
    <w:rsid w:val="008955F7"/>
    <w:rsid w:val="008C0881"/>
    <w:rsid w:val="008C1222"/>
    <w:rsid w:val="008D2396"/>
    <w:rsid w:val="00901F8D"/>
    <w:rsid w:val="00902789"/>
    <w:rsid w:val="009504D2"/>
    <w:rsid w:val="00967A51"/>
    <w:rsid w:val="00970D0F"/>
    <w:rsid w:val="009935E9"/>
    <w:rsid w:val="00995B1D"/>
    <w:rsid w:val="009B1D16"/>
    <w:rsid w:val="009D7216"/>
    <w:rsid w:val="00A01AB6"/>
    <w:rsid w:val="00A12E18"/>
    <w:rsid w:val="00A144F5"/>
    <w:rsid w:val="00A50336"/>
    <w:rsid w:val="00A67BB4"/>
    <w:rsid w:val="00A8226F"/>
    <w:rsid w:val="00A965EB"/>
    <w:rsid w:val="00A97D18"/>
    <w:rsid w:val="00AA52F6"/>
    <w:rsid w:val="00AB0618"/>
    <w:rsid w:val="00B05E4B"/>
    <w:rsid w:val="00B16BB2"/>
    <w:rsid w:val="00B20D5C"/>
    <w:rsid w:val="00B23417"/>
    <w:rsid w:val="00B81E90"/>
    <w:rsid w:val="00B902CC"/>
    <w:rsid w:val="00BF234D"/>
    <w:rsid w:val="00BF4832"/>
    <w:rsid w:val="00C12859"/>
    <w:rsid w:val="00C17B62"/>
    <w:rsid w:val="00C245F6"/>
    <w:rsid w:val="00C40D09"/>
    <w:rsid w:val="00C562E7"/>
    <w:rsid w:val="00C76E2F"/>
    <w:rsid w:val="00C7763D"/>
    <w:rsid w:val="00CB3C7A"/>
    <w:rsid w:val="00CB72F2"/>
    <w:rsid w:val="00CC772B"/>
    <w:rsid w:val="00CF24A9"/>
    <w:rsid w:val="00D4253B"/>
    <w:rsid w:val="00D67306"/>
    <w:rsid w:val="00D717F8"/>
    <w:rsid w:val="00D9260E"/>
    <w:rsid w:val="00DB1075"/>
    <w:rsid w:val="00DC2C09"/>
    <w:rsid w:val="00DF6677"/>
    <w:rsid w:val="00E061EF"/>
    <w:rsid w:val="00E11C57"/>
    <w:rsid w:val="00E442CA"/>
    <w:rsid w:val="00E461FB"/>
    <w:rsid w:val="00E7146E"/>
    <w:rsid w:val="00EA2FEF"/>
    <w:rsid w:val="00EE7679"/>
    <w:rsid w:val="00EF3591"/>
    <w:rsid w:val="00F30529"/>
    <w:rsid w:val="00F33437"/>
    <w:rsid w:val="00F34A6D"/>
    <w:rsid w:val="00F4795D"/>
    <w:rsid w:val="00F56432"/>
    <w:rsid w:val="00F60B35"/>
    <w:rsid w:val="00F664C3"/>
    <w:rsid w:val="00F678DA"/>
    <w:rsid w:val="00F67B94"/>
    <w:rsid w:val="00F81D75"/>
    <w:rsid w:val="00F947AE"/>
    <w:rsid w:val="00FB07BF"/>
    <w:rsid w:val="00FB4920"/>
    <w:rsid w:val="00FC4E52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40F5"/>
  <w15:docId w15:val="{5475EEBC-8E46-421C-A98B-0C50986A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C0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5C0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5C0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15C0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5C02"/>
    <w:pPr>
      <w:keepNext/>
      <w:keepLines/>
      <w:numPr>
        <w:numId w:val="1"/>
      </w:numPr>
      <w:tabs>
        <w:tab w:val="left" w:pos="1134"/>
      </w:tabs>
      <w:spacing w:before="200" w:after="0"/>
      <w:jc w:val="both"/>
      <w:outlineLvl w:val="6"/>
    </w:pPr>
    <w:rPr>
      <w:rFonts w:ascii="Cambria" w:hAnsi="Cambria"/>
      <w:bCs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C0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715C0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15C0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715C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715C02"/>
    <w:rPr>
      <w:rFonts w:ascii="Cambria" w:eastAsia="Times New Roman" w:hAnsi="Cambria" w:cs="Times New Roman"/>
      <w:bCs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715C0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C02"/>
    <w:rPr>
      <w:color w:val="800080" w:themeColor="followedHyperlink"/>
      <w:u w:val="single"/>
    </w:rPr>
  </w:style>
  <w:style w:type="character" w:styleId="a5">
    <w:name w:val="Emphasis"/>
    <w:qFormat/>
    <w:rsid w:val="00715C02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715C0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39"/>
    <w:semiHidden/>
    <w:unhideWhenUsed/>
    <w:rsid w:val="00715C0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715C0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715C0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715C0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15C0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15C0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unhideWhenUsed/>
    <w:rsid w:val="00715C0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15C0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15C02"/>
    <w:pPr>
      <w:spacing w:after="0" w:line="240" w:lineRule="auto"/>
      <w:ind w:left="1920"/>
    </w:pPr>
    <w:rPr>
      <w:rFonts w:cs="Calibri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qFormat/>
    <w:rsid w:val="00715C0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15C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unhideWhenUsed/>
    <w:rsid w:val="00715C0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C02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715C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715C02"/>
    <w:rPr>
      <w:rFonts w:ascii="Times New Roman" w:hAnsi="Times New Roman" w:cs="Times New Roman"/>
      <w:sz w:val="24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rsid w:val="00715C0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715C02"/>
    <w:rPr>
      <w:rFonts w:ascii="Calibri" w:eastAsia="Times New Roman" w:hAnsi="Calibri" w:cs="Times New Roman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715C0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15C02"/>
    <w:rPr>
      <w:rFonts w:ascii="Calibri" w:eastAsia="Times New Roman" w:hAnsi="Calibri" w:cs="Times New Roman"/>
      <w:sz w:val="20"/>
      <w:szCs w:val="20"/>
    </w:rPr>
  </w:style>
  <w:style w:type="paragraph" w:styleId="af1">
    <w:name w:val="List"/>
    <w:basedOn w:val="a"/>
    <w:uiPriority w:val="99"/>
    <w:semiHidden/>
    <w:unhideWhenUsed/>
    <w:rsid w:val="00715C02"/>
    <w:pPr>
      <w:spacing w:before="120" w:after="12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semiHidden/>
    <w:unhideWhenUsed/>
    <w:rsid w:val="00715C0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32">
    <w:name w:val="List 3"/>
    <w:basedOn w:val="a"/>
    <w:uiPriority w:val="99"/>
    <w:semiHidden/>
    <w:unhideWhenUsed/>
    <w:rsid w:val="00715C02"/>
    <w:pPr>
      <w:spacing w:before="120" w:after="12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 Знак1,Body Text Char Знак Знак Знак"/>
    <w:basedOn w:val="a0"/>
    <w:link w:val="af3"/>
    <w:semiHidden/>
    <w:locked/>
    <w:rsid w:val="00715C02"/>
    <w:rPr>
      <w:rFonts w:ascii="Times New Roman" w:hAnsi="Times New Roman" w:cs="Times New Roman"/>
      <w:sz w:val="24"/>
      <w:szCs w:val="24"/>
    </w:rPr>
  </w:style>
  <w:style w:type="paragraph" w:styleId="af3">
    <w:name w:val="Body Text"/>
    <w:aliases w:val="Body Text Char Знак,Body Text Char Знак Знак"/>
    <w:basedOn w:val="a"/>
    <w:link w:val="af2"/>
    <w:semiHidden/>
    <w:unhideWhenUsed/>
    <w:rsid w:val="00715C0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3">
    <w:name w:val="Основной текст Знак1"/>
    <w:aliases w:val="Body Text Char Знак Знак2,Body Text Char Знак Знак Знак1"/>
    <w:basedOn w:val="a0"/>
    <w:semiHidden/>
    <w:rsid w:val="00715C02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5"/>
    <w:semiHidden/>
    <w:locked/>
    <w:rsid w:val="00715C02"/>
    <w:rPr>
      <w:rFonts w:ascii="Times New Roman" w:hAnsi="Times New Roman" w:cs="Times New Roman"/>
      <w:sz w:val="24"/>
      <w:szCs w:val="24"/>
    </w:rPr>
  </w:style>
  <w:style w:type="paragraph" w:styleId="af5">
    <w:name w:val="Body Text Indent"/>
    <w:aliases w:val="текст,Основной текст 1"/>
    <w:basedOn w:val="a"/>
    <w:link w:val="af4"/>
    <w:semiHidden/>
    <w:unhideWhenUsed/>
    <w:rsid w:val="00715C02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4">
    <w:name w:val="Основной текст с отступом Знак1"/>
    <w:aliases w:val="текст Знак1,Основной текст 1 Знак1"/>
    <w:basedOn w:val="a0"/>
    <w:semiHidden/>
    <w:rsid w:val="00715C02"/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715C02"/>
    <w:pPr>
      <w:spacing w:before="120"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99"/>
    <w:rsid w:val="00715C02"/>
    <w:rPr>
      <w:rFonts w:ascii="Cambria" w:eastAsia="Times New Roman" w:hAnsi="Cambria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5C02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715C0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15C0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unhideWhenUsed/>
    <w:rsid w:val="00715C02"/>
    <w:rPr>
      <w:rFonts w:ascii="Tahoma" w:hAnsi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715C02"/>
    <w:rPr>
      <w:rFonts w:ascii="Tahoma" w:eastAsia="Times New Roman" w:hAnsi="Tahoma" w:cs="Times New Roman"/>
      <w:sz w:val="16"/>
      <w:szCs w:val="16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715C0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715C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715C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715C02"/>
    <w:rPr>
      <w:rFonts w:ascii="Segoe UI" w:eastAsia="Times New Roman" w:hAnsi="Segoe UI" w:cs="Times New Roman"/>
      <w:sz w:val="18"/>
      <w:szCs w:val="18"/>
    </w:rPr>
  </w:style>
  <w:style w:type="character" w:customStyle="1" w:styleId="afe">
    <w:name w:val="Без интервала Знак"/>
    <w:link w:val="aff"/>
    <w:locked/>
    <w:rsid w:val="00715C02"/>
  </w:style>
  <w:style w:type="paragraph" w:styleId="aff">
    <w:name w:val="No Spacing"/>
    <w:link w:val="afe"/>
    <w:qFormat/>
    <w:rsid w:val="00715C02"/>
    <w:pPr>
      <w:spacing w:after="0" w:line="240" w:lineRule="auto"/>
    </w:pPr>
  </w:style>
  <w:style w:type="paragraph" w:styleId="aff0">
    <w:name w:val="Revision"/>
    <w:uiPriority w:val="99"/>
    <w:semiHidden/>
    <w:rsid w:val="0071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Абзац списка Знак"/>
    <w:aliases w:val="Содержание. 2 уровень Знак"/>
    <w:link w:val="aff2"/>
    <w:uiPriority w:val="34"/>
    <w:qFormat/>
    <w:locked/>
    <w:rsid w:val="00715C02"/>
    <w:rPr>
      <w:rFonts w:ascii="Times New Roman" w:hAnsi="Times New Roman" w:cs="Times New Roman"/>
      <w:sz w:val="24"/>
      <w:szCs w:val="24"/>
    </w:rPr>
  </w:style>
  <w:style w:type="paragraph" w:styleId="aff2">
    <w:name w:val="List Paragraph"/>
    <w:aliases w:val="Содержание. 2 уровень"/>
    <w:basedOn w:val="a"/>
    <w:link w:val="aff1"/>
    <w:uiPriority w:val="34"/>
    <w:qFormat/>
    <w:rsid w:val="00715C02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4"/>
    </w:rPr>
  </w:style>
  <w:style w:type="paragraph" w:customStyle="1" w:styleId="ConsPlusNormal">
    <w:name w:val="ConsPlusNormal"/>
    <w:uiPriority w:val="99"/>
    <w:rsid w:val="0071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Внимание"/>
    <w:basedOn w:val="a"/>
    <w:next w:val="a"/>
    <w:uiPriority w:val="99"/>
    <w:rsid w:val="00715C0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4">
    <w:name w:val="Внимание: криминал!!"/>
    <w:basedOn w:val="aff3"/>
    <w:next w:val="a"/>
    <w:uiPriority w:val="99"/>
    <w:rsid w:val="00715C02"/>
  </w:style>
  <w:style w:type="paragraph" w:customStyle="1" w:styleId="aff5">
    <w:name w:val="Внимание: недобросовестность!"/>
    <w:basedOn w:val="aff3"/>
    <w:next w:val="a"/>
    <w:uiPriority w:val="99"/>
    <w:rsid w:val="00715C02"/>
  </w:style>
  <w:style w:type="paragraph" w:customStyle="1" w:styleId="aff6">
    <w:name w:val="Дочерний элемент списка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7"/>
    <w:next w:val="a"/>
    <w:uiPriority w:val="99"/>
    <w:rsid w:val="00715C02"/>
    <w:pPr>
      <w:shd w:val="clear" w:color="auto" w:fill="ECE9D8"/>
    </w:pPr>
    <w:rPr>
      <w:b/>
      <w:bCs/>
      <w:color w:val="0058A9"/>
    </w:rPr>
  </w:style>
  <w:style w:type="paragraph" w:customStyle="1" w:styleId="aff8">
    <w:name w:val="Заголовок группы контролов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715C02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Заголовок ЭР (левое окно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715C02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"/>
    <w:uiPriority w:val="99"/>
    <w:rsid w:val="00715C02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715C02"/>
    <w:pPr>
      <w:shd w:val="clear" w:color="auto" w:fill="EAEFED"/>
      <w:spacing w:before="180"/>
      <w:ind w:left="360" w:right="360" w:firstLine="0"/>
    </w:pPr>
  </w:style>
  <w:style w:type="paragraph" w:customStyle="1" w:styleId="afff1">
    <w:name w:val="Текст (справка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"/>
    <w:uiPriority w:val="99"/>
    <w:rsid w:val="00715C0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715C02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"/>
    <w:uiPriority w:val="99"/>
    <w:rsid w:val="00715C02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"/>
    <w:uiPriority w:val="99"/>
    <w:rsid w:val="00715C0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715C02"/>
    <w:pPr>
      <w:shd w:val="clear" w:color="auto" w:fill="FFDFE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715C02"/>
  </w:style>
  <w:style w:type="paragraph" w:customStyle="1" w:styleId="afffa">
    <w:name w:val="Моноширинный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Напишите нам"/>
    <w:basedOn w:val="a"/>
    <w:next w:val="a"/>
    <w:uiPriority w:val="99"/>
    <w:rsid w:val="00715C02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</w:rPr>
  </w:style>
  <w:style w:type="paragraph" w:customStyle="1" w:styleId="afffc">
    <w:name w:val="Необходимые документы"/>
    <w:basedOn w:val="aff3"/>
    <w:next w:val="a"/>
    <w:uiPriority w:val="99"/>
    <w:rsid w:val="00715C02"/>
    <w:pPr>
      <w:ind w:firstLine="118"/>
    </w:pPr>
  </w:style>
  <w:style w:type="paragraph" w:customStyle="1" w:styleId="afffd">
    <w:name w:val="Нормальный (таблица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715C02"/>
    <w:pPr>
      <w:ind w:left="140"/>
    </w:pPr>
  </w:style>
  <w:style w:type="paragraph" w:customStyle="1" w:styleId="affff0">
    <w:name w:val="Переменная часть"/>
    <w:basedOn w:val="aff7"/>
    <w:next w:val="a"/>
    <w:uiPriority w:val="99"/>
    <w:rsid w:val="00715C02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715C0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"/>
    <w:next w:val="a"/>
    <w:uiPriority w:val="99"/>
    <w:rsid w:val="00715C02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715C0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7"/>
    <w:next w:val="a"/>
    <w:uiPriority w:val="99"/>
    <w:rsid w:val="00715C02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f3"/>
    <w:next w:val="a"/>
    <w:uiPriority w:val="99"/>
    <w:rsid w:val="00715C02"/>
  </w:style>
  <w:style w:type="paragraph" w:customStyle="1" w:styleId="affff7">
    <w:name w:val="Примечание."/>
    <w:basedOn w:val="aff3"/>
    <w:next w:val="a"/>
    <w:uiPriority w:val="99"/>
    <w:rsid w:val="00715C02"/>
  </w:style>
  <w:style w:type="paragraph" w:customStyle="1" w:styleId="affff8">
    <w:name w:val="Словарная статья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Текст в таблице"/>
    <w:basedOn w:val="afffd"/>
    <w:next w:val="a"/>
    <w:uiPriority w:val="99"/>
    <w:rsid w:val="00715C02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c">
    <w:name w:val="Технический комментарий"/>
    <w:basedOn w:val="a"/>
    <w:next w:val="a"/>
    <w:uiPriority w:val="99"/>
    <w:rsid w:val="00715C02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</w:rPr>
  </w:style>
  <w:style w:type="paragraph" w:customStyle="1" w:styleId="affffd">
    <w:name w:val="Формула"/>
    <w:basedOn w:val="a"/>
    <w:next w:val="a"/>
    <w:uiPriority w:val="99"/>
    <w:rsid w:val="00715C02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ffe">
    <w:name w:val="Центрированный (таблица)"/>
    <w:basedOn w:val="afffd"/>
    <w:next w:val="a"/>
    <w:uiPriority w:val="99"/>
    <w:rsid w:val="00715C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5C0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715C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715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a"/>
    <w:uiPriority w:val="99"/>
    <w:qFormat/>
    <w:rsid w:val="00715C0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fffff">
    <w:name w:val="Основной текст_"/>
    <w:link w:val="17"/>
    <w:locked/>
    <w:rsid w:val="00715C02"/>
    <w:rPr>
      <w:rFonts w:ascii="Arial" w:hAnsi="Arial" w:cs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"/>
    <w:rsid w:val="00715C02"/>
    <w:pPr>
      <w:shd w:val="clear" w:color="auto" w:fill="FFFFFF"/>
      <w:spacing w:before="60" w:after="120" w:line="221" w:lineRule="exact"/>
    </w:pPr>
    <w:rPr>
      <w:rFonts w:ascii="Arial" w:eastAsiaTheme="minorHAnsi" w:hAnsi="Arial" w:cs="Arial"/>
      <w:sz w:val="16"/>
      <w:lang w:eastAsia="en-US"/>
    </w:rPr>
  </w:style>
  <w:style w:type="paragraph" w:customStyle="1" w:styleId="27">
    <w:name w:val="Заголовок2"/>
    <w:basedOn w:val="aff7"/>
    <w:next w:val="a"/>
    <w:uiPriority w:val="99"/>
    <w:rsid w:val="00715C02"/>
    <w:pPr>
      <w:shd w:val="clear" w:color="auto" w:fill="ECE9D8"/>
    </w:pPr>
    <w:rPr>
      <w:b/>
      <w:bCs/>
      <w:color w:val="0058A9"/>
    </w:rPr>
  </w:style>
  <w:style w:type="character" w:customStyle="1" w:styleId="28">
    <w:name w:val="Основной текст (2)_"/>
    <w:link w:val="29"/>
    <w:locked/>
    <w:rsid w:val="00715C02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15C02"/>
    <w:pPr>
      <w:widowControl w:val="0"/>
      <w:shd w:val="clear" w:color="auto" w:fill="FFFFFF"/>
      <w:spacing w:before="360" w:after="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a">
    <w:name w:val="Знак2"/>
    <w:basedOn w:val="a"/>
    <w:uiPriority w:val="99"/>
    <w:rsid w:val="00715C0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715C02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71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7">
    <w:name w:val="c7"/>
    <w:basedOn w:val="a"/>
    <w:uiPriority w:val="99"/>
    <w:rsid w:val="00715C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0">
    <w:name w:val="Знак"/>
    <w:basedOn w:val="a"/>
    <w:uiPriority w:val="99"/>
    <w:rsid w:val="00715C0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uiPriority w:val="99"/>
    <w:rsid w:val="00715C0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715C02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</w:rPr>
  </w:style>
  <w:style w:type="paragraph" w:customStyle="1" w:styleId="2b">
    <w:name w:val="Стиль2"/>
    <w:basedOn w:val="a"/>
    <w:uiPriority w:val="99"/>
    <w:rsid w:val="00715C02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42">
    <w:name w:val="Основной текст4"/>
    <w:basedOn w:val="a"/>
    <w:uiPriority w:val="99"/>
    <w:rsid w:val="00715C02"/>
    <w:pPr>
      <w:widowControl w:val="0"/>
      <w:shd w:val="clear" w:color="auto" w:fill="FFFFFF"/>
      <w:spacing w:after="0" w:line="370" w:lineRule="exact"/>
      <w:ind w:hanging="360"/>
      <w:jc w:val="both"/>
    </w:pPr>
    <w:rPr>
      <w:rFonts w:eastAsia="Calibri"/>
      <w:sz w:val="26"/>
      <w:szCs w:val="26"/>
      <w:lang w:eastAsia="en-US"/>
    </w:rPr>
  </w:style>
  <w:style w:type="character" w:styleId="afffff1">
    <w:name w:val="footnote reference"/>
    <w:uiPriority w:val="99"/>
    <w:semiHidden/>
    <w:unhideWhenUsed/>
    <w:rsid w:val="00715C02"/>
    <w:rPr>
      <w:rFonts w:ascii="Times New Roman" w:hAnsi="Times New Roman" w:cs="Times New Roman" w:hint="default"/>
      <w:vertAlign w:val="superscript"/>
    </w:rPr>
  </w:style>
  <w:style w:type="character" w:styleId="afffff2">
    <w:name w:val="annotation reference"/>
    <w:semiHidden/>
    <w:unhideWhenUsed/>
    <w:rsid w:val="00715C02"/>
    <w:rPr>
      <w:rFonts w:ascii="Times New Roman" w:hAnsi="Times New Roman" w:cs="Times New Roman" w:hint="default"/>
      <w:sz w:val="16"/>
    </w:rPr>
  </w:style>
  <w:style w:type="character" w:styleId="afffff3">
    <w:name w:val="page number"/>
    <w:uiPriority w:val="99"/>
    <w:semiHidden/>
    <w:unhideWhenUsed/>
    <w:rsid w:val="00715C02"/>
    <w:rPr>
      <w:rFonts w:ascii="Times New Roman" w:hAnsi="Times New Roman" w:cs="Times New Roman" w:hint="default"/>
    </w:rPr>
  </w:style>
  <w:style w:type="character" w:styleId="afffff4">
    <w:name w:val="endnote reference"/>
    <w:uiPriority w:val="99"/>
    <w:semiHidden/>
    <w:unhideWhenUsed/>
    <w:rsid w:val="00715C02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rsid w:val="00715C02"/>
  </w:style>
  <w:style w:type="character" w:customStyle="1" w:styleId="FootnoteTextChar">
    <w:name w:val="Footnote Text Char"/>
    <w:locked/>
    <w:rsid w:val="00715C02"/>
    <w:rPr>
      <w:rFonts w:ascii="Times New Roman" w:hAnsi="Times New Roman" w:cs="Times New Roman" w:hint="default"/>
      <w:sz w:val="20"/>
      <w:lang w:eastAsia="ru-RU"/>
    </w:rPr>
  </w:style>
  <w:style w:type="character" w:customStyle="1" w:styleId="110">
    <w:name w:val="Текст примечания Знак11"/>
    <w:uiPriority w:val="99"/>
    <w:rsid w:val="00715C02"/>
    <w:rPr>
      <w:rFonts w:ascii="Times New Roman" w:hAnsi="Times New Roman" w:cs="Times New Roman" w:hint="default"/>
      <w:sz w:val="20"/>
      <w:szCs w:val="20"/>
    </w:rPr>
  </w:style>
  <w:style w:type="character" w:customStyle="1" w:styleId="18">
    <w:name w:val="Текст примечания Знак1"/>
    <w:uiPriority w:val="99"/>
    <w:rsid w:val="00715C02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ма примечания Знак11"/>
    <w:uiPriority w:val="99"/>
    <w:rsid w:val="00715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9">
    <w:name w:val="Тема примечания Знак1"/>
    <w:uiPriority w:val="99"/>
    <w:rsid w:val="00715C0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715C02"/>
  </w:style>
  <w:style w:type="character" w:customStyle="1" w:styleId="afffff5">
    <w:name w:val="Цветовое выделение"/>
    <w:uiPriority w:val="99"/>
    <w:rsid w:val="00715C02"/>
    <w:rPr>
      <w:b/>
      <w:bCs w:val="0"/>
      <w:color w:val="26282F"/>
    </w:rPr>
  </w:style>
  <w:style w:type="character" w:customStyle="1" w:styleId="afffff6">
    <w:name w:val="Гипертекстовая ссылка"/>
    <w:uiPriority w:val="99"/>
    <w:rsid w:val="00715C02"/>
    <w:rPr>
      <w:b/>
      <w:bCs w:val="0"/>
      <w:color w:val="106BBE"/>
    </w:rPr>
  </w:style>
  <w:style w:type="character" w:customStyle="1" w:styleId="afffff7">
    <w:name w:val="Активная гипертекстовая ссылка"/>
    <w:uiPriority w:val="99"/>
    <w:rsid w:val="00715C02"/>
    <w:rPr>
      <w:b/>
      <w:bCs w:val="0"/>
      <w:color w:val="106BBE"/>
      <w:u w:val="single"/>
    </w:rPr>
  </w:style>
  <w:style w:type="character" w:customStyle="1" w:styleId="afffff8">
    <w:name w:val="Выделение для Базового Поиска"/>
    <w:uiPriority w:val="99"/>
    <w:rsid w:val="00715C02"/>
    <w:rPr>
      <w:b/>
      <w:bCs w:val="0"/>
      <w:color w:val="0058A9"/>
    </w:rPr>
  </w:style>
  <w:style w:type="character" w:customStyle="1" w:styleId="afffff9">
    <w:name w:val="Выделение для Базового Поиска (курсив)"/>
    <w:uiPriority w:val="99"/>
    <w:rsid w:val="00715C02"/>
    <w:rPr>
      <w:b/>
      <w:bCs w:val="0"/>
      <w:i/>
      <w:iCs w:val="0"/>
      <w:color w:val="0058A9"/>
    </w:rPr>
  </w:style>
  <w:style w:type="character" w:customStyle="1" w:styleId="afffffa">
    <w:name w:val="Заголовок своего сообщения"/>
    <w:uiPriority w:val="99"/>
    <w:rsid w:val="00715C02"/>
    <w:rPr>
      <w:b/>
      <w:bCs w:val="0"/>
      <w:color w:val="26282F"/>
    </w:rPr>
  </w:style>
  <w:style w:type="character" w:customStyle="1" w:styleId="afffffb">
    <w:name w:val="Заголовок чужого сообщения"/>
    <w:uiPriority w:val="99"/>
    <w:rsid w:val="00715C02"/>
    <w:rPr>
      <w:b/>
      <w:bCs w:val="0"/>
      <w:color w:val="FF0000"/>
    </w:rPr>
  </w:style>
  <w:style w:type="character" w:customStyle="1" w:styleId="afffffc">
    <w:name w:val="Найденные слова"/>
    <w:uiPriority w:val="99"/>
    <w:rsid w:val="00715C02"/>
    <w:rPr>
      <w:b/>
      <w:bCs w:val="0"/>
      <w:color w:val="26282F"/>
      <w:shd w:val="clear" w:color="auto" w:fill="FFF580"/>
    </w:rPr>
  </w:style>
  <w:style w:type="character" w:customStyle="1" w:styleId="afffffd">
    <w:name w:val="Не вступил в силу"/>
    <w:uiPriority w:val="99"/>
    <w:rsid w:val="00715C02"/>
    <w:rPr>
      <w:b/>
      <w:bCs w:val="0"/>
      <w:color w:val="000000"/>
      <w:shd w:val="clear" w:color="auto" w:fill="D8EDE8"/>
    </w:rPr>
  </w:style>
  <w:style w:type="character" w:customStyle="1" w:styleId="afffffe">
    <w:name w:val="Опечатки"/>
    <w:uiPriority w:val="99"/>
    <w:rsid w:val="00715C02"/>
    <w:rPr>
      <w:color w:val="FF0000"/>
    </w:rPr>
  </w:style>
  <w:style w:type="character" w:customStyle="1" w:styleId="affffff">
    <w:name w:val="Продолжение ссылки"/>
    <w:uiPriority w:val="99"/>
    <w:rsid w:val="00715C02"/>
  </w:style>
  <w:style w:type="character" w:customStyle="1" w:styleId="affffff0">
    <w:name w:val="Сравнение редакций"/>
    <w:uiPriority w:val="99"/>
    <w:rsid w:val="00715C02"/>
    <w:rPr>
      <w:b/>
      <w:bCs w:val="0"/>
      <w:color w:val="26282F"/>
    </w:rPr>
  </w:style>
  <w:style w:type="character" w:customStyle="1" w:styleId="affffff1">
    <w:name w:val="Сравнение редакций. Добавленный фрагмент"/>
    <w:uiPriority w:val="99"/>
    <w:rsid w:val="00715C02"/>
    <w:rPr>
      <w:color w:val="000000"/>
      <w:shd w:val="clear" w:color="auto" w:fill="C1D7FF"/>
    </w:rPr>
  </w:style>
  <w:style w:type="character" w:customStyle="1" w:styleId="affffff2">
    <w:name w:val="Сравнение редакций. Удаленный фрагмент"/>
    <w:uiPriority w:val="99"/>
    <w:rsid w:val="00715C02"/>
    <w:rPr>
      <w:color w:val="000000"/>
      <w:shd w:val="clear" w:color="auto" w:fill="C4C413"/>
    </w:rPr>
  </w:style>
  <w:style w:type="character" w:customStyle="1" w:styleId="affffff3">
    <w:name w:val="Ссылка на утративший силу документ"/>
    <w:uiPriority w:val="99"/>
    <w:rsid w:val="00715C02"/>
    <w:rPr>
      <w:b/>
      <w:bCs w:val="0"/>
      <w:color w:val="749232"/>
    </w:rPr>
  </w:style>
  <w:style w:type="character" w:customStyle="1" w:styleId="affffff4">
    <w:name w:val="Утратил силу"/>
    <w:uiPriority w:val="99"/>
    <w:rsid w:val="00715C02"/>
    <w:rPr>
      <w:b/>
      <w:bCs w:val="0"/>
      <w:strike/>
      <w:color w:val="666600"/>
    </w:rPr>
  </w:style>
  <w:style w:type="character" w:customStyle="1" w:styleId="gl">
    <w:name w:val="gl"/>
    <w:basedOn w:val="a0"/>
    <w:rsid w:val="00715C02"/>
  </w:style>
  <w:style w:type="character" w:customStyle="1" w:styleId="FontStyle12">
    <w:name w:val="Font Style12"/>
    <w:rsid w:val="00715C02"/>
    <w:rPr>
      <w:rFonts w:ascii="Times New Roman" w:hAnsi="Times New Roman" w:cs="Times New Roman" w:hint="default"/>
      <w:sz w:val="22"/>
      <w:szCs w:val="22"/>
    </w:rPr>
  </w:style>
  <w:style w:type="character" w:customStyle="1" w:styleId="210pt">
    <w:name w:val="Основной текст (2) + 10 pt"/>
    <w:aliases w:val="Не полужирный"/>
    <w:rsid w:val="00715C02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a">
    <w:name w:val="Текст выноски Знак1"/>
    <w:uiPriority w:val="99"/>
    <w:semiHidden/>
    <w:rsid w:val="00715C02"/>
    <w:rPr>
      <w:rFonts w:ascii="Segoe UI" w:hAnsi="Segoe UI" w:cs="Segoe UI" w:hint="default"/>
      <w:sz w:val="18"/>
      <w:szCs w:val="18"/>
    </w:rPr>
  </w:style>
  <w:style w:type="character" w:customStyle="1" w:styleId="7pt">
    <w:name w:val="Основной текст + 7 pt"/>
    <w:rsid w:val="00715C02"/>
    <w:rPr>
      <w:rFonts w:ascii="Microsoft Sans Serif" w:hAnsi="Microsoft Sans Serif" w:cs="Microsoft Sans Serif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/>
    </w:rPr>
  </w:style>
  <w:style w:type="character" w:customStyle="1" w:styleId="c0">
    <w:name w:val="c0"/>
    <w:basedOn w:val="a0"/>
    <w:rsid w:val="00715C02"/>
  </w:style>
  <w:style w:type="character" w:customStyle="1" w:styleId="FontStyle34">
    <w:name w:val="Font Style34"/>
    <w:rsid w:val="00715C02"/>
    <w:rPr>
      <w:rFonts w:ascii="Times New Roman" w:hAnsi="Times New Roman" w:cs="Times New Roman" w:hint="default"/>
      <w:sz w:val="22"/>
      <w:szCs w:val="22"/>
    </w:rPr>
  </w:style>
  <w:style w:type="character" w:customStyle="1" w:styleId="c3">
    <w:name w:val="c3"/>
    <w:basedOn w:val="a0"/>
    <w:rsid w:val="00715C02"/>
  </w:style>
  <w:style w:type="character" w:customStyle="1" w:styleId="80">
    <w:name w:val="Основной текст (8) + Курсив"/>
    <w:rsid w:val="00715C0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1">
    <w:name w:val="Основной текст (8)"/>
    <w:rsid w:val="00715C0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84pt">
    <w:name w:val="Основной текст (8) + 4 pt"/>
    <w:rsid w:val="00715C0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table" w:styleId="affffff5">
    <w:name w:val="Table Grid"/>
    <w:basedOn w:val="a1"/>
    <w:uiPriority w:val="59"/>
    <w:rsid w:val="00715C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59"/>
    <w:rsid w:val="00715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Заголовок 11"/>
    <w:basedOn w:val="a"/>
    <w:uiPriority w:val="1"/>
    <w:qFormat/>
    <w:rsid w:val="00FB4920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33">
    <w:name w:val="Body Text 3"/>
    <w:basedOn w:val="a"/>
    <w:link w:val="34"/>
    <w:uiPriority w:val="99"/>
    <w:rsid w:val="00854C6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54C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4F02-688A-471A-B9D3-77035CD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 Ashurova</cp:lastModifiedBy>
  <cp:revision>2</cp:revision>
  <dcterms:created xsi:type="dcterms:W3CDTF">2024-01-31T11:51:00Z</dcterms:created>
  <dcterms:modified xsi:type="dcterms:W3CDTF">2024-01-31T11:51:00Z</dcterms:modified>
</cp:coreProperties>
</file>