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4E77" w14:textId="4F629F60" w:rsidR="00643948" w:rsidRPr="00747563" w:rsidRDefault="00643948" w:rsidP="00A96C7D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 xml:space="preserve"> ОБЩАЯ ХАРАКТЕРИСТИКА РАБОЧЕ</w:t>
      </w:r>
      <w:r>
        <w:rPr>
          <w:rFonts w:ascii="Times New Roman" w:hAnsi="Times New Roman"/>
          <w:b/>
          <w:sz w:val="24"/>
          <w:szCs w:val="24"/>
        </w:rPr>
        <w:t xml:space="preserve">Й ПРОГРАММЫ УЧЕБНОЙ ДИСЦИПЛИНЫ </w:t>
      </w:r>
      <w:r w:rsidR="00061D8D">
        <w:rPr>
          <w:rFonts w:ascii="Times New Roman" w:hAnsi="Times New Roman"/>
          <w:b/>
          <w:sz w:val="24"/>
          <w:szCs w:val="24"/>
        </w:rPr>
        <w:t xml:space="preserve">МЕНЕДЖМЕНТ </w:t>
      </w:r>
    </w:p>
    <w:p w14:paraId="6F921327" w14:textId="77777777" w:rsidR="00643948" w:rsidRPr="00747563" w:rsidRDefault="00643948" w:rsidP="006439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F5BCF9" w14:textId="77777777" w:rsidR="00643948" w:rsidRPr="00543993" w:rsidRDefault="00643948" w:rsidP="00643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43993">
        <w:rPr>
          <w:rFonts w:ascii="Times New Roman" w:hAnsi="Times New Roman"/>
          <w:b/>
          <w:sz w:val="24"/>
          <w:szCs w:val="24"/>
        </w:rPr>
        <w:t>1.1 Область применения рабочей программы</w:t>
      </w:r>
    </w:p>
    <w:p w14:paraId="5B5F7565" w14:textId="77777777" w:rsidR="00E37FDB" w:rsidRDefault="00643948" w:rsidP="00E37FDB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7E98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643948">
        <w:rPr>
          <w:rFonts w:ascii="Times New Roman" w:hAnsi="Times New Roman"/>
          <w:sz w:val="24"/>
          <w:szCs w:val="24"/>
        </w:rPr>
        <w:t>ОП.1</w:t>
      </w:r>
      <w:r w:rsidR="00122E05">
        <w:rPr>
          <w:rFonts w:ascii="Times New Roman" w:hAnsi="Times New Roman"/>
          <w:sz w:val="24"/>
          <w:szCs w:val="24"/>
        </w:rPr>
        <w:t>1</w:t>
      </w:r>
      <w:r w:rsidRPr="00643948">
        <w:rPr>
          <w:rFonts w:ascii="Times New Roman" w:hAnsi="Times New Roman"/>
          <w:sz w:val="24"/>
          <w:szCs w:val="24"/>
        </w:rPr>
        <w:t xml:space="preserve"> Менеджмент </w:t>
      </w:r>
      <w:r w:rsidRPr="00087E98">
        <w:rPr>
          <w:rFonts w:ascii="Times New Roman" w:hAnsi="Times New Roman"/>
          <w:sz w:val="24"/>
          <w:szCs w:val="24"/>
        </w:rPr>
        <w:t>является частью основной образовательной программы в соо</w:t>
      </w:r>
      <w:r>
        <w:rPr>
          <w:rFonts w:ascii="Times New Roman" w:hAnsi="Times New Roman"/>
          <w:sz w:val="24"/>
          <w:szCs w:val="24"/>
        </w:rPr>
        <w:t xml:space="preserve">тветствии с ФГОС СПО </w:t>
      </w:r>
      <w:r w:rsidR="00122E05" w:rsidRPr="00122E05">
        <w:rPr>
          <w:rFonts w:ascii="Times New Roman" w:hAnsi="Times New Roman"/>
          <w:sz w:val="24"/>
          <w:szCs w:val="24"/>
        </w:rPr>
        <w:t>08.02.07 Монтаж и эксплуатация внутренних сантехнических устройств, кондиционирования воздуха и вентиляции</w:t>
      </w:r>
      <w:r w:rsidRPr="00087E98">
        <w:rPr>
          <w:rFonts w:ascii="Times New Roman" w:hAnsi="Times New Roman"/>
          <w:sz w:val="24"/>
          <w:szCs w:val="24"/>
        </w:rPr>
        <w:t>, утверждённым приказом Министерства образования и науки Российской Федерации от</w:t>
      </w:r>
      <w:r w:rsidR="00EA5AD8">
        <w:rPr>
          <w:rFonts w:ascii="Times New Roman" w:hAnsi="Times New Roman"/>
          <w:sz w:val="24"/>
          <w:szCs w:val="24"/>
        </w:rPr>
        <w:t xml:space="preserve"> </w:t>
      </w:r>
      <w:r w:rsidR="007302FF">
        <w:rPr>
          <w:rFonts w:ascii="Times New Roman" w:hAnsi="Times New Roman"/>
          <w:sz w:val="24"/>
          <w:szCs w:val="24"/>
        </w:rPr>
        <w:t>15.01.2018</w:t>
      </w:r>
      <w:r w:rsidR="00EA5AD8">
        <w:rPr>
          <w:rFonts w:ascii="Times New Roman" w:hAnsi="Times New Roman"/>
          <w:sz w:val="24"/>
          <w:szCs w:val="24"/>
        </w:rPr>
        <w:t xml:space="preserve"> г. № </w:t>
      </w:r>
      <w:r w:rsidR="007302FF">
        <w:rPr>
          <w:rFonts w:ascii="Times New Roman" w:hAnsi="Times New Roman"/>
          <w:sz w:val="24"/>
          <w:szCs w:val="24"/>
        </w:rPr>
        <w:t>30</w:t>
      </w:r>
      <w:r w:rsidR="00751B47">
        <w:rPr>
          <w:rFonts w:ascii="Times New Roman" w:hAnsi="Times New Roman"/>
          <w:sz w:val="24"/>
          <w:szCs w:val="24"/>
        </w:rPr>
        <w:t>, зарегистрирован</w:t>
      </w:r>
      <w:r w:rsidR="00751B47" w:rsidRPr="00751B47">
        <w:rPr>
          <w:rFonts w:ascii="Times New Roman" w:hAnsi="Times New Roman"/>
          <w:sz w:val="24"/>
          <w:szCs w:val="24"/>
        </w:rPr>
        <w:t xml:space="preserve"> в Минюсте РФ 6 февраля 2018 г.</w:t>
      </w:r>
      <w:r w:rsidR="00751B47">
        <w:rPr>
          <w:rFonts w:ascii="Times New Roman" w:hAnsi="Times New Roman"/>
          <w:sz w:val="24"/>
          <w:szCs w:val="24"/>
        </w:rPr>
        <w:t xml:space="preserve"> р</w:t>
      </w:r>
      <w:r w:rsidR="00751B47" w:rsidRPr="00751B47">
        <w:rPr>
          <w:rFonts w:ascii="Times New Roman" w:hAnsi="Times New Roman"/>
          <w:sz w:val="24"/>
          <w:szCs w:val="24"/>
        </w:rPr>
        <w:t>ег</w:t>
      </w:r>
      <w:r w:rsidR="00751B47">
        <w:rPr>
          <w:rFonts w:ascii="Times New Roman" w:hAnsi="Times New Roman"/>
          <w:sz w:val="24"/>
          <w:szCs w:val="24"/>
        </w:rPr>
        <w:t xml:space="preserve">. </w:t>
      </w:r>
      <w:r w:rsidR="00751B47" w:rsidRPr="00751B47">
        <w:rPr>
          <w:rFonts w:ascii="Times New Roman" w:hAnsi="Times New Roman"/>
          <w:sz w:val="24"/>
          <w:szCs w:val="24"/>
        </w:rPr>
        <w:t>№ 49945</w:t>
      </w:r>
      <w:r w:rsidR="00E37FDB">
        <w:rPr>
          <w:rFonts w:ascii="Times New Roman" w:hAnsi="Times New Roman"/>
          <w:sz w:val="24"/>
          <w:szCs w:val="24"/>
        </w:rPr>
        <w:t xml:space="preserve">, </w:t>
      </w:r>
      <w:r w:rsidR="00E37FDB">
        <w:rPr>
          <w:rFonts w:ascii="Times New Roman" w:hAnsi="Times New Roman"/>
          <w:sz w:val="24"/>
          <w:szCs w:val="24"/>
          <w:lang w:eastAsia="ru-RU"/>
        </w:rPr>
        <w:t>входящим в укрупненную группу 08.00.00 Техника и технологии строительства</w:t>
      </w:r>
    </w:p>
    <w:p w14:paraId="782794D4" w14:textId="77777777" w:rsidR="00751B47" w:rsidRPr="00751B47" w:rsidRDefault="00751B47" w:rsidP="00751B4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18593DC" w14:textId="77777777" w:rsidR="00666524" w:rsidRDefault="00666524" w:rsidP="00666524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1C8628BB" w14:textId="77777777" w:rsidR="00643948" w:rsidRPr="00747563" w:rsidRDefault="00643948" w:rsidP="00643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4756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  <w:r w:rsidRPr="00747563">
        <w:rPr>
          <w:rFonts w:ascii="Times New Roman" w:hAnsi="Times New Roman"/>
          <w:color w:val="000000"/>
          <w:sz w:val="24"/>
          <w:szCs w:val="24"/>
        </w:rPr>
        <w:tab/>
      </w:r>
    </w:p>
    <w:p w14:paraId="61D53E30" w14:textId="77777777" w:rsidR="00643948" w:rsidRPr="00747563" w:rsidRDefault="00643948" w:rsidP="006439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643948">
        <w:rPr>
          <w:rFonts w:ascii="Times New Roman" w:hAnsi="Times New Roman"/>
          <w:sz w:val="24"/>
          <w:szCs w:val="24"/>
        </w:rPr>
        <w:t>ОП.1</w:t>
      </w:r>
      <w:r w:rsidR="00EA5AD8">
        <w:rPr>
          <w:rFonts w:ascii="Times New Roman" w:hAnsi="Times New Roman"/>
          <w:sz w:val="24"/>
          <w:szCs w:val="24"/>
        </w:rPr>
        <w:t>1</w:t>
      </w:r>
      <w:r w:rsidRPr="00643948">
        <w:rPr>
          <w:rFonts w:ascii="Times New Roman" w:hAnsi="Times New Roman"/>
          <w:sz w:val="24"/>
          <w:szCs w:val="24"/>
        </w:rPr>
        <w:t xml:space="preserve"> Менеджмент </w:t>
      </w:r>
      <w:r w:rsidRPr="00747563">
        <w:rPr>
          <w:rFonts w:ascii="Times New Roman" w:hAnsi="Times New Roman"/>
          <w:sz w:val="24"/>
          <w:szCs w:val="24"/>
        </w:rPr>
        <w:t>является час</w:t>
      </w:r>
      <w:r w:rsidR="00EA5AD8">
        <w:rPr>
          <w:rFonts w:ascii="Times New Roman" w:hAnsi="Times New Roman"/>
          <w:sz w:val="24"/>
          <w:szCs w:val="24"/>
        </w:rPr>
        <w:t xml:space="preserve">тью </w:t>
      </w:r>
      <w:r>
        <w:rPr>
          <w:rFonts w:ascii="Times New Roman" w:hAnsi="Times New Roman"/>
          <w:sz w:val="24"/>
          <w:szCs w:val="24"/>
        </w:rPr>
        <w:t>профессионального цикла.</w:t>
      </w:r>
    </w:p>
    <w:p w14:paraId="4CBF9060" w14:textId="77777777" w:rsidR="00666524" w:rsidRPr="00643948" w:rsidRDefault="00666524" w:rsidP="00643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12A404" w14:textId="77777777" w:rsidR="00643948" w:rsidRDefault="00643948" w:rsidP="00643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66524" w:rsidRPr="00643948">
        <w:rPr>
          <w:rFonts w:ascii="Times New Roman" w:hAnsi="Times New Roman"/>
          <w:b/>
          <w:sz w:val="24"/>
          <w:szCs w:val="24"/>
        </w:rPr>
        <w:t>1</w:t>
      </w:r>
      <w:r w:rsidRPr="0074756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747563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дисциплины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4076"/>
        <w:gridCol w:w="4212"/>
      </w:tblGrid>
      <w:tr w:rsidR="008E4E82" w:rsidRPr="00747563" w14:paraId="1CC83688" w14:textId="77777777" w:rsidTr="008E4E82">
        <w:trPr>
          <w:trHeight w:val="212"/>
        </w:trPr>
        <w:tc>
          <w:tcPr>
            <w:tcW w:w="565" w:type="pct"/>
          </w:tcPr>
          <w:p w14:paraId="222B11EF" w14:textId="77777777"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695BC7A0" w14:textId="77777777"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181" w:type="pct"/>
          </w:tcPr>
          <w:p w14:paraId="0106421C" w14:textId="77777777"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254" w:type="pct"/>
            <w:tcBorders>
              <w:bottom w:val="single" w:sz="4" w:space="0" w:color="auto"/>
            </w:tcBorders>
          </w:tcPr>
          <w:p w14:paraId="6822DEBF" w14:textId="77777777"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E4E82" w:rsidRPr="00747563" w14:paraId="6C47A123" w14:textId="77777777" w:rsidTr="008E4E82">
        <w:trPr>
          <w:trHeight w:val="212"/>
        </w:trPr>
        <w:tc>
          <w:tcPr>
            <w:tcW w:w="565" w:type="pct"/>
            <w:vMerge w:val="restart"/>
          </w:tcPr>
          <w:p w14:paraId="47E0C8FC" w14:textId="77777777" w:rsidR="008E4E82" w:rsidRDefault="008E4E82" w:rsidP="008E4E82">
            <w:pPr>
              <w:pStyle w:val="ac"/>
              <w:shd w:val="clear" w:color="auto" w:fill="FFFFFF"/>
              <w:jc w:val="both"/>
            </w:pPr>
            <w:r>
              <w:t>ОК 01</w:t>
            </w:r>
          </w:p>
          <w:p w14:paraId="158B53A0" w14:textId="77777777" w:rsidR="008E4E82" w:rsidRDefault="008E4E82" w:rsidP="008E4E82">
            <w:pPr>
              <w:pStyle w:val="ac"/>
              <w:shd w:val="clear" w:color="auto" w:fill="FFFFFF"/>
              <w:jc w:val="both"/>
            </w:pPr>
            <w:r>
              <w:t>ОК 02</w:t>
            </w:r>
          </w:p>
          <w:p w14:paraId="1D13E011" w14:textId="77777777" w:rsidR="00C639BC" w:rsidRDefault="00C639BC" w:rsidP="008E4E82">
            <w:pPr>
              <w:pStyle w:val="ac"/>
              <w:shd w:val="clear" w:color="auto" w:fill="FFFFFF"/>
              <w:jc w:val="both"/>
            </w:pPr>
            <w:r>
              <w:t>ОК 03</w:t>
            </w:r>
          </w:p>
          <w:p w14:paraId="1E87B5D5" w14:textId="77777777" w:rsidR="008E4E82" w:rsidRDefault="008E4E82" w:rsidP="008E4E82">
            <w:pPr>
              <w:pStyle w:val="ac"/>
              <w:shd w:val="clear" w:color="auto" w:fill="FFFFFF"/>
              <w:jc w:val="both"/>
            </w:pPr>
            <w:r>
              <w:t>ОК 04</w:t>
            </w:r>
          </w:p>
          <w:p w14:paraId="5757750F" w14:textId="77777777" w:rsidR="00C639BC" w:rsidRDefault="008E4E82" w:rsidP="008E4E82">
            <w:pPr>
              <w:pStyle w:val="ac"/>
              <w:shd w:val="clear" w:color="auto" w:fill="FFFFFF"/>
              <w:jc w:val="both"/>
            </w:pPr>
            <w:r>
              <w:t>ОК 05</w:t>
            </w:r>
          </w:p>
          <w:p w14:paraId="5132A1A1" w14:textId="77777777" w:rsidR="008E4E82" w:rsidRPr="00747563" w:rsidRDefault="00C639BC" w:rsidP="00C639BC">
            <w:pPr>
              <w:pStyle w:val="ac"/>
              <w:shd w:val="clear" w:color="auto" w:fill="FFFFFF"/>
              <w:jc w:val="both"/>
              <w:rPr>
                <w:b/>
                <w:color w:val="FF0000"/>
              </w:rPr>
            </w:pPr>
            <w:r>
              <w:t xml:space="preserve"> </w:t>
            </w:r>
          </w:p>
        </w:tc>
        <w:tc>
          <w:tcPr>
            <w:tcW w:w="2181" w:type="pct"/>
            <w:vMerge w:val="restart"/>
          </w:tcPr>
          <w:p w14:paraId="1E6F8DE2" w14:textId="77777777"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38A2DC43" w14:textId="77777777"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5AE8C2EA" w14:textId="77777777"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14:paraId="2E8A7D46" w14:textId="77777777"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14:paraId="11F4C059" w14:textId="77777777" w:rsidR="008E4E82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14:paraId="7583C89B" w14:textId="77777777" w:rsidR="008E4E82" w:rsidRPr="00747563" w:rsidRDefault="008E4E82" w:rsidP="008E4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pct"/>
            <w:tcBorders>
              <w:bottom w:val="nil"/>
            </w:tcBorders>
          </w:tcPr>
          <w:p w14:paraId="5BB3DDF0" w14:textId="77777777"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1E56354E" w14:textId="77777777"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E4E82" w:rsidRPr="00747563" w14:paraId="059EBD53" w14:textId="77777777" w:rsidTr="008E4E82">
        <w:trPr>
          <w:trHeight w:val="212"/>
        </w:trPr>
        <w:tc>
          <w:tcPr>
            <w:tcW w:w="565" w:type="pct"/>
            <w:vMerge/>
          </w:tcPr>
          <w:p w14:paraId="12FDB793" w14:textId="77777777" w:rsidR="008E4E82" w:rsidRPr="00F54B13" w:rsidRDefault="008E4E82" w:rsidP="009D1E34">
            <w:pPr>
              <w:pStyle w:val="ac"/>
              <w:shd w:val="clear" w:color="auto" w:fill="FFFFFF"/>
              <w:jc w:val="both"/>
            </w:pPr>
          </w:p>
        </w:tc>
        <w:tc>
          <w:tcPr>
            <w:tcW w:w="2181" w:type="pct"/>
            <w:vMerge/>
          </w:tcPr>
          <w:p w14:paraId="2A783F9F" w14:textId="77777777"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nil"/>
              <w:bottom w:val="nil"/>
            </w:tcBorders>
          </w:tcPr>
          <w:p w14:paraId="622D7999" w14:textId="77777777"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</w:t>
            </w:r>
            <w:proofErr w:type="gramStart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информационных источников</w:t>
            </w:r>
            <w:proofErr w:type="gramEnd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E4E82" w:rsidRPr="00747563" w14:paraId="411D7B3C" w14:textId="77777777" w:rsidTr="008E4E82">
        <w:trPr>
          <w:trHeight w:val="212"/>
        </w:trPr>
        <w:tc>
          <w:tcPr>
            <w:tcW w:w="565" w:type="pct"/>
            <w:vMerge/>
          </w:tcPr>
          <w:p w14:paraId="35D1CB5B" w14:textId="77777777" w:rsidR="008E4E82" w:rsidRPr="00F54B13" w:rsidRDefault="008E4E82" w:rsidP="009D1E34">
            <w:pPr>
              <w:pStyle w:val="ac"/>
              <w:shd w:val="clear" w:color="auto" w:fill="FFFFFF"/>
              <w:jc w:val="both"/>
            </w:pPr>
          </w:p>
        </w:tc>
        <w:tc>
          <w:tcPr>
            <w:tcW w:w="2181" w:type="pct"/>
            <w:vMerge/>
          </w:tcPr>
          <w:p w14:paraId="4C73305C" w14:textId="77777777" w:rsidR="008E4E82" w:rsidRPr="00747563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nil"/>
            </w:tcBorders>
          </w:tcPr>
          <w:p w14:paraId="7A130C24" w14:textId="77777777" w:rsidR="008E4E82" w:rsidRDefault="008E4E82" w:rsidP="009D1E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14:paraId="47C5AF4C" w14:textId="77777777" w:rsidR="008E4E82" w:rsidRPr="008E4E82" w:rsidRDefault="008E4E82" w:rsidP="008E4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E82">
              <w:rPr>
                <w:rFonts w:ascii="Times New Roman" w:hAnsi="Times New Roman"/>
                <w:sz w:val="24"/>
                <w:szCs w:val="24"/>
              </w:rPr>
              <w:t xml:space="preserve">Функции менеджмента; процесс принятия и реализации управленческих решений. </w:t>
            </w:r>
          </w:p>
          <w:p w14:paraId="05E2D7F2" w14:textId="77777777" w:rsidR="008E4E82" w:rsidRPr="008E4E82" w:rsidRDefault="008E4E82" w:rsidP="008E4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E82">
              <w:rPr>
                <w:rFonts w:ascii="Times New Roman" w:hAnsi="Times New Roman"/>
                <w:sz w:val="24"/>
                <w:szCs w:val="24"/>
              </w:rPr>
              <w:t xml:space="preserve">Методы управления конфликтами. </w:t>
            </w:r>
          </w:p>
          <w:p w14:paraId="6A831084" w14:textId="77777777" w:rsidR="008E4E82" w:rsidRPr="00747563" w:rsidRDefault="008E4E82" w:rsidP="008E4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E82">
              <w:rPr>
                <w:rFonts w:ascii="Times New Roman" w:hAnsi="Times New Roman"/>
                <w:sz w:val="24"/>
                <w:szCs w:val="24"/>
              </w:rPr>
              <w:t>Особенности менеджмента в области профессиональной деятельности.</w:t>
            </w:r>
          </w:p>
        </w:tc>
      </w:tr>
    </w:tbl>
    <w:p w14:paraId="230D7A20" w14:textId="77777777" w:rsidR="00C64141" w:rsidRDefault="00C64141" w:rsidP="005A6EC8">
      <w:pPr>
        <w:pStyle w:val="Default"/>
        <w:rPr>
          <w:color w:val="auto"/>
        </w:rPr>
      </w:pPr>
    </w:p>
    <w:p w14:paraId="5712E27C" w14:textId="77777777" w:rsidR="008E4E82" w:rsidRDefault="008E4E82" w:rsidP="005A6EC8">
      <w:pPr>
        <w:pStyle w:val="Default"/>
        <w:rPr>
          <w:color w:val="auto"/>
        </w:rPr>
      </w:pPr>
    </w:p>
    <w:p w14:paraId="6E2AC65E" w14:textId="77777777" w:rsidR="001F5553" w:rsidRDefault="001F5553" w:rsidP="001F5553">
      <w:pPr>
        <w:pStyle w:val="Default"/>
        <w:jc w:val="center"/>
        <w:rPr>
          <w:b/>
          <w:color w:val="auto"/>
          <w:sz w:val="28"/>
          <w:szCs w:val="28"/>
        </w:rPr>
      </w:pPr>
      <w:r w:rsidRPr="001F5553">
        <w:rPr>
          <w:b/>
          <w:color w:val="auto"/>
          <w:sz w:val="28"/>
          <w:szCs w:val="28"/>
        </w:rPr>
        <w:t>2 СТРУКТУРА И СОДЕРЖАНИЕ УЧЕБНОЙ ДИСЦИПЛИНЫ</w:t>
      </w:r>
    </w:p>
    <w:p w14:paraId="7A08F3DD" w14:textId="77777777" w:rsidR="001F5553" w:rsidRDefault="001F5553" w:rsidP="001F5553">
      <w:pPr>
        <w:pStyle w:val="Default"/>
        <w:spacing w:line="360" w:lineRule="auto"/>
        <w:rPr>
          <w:b/>
          <w:color w:val="auto"/>
          <w:sz w:val="28"/>
          <w:szCs w:val="28"/>
        </w:rPr>
      </w:pPr>
    </w:p>
    <w:p w14:paraId="44805EE5" w14:textId="77777777" w:rsidR="001F5553" w:rsidRDefault="001F5553" w:rsidP="001F5553">
      <w:pPr>
        <w:pStyle w:val="Default"/>
        <w:spacing w:line="360" w:lineRule="auto"/>
        <w:ind w:left="708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</w:t>
      </w:r>
      <w:r w:rsidRPr="001F5553">
        <w:rPr>
          <w:b/>
          <w:color w:val="auto"/>
          <w:sz w:val="28"/>
          <w:szCs w:val="28"/>
        </w:rPr>
        <w:t>2.1 Объем учебной дисциплины и виды учебной работы</w:t>
      </w:r>
    </w:p>
    <w:p w14:paraId="0BC5498B" w14:textId="77777777" w:rsidR="001F5553" w:rsidRDefault="001F5553" w:rsidP="001F5553">
      <w:pPr>
        <w:pStyle w:val="Default"/>
        <w:spacing w:line="360" w:lineRule="auto"/>
        <w:ind w:left="708"/>
        <w:rPr>
          <w:b/>
          <w:color w:val="auto"/>
          <w:sz w:val="28"/>
          <w:szCs w:val="28"/>
        </w:rPr>
      </w:pPr>
    </w:p>
    <w:tbl>
      <w:tblPr>
        <w:tblW w:w="4353" w:type="pct"/>
        <w:tblInd w:w="1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623"/>
        <w:gridCol w:w="1507"/>
      </w:tblGrid>
      <w:tr w:rsidR="008E4E82" w:rsidRPr="00747563" w14:paraId="181EBC7C" w14:textId="77777777" w:rsidTr="00C639BC">
        <w:trPr>
          <w:trHeight w:val="738"/>
        </w:trPr>
        <w:tc>
          <w:tcPr>
            <w:tcW w:w="4073" w:type="pct"/>
            <w:vAlign w:val="center"/>
          </w:tcPr>
          <w:p w14:paraId="2AA2FE83" w14:textId="77777777" w:rsidR="008E4E82" w:rsidRPr="00747563" w:rsidRDefault="008E4E82" w:rsidP="009D1E3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4A0AB717" w14:textId="77777777" w:rsidR="008E4E82" w:rsidRPr="00747563" w:rsidRDefault="008E4E82" w:rsidP="009D1E3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E4E82" w:rsidRPr="00747563" w14:paraId="08FB62BC" w14:textId="77777777" w:rsidTr="00C639BC">
        <w:trPr>
          <w:trHeight w:val="490"/>
        </w:trPr>
        <w:tc>
          <w:tcPr>
            <w:tcW w:w="4073" w:type="pct"/>
            <w:vAlign w:val="center"/>
          </w:tcPr>
          <w:p w14:paraId="6E318D54" w14:textId="77777777" w:rsidR="008E4E82" w:rsidRPr="00747563" w:rsidRDefault="008E4E82" w:rsidP="009D1E3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7E07B6C3" w14:textId="77777777" w:rsidR="008E4E82" w:rsidRPr="00251DA5" w:rsidRDefault="00EA5AD8" w:rsidP="009D1E3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42</w:t>
            </w:r>
          </w:p>
        </w:tc>
      </w:tr>
      <w:tr w:rsidR="008E4E82" w:rsidRPr="00747563" w14:paraId="11EED057" w14:textId="77777777" w:rsidTr="00C639BC">
        <w:trPr>
          <w:trHeight w:val="490"/>
        </w:trPr>
        <w:tc>
          <w:tcPr>
            <w:tcW w:w="4073" w:type="pct"/>
            <w:vAlign w:val="center"/>
          </w:tcPr>
          <w:p w14:paraId="2F077E92" w14:textId="77777777" w:rsidR="008E4E82" w:rsidRPr="00747563" w:rsidRDefault="008E4E82" w:rsidP="009D1E3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2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927" w:type="pct"/>
            <w:vAlign w:val="center"/>
          </w:tcPr>
          <w:p w14:paraId="4D8F6A53" w14:textId="77777777" w:rsidR="008E4E82" w:rsidRPr="00284A6B" w:rsidRDefault="00EA5AD8" w:rsidP="009D1E3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8E4E82" w:rsidRPr="00747563" w14:paraId="08D9D353" w14:textId="77777777" w:rsidTr="00C639BC">
        <w:trPr>
          <w:trHeight w:val="490"/>
        </w:trPr>
        <w:tc>
          <w:tcPr>
            <w:tcW w:w="4073" w:type="pct"/>
            <w:vAlign w:val="center"/>
          </w:tcPr>
          <w:p w14:paraId="11BB5973" w14:textId="77777777" w:rsidR="008E4E82" w:rsidRPr="00FC6275" w:rsidRDefault="008E4E82" w:rsidP="009D1E3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27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учебных занятий</w:t>
            </w:r>
          </w:p>
        </w:tc>
        <w:tc>
          <w:tcPr>
            <w:tcW w:w="927" w:type="pct"/>
            <w:vAlign w:val="center"/>
          </w:tcPr>
          <w:p w14:paraId="5B633AF6" w14:textId="77777777" w:rsidR="008E4E82" w:rsidRPr="00251DA5" w:rsidRDefault="00EA5AD8" w:rsidP="008E4E8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8E4E82" w:rsidRPr="00747563" w14:paraId="610C7FBA" w14:textId="77777777" w:rsidTr="00C639BC">
        <w:trPr>
          <w:trHeight w:val="490"/>
        </w:trPr>
        <w:tc>
          <w:tcPr>
            <w:tcW w:w="5000" w:type="pct"/>
            <w:gridSpan w:val="2"/>
            <w:vAlign w:val="center"/>
          </w:tcPr>
          <w:p w14:paraId="278CD678" w14:textId="77777777" w:rsidR="008E4E82" w:rsidRPr="00747563" w:rsidRDefault="008E4E82" w:rsidP="009D1E34">
            <w:pPr>
              <w:suppressAutoHyphens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E4E82" w:rsidRPr="00747563" w14:paraId="63B16F70" w14:textId="77777777" w:rsidTr="00C639BC">
        <w:trPr>
          <w:trHeight w:val="490"/>
        </w:trPr>
        <w:tc>
          <w:tcPr>
            <w:tcW w:w="4073" w:type="pct"/>
            <w:vAlign w:val="center"/>
          </w:tcPr>
          <w:p w14:paraId="378CDD02" w14:textId="77777777" w:rsidR="008E4E82" w:rsidRPr="00747563" w:rsidRDefault="008E4E82" w:rsidP="009D1E3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320778C8" w14:textId="77777777" w:rsidR="008E4E82" w:rsidRPr="00747563" w:rsidRDefault="00EA5AD8" w:rsidP="008E4E8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 w:rsidR="008E4E82" w:rsidRPr="00747563" w14:paraId="78313576" w14:textId="77777777" w:rsidTr="00C639BC">
        <w:trPr>
          <w:trHeight w:val="490"/>
        </w:trPr>
        <w:tc>
          <w:tcPr>
            <w:tcW w:w="4073" w:type="pct"/>
            <w:vAlign w:val="center"/>
          </w:tcPr>
          <w:p w14:paraId="290D1346" w14:textId="77777777" w:rsidR="008E4E82" w:rsidRPr="00747563" w:rsidRDefault="008E4E82" w:rsidP="009D1E3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14:paraId="75A93A5F" w14:textId="77777777" w:rsidR="008E4E82" w:rsidRPr="00747563" w:rsidRDefault="00EA5AD8" w:rsidP="009D1E3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8E4E82" w:rsidRPr="00747563" w14:paraId="2E91DC7F" w14:textId="77777777" w:rsidTr="00C639BC">
        <w:trPr>
          <w:trHeight w:val="635"/>
        </w:trPr>
        <w:tc>
          <w:tcPr>
            <w:tcW w:w="4073" w:type="pct"/>
            <w:vAlign w:val="center"/>
          </w:tcPr>
          <w:p w14:paraId="12DCDFE3" w14:textId="77777777" w:rsidR="008E4E82" w:rsidRPr="00747563" w:rsidRDefault="008E4E82" w:rsidP="009D1E3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 форме дифференцированного зачета</w:t>
            </w:r>
          </w:p>
        </w:tc>
        <w:tc>
          <w:tcPr>
            <w:tcW w:w="927" w:type="pct"/>
            <w:vAlign w:val="center"/>
          </w:tcPr>
          <w:p w14:paraId="3E85D038" w14:textId="77777777" w:rsidR="008E4E82" w:rsidRPr="00747563" w:rsidRDefault="008E4E82" w:rsidP="009D1E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6EBC395E" w14:textId="48613062" w:rsidR="00D67FB4" w:rsidRDefault="00D67FB4" w:rsidP="00A96C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F1BF10" w14:textId="77777777" w:rsidR="00C64141" w:rsidRPr="00085C41" w:rsidRDefault="00C64141" w:rsidP="005A6EC8">
      <w:pPr>
        <w:spacing w:after="0" w:line="240" w:lineRule="auto"/>
      </w:pPr>
    </w:p>
    <w:sectPr w:rsidR="00C64141" w:rsidRPr="00085C41" w:rsidSect="00A96C7D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9A8E" w14:textId="77777777" w:rsidR="0045602B" w:rsidRPr="001F2009" w:rsidRDefault="0045602B" w:rsidP="001F2009">
      <w:pPr>
        <w:spacing w:after="0" w:line="240" w:lineRule="auto"/>
      </w:pPr>
      <w:r>
        <w:separator/>
      </w:r>
    </w:p>
  </w:endnote>
  <w:endnote w:type="continuationSeparator" w:id="0">
    <w:p w14:paraId="4FD7F773" w14:textId="77777777" w:rsidR="0045602B" w:rsidRPr="001F2009" w:rsidRDefault="0045602B" w:rsidP="001F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8655" w14:textId="77777777" w:rsidR="00F4178B" w:rsidRDefault="00F4178B">
    <w:pPr>
      <w:pStyle w:val="a7"/>
      <w:jc w:val="center"/>
    </w:pPr>
  </w:p>
  <w:p w14:paraId="1B1F4A7D" w14:textId="77777777" w:rsidR="00FB70B2" w:rsidRDefault="00FB70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8CFF" w14:textId="77777777" w:rsidR="0045602B" w:rsidRPr="001F2009" w:rsidRDefault="0045602B" w:rsidP="001F2009">
      <w:pPr>
        <w:spacing w:after="0" w:line="240" w:lineRule="auto"/>
      </w:pPr>
      <w:r>
        <w:separator/>
      </w:r>
    </w:p>
  </w:footnote>
  <w:footnote w:type="continuationSeparator" w:id="0">
    <w:p w14:paraId="65D54A09" w14:textId="77777777" w:rsidR="0045602B" w:rsidRPr="001F2009" w:rsidRDefault="0045602B" w:rsidP="001F2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2EC3"/>
    <w:multiLevelType w:val="hybridMultilevel"/>
    <w:tmpl w:val="F042B4E2"/>
    <w:lvl w:ilvl="0" w:tplc="D6AC3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119B3"/>
    <w:multiLevelType w:val="hybridMultilevel"/>
    <w:tmpl w:val="45EA6FEA"/>
    <w:lvl w:ilvl="0" w:tplc="C108E1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32C49F2"/>
    <w:multiLevelType w:val="hybridMultilevel"/>
    <w:tmpl w:val="18B672DE"/>
    <w:lvl w:ilvl="0" w:tplc="9F8C6EE8">
      <w:start w:val="1"/>
      <w:numFmt w:val="decimal"/>
      <w:lvlText w:val="%1"/>
      <w:lvlJc w:val="left"/>
      <w:pPr>
        <w:tabs>
          <w:tab w:val="num" w:pos="1556"/>
        </w:tabs>
        <w:ind w:left="836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97E2D"/>
    <w:multiLevelType w:val="hybridMultilevel"/>
    <w:tmpl w:val="B45E0034"/>
    <w:lvl w:ilvl="0" w:tplc="9F8C6EE8">
      <w:start w:val="1"/>
      <w:numFmt w:val="decimal"/>
      <w:lvlText w:val="%1"/>
      <w:lvlJc w:val="left"/>
      <w:pPr>
        <w:tabs>
          <w:tab w:val="num" w:pos="710"/>
        </w:tabs>
        <w:ind w:left="-1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4" w15:restartNumberingAfterBreak="0">
    <w:nsid w:val="3C4326B4"/>
    <w:multiLevelType w:val="hybridMultilevel"/>
    <w:tmpl w:val="2106386E"/>
    <w:lvl w:ilvl="0" w:tplc="71ECDE76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0E7A44"/>
    <w:multiLevelType w:val="hybridMultilevel"/>
    <w:tmpl w:val="B45E0034"/>
    <w:lvl w:ilvl="0" w:tplc="9F8C6EE8">
      <w:start w:val="1"/>
      <w:numFmt w:val="decimal"/>
      <w:lvlText w:val="%1"/>
      <w:lvlJc w:val="left"/>
      <w:pPr>
        <w:tabs>
          <w:tab w:val="num" w:pos="1556"/>
        </w:tabs>
        <w:ind w:left="836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F3E1B"/>
    <w:multiLevelType w:val="multilevel"/>
    <w:tmpl w:val="B69AB8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631668931">
    <w:abstractNumId w:val="2"/>
  </w:num>
  <w:num w:numId="2" w16cid:durableId="738334384">
    <w:abstractNumId w:val="5"/>
  </w:num>
  <w:num w:numId="3" w16cid:durableId="1427994397">
    <w:abstractNumId w:val="0"/>
  </w:num>
  <w:num w:numId="4" w16cid:durableId="153225855">
    <w:abstractNumId w:val="1"/>
  </w:num>
  <w:num w:numId="5" w16cid:durableId="1286155365">
    <w:abstractNumId w:val="3"/>
  </w:num>
  <w:num w:numId="6" w16cid:durableId="700590021">
    <w:abstractNumId w:val="6"/>
  </w:num>
  <w:num w:numId="7" w16cid:durableId="1906717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41"/>
    <w:rsid w:val="00000FFD"/>
    <w:rsid w:val="000053D4"/>
    <w:rsid w:val="000131E7"/>
    <w:rsid w:val="00015B84"/>
    <w:rsid w:val="000254A0"/>
    <w:rsid w:val="000257E1"/>
    <w:rsid w:val="0004064F"/>
    <w:rsid w:val="00045252"/>
    <w:rsid w:val="0006118E"/>
    <w:rsid w:val="00061D8D"/>
    <w:rsid w:val="00085C41"/>
    <w:rsid w:val="000D7C6E"/>
    <w:rsid w:val="000E0A96"/>
    <w:rsid w:val="000E5318"/>
    <w:rsid w:val="000F5EB9"/>
    <w:rsid w:val="000F7DA4"/>
    <w:rsid w:val="001201E6"/>
    <w:rsid w:val="00122E05"/>
    <w:rsid w:val="00131AB2"/>
    <w:rsid w:val="001A1045"/>
    <w:rsid w:val="001F2009"/>
    <w:rsid w:val="001F5553"/>
    <w:rsid w:val="001F66C7"/>
    <w:rsid w:val="00201007"/>
    <w:rsid w:val="00225060"/>
    <w:rsid w:val="002306A9"/>
    <w:rsid w:val="002B1461"/>
    <w:rsid w:val="00322D12"/>
    <w:rsid w:val="0033325A"/>
    <w:rsid w:val="00351D74"/>
    <w:rsid w:val="00395A07"/>
    <w:rsid w:val="003A09E1"/>
    <w:rsid w:val="003E3413"/>
    <w:rsid w:val="003F099E"/>
    <w:rsid w:val="0041474F"/>
    <w:rsid w:val="0041630A"/>
    <w:rsid w:val="00436F78"/>
    <w:rsid w:val="00446BA8"/>
    <w:rsid w:val="004541B9"/>
    <w:rsid w:val="00454DF1"/>
    <w:rsid w:val="0045602B"/>
    <w:rsid w:val="00480CE3"/>
    <w:rsid w:val="00484351"/>
    <w:rsid w:val="004C1B49"/>
    <w:rsid w:val="004D2933"/>
    <w:rsid w:val="004E53BF"/>
    <w:rsid w:val="004E628E"/>
    <w:rsid w:val="005374E6"/>
    <w:rsid w:val="00560FAE"/>
    <w:rsid w:val="0056244A"/>
    <w:rsid w:val="00577101"/>
    <w:rsid w:val="00592702"/>
    <w:rsid w:val="005A6EC8"/>
    <w:rsid w:val="005A769B"/>
    <w:rsid w:val="005F1C9F"/>
    <w:rsid w:val="0062226D"/>
    <w:rsid w:val="00643948"/>
    <w:rsid w:val="00666524"/>
    <w:rsid w:val="00687DD1"/>
    <w:rsid w:val="00694EC7"/>
    <w:rsid w:val="006E1B0D"/>
    <w:rsid w:val="006E260C"/>
    <w:rsid w:val="006F0C18"/>
    <w:rsid w:val="006F0C1E"/>
    <w:rsid w:val="007061B0"/>
    <w:rsid w:val="00707166"/>
    <w:rsid w:val="0071246A"/>
    <w:rsid w:val="007302FF"/>
    <w:rsid w:val="007341EF"/>
    <w:rsid w:val="00751B47"/>
    <w:rsid w:val="00765CAB"/>
    <w:rsid w:val="00776563"/>
    <w:rsid w:val="00791BC8"/>
    <w:rsid w:val="007B62D6"/>
    <w:rsid w:val="007D6ABD"/>
    <w:rsid w:val="0081463D"/>
    <w:rsid w:val="0084010C"/>
    <w:rsid w:val="00875235"/>
    <w:rsid w:val="00885C88"/>
    <w:rsid w:val="00890002"/>
    <w:rsid w:val="008C71E0"/>
    <w:rsid w:val="008D405D"/>
    <w:rsid w:val="008E4E82"/>
    <w:rsid w:val="008F110C"/>
    <w:rsid w:val="008F45B1"/>
    <w:rsid w:val="008F6F2E"/>
    <w:rsid w:val="0091037E"/>
    <w:rsid w:val="00913E83"/>
    <w:rsid w:val="00915DCB"/>
    <w:rsid w:val="009359E4"/>
    <w:rsid w:val="00942A3E"/>
    <w:rsid w:val="00944C27"/>
    <w:rsid w:val="00965B62"/>
    <w:rsid w:val="00985F9A"/>
    <w:rsid w:val="00986FE5"/>
    <w:rsid w:val="009C5D9A"/>
    <w:rsid w:val="009D0890"/>
    <w:rsid w:val="009F5FC1"/>
    <w:rsid w:val="00A0001A"/>
    <w:rsid w:val="00A57753"/>
    <w:rsid w:val="00A94ECF"/>
    <w:rsid w:val="00A96C7D"/>
    <w:rsid w:val="00AA0C9C"/>
    <w:rsid w:val="00AD3AE5"/>
    <w:rsid w:val="00AD4981"/>
    <w:rsid w:val="00B21B5D"/>
    <w:rsid w:val="00B2526E"/>
    <w:rsid w:val="00B35EBA"/>
    <w:rsid w:val="00B437C0"/>
    <w:rsid w:val="00B549F1"/>
    <w:rsid w:val="00B64454"/>
    <w:rsid w:val="00BB1C93"/>
    <w:rsid w:val="00BB3AC6"/>
    <w:rsid w:val="00BB502C"/>
    <w:rsid w:val="00BC1FCD"/>
    <w:rsid w:val="00BC4CB3"/>
    <w:rsid w:val="00BD0160"/>
    <w:rsid w:val="00BF36C7"/>
    <w:rsid w:val="00BF430E"/>
    <w:rsid w:val="00C517C3"/>
    <w:rsid w:val="00C639BC"/>
    <w:rsid w:val="00C64141"/>
    <w:rsid w:val="00C70E3B"/>
    <w:rsid w:val="00C713C7"/>
    <w:rsid w:val="00C72686"/>
    <w:rsid w:val="00C77F58"/>
    <w:rsid w:val="00C841BE"/>
    <w:rsid w:val="00C85940"/>
    <w:rsid w:val="00C912AC"/>
    <w:rsid w:val="00C97C0D"/>
    <w:rsid w:val="00CE463A"/>
    <w:rsid w:val="00D00021"/>
    <w:rsid w:val="00D452B8"/>
    <w:rsid w:val="00D55DA6"/>
    <w:rsid w:val="00D621B3"/>
    <w:rsid w:val="00D63D5B"/>
    <w:rsid w:val="00D67FB4"/>
    <w:rsid w:val="00D70EE0"/>
    <w:rsid w:val="00D733C3"/>
    <w:rsid w:val="00D74A99"/>
    <w:rsid w:val="00D8065D"/>
    <w:rsid w:val="00DA5E2A"/>
    <w:rsid w:val="00DB0D68"/>
    <w:rsid w:val="00DC4BBA"/>
    <w:rsid w:val="00DC7054"/>
    <w:rsid w:val="00E029EB"/>
    <w:rsid w:val="00E04725"/>
    <w:rsid w:val="00E37FDB"/>
    <w:rsid w:val="00E861AF"/>
    <w:rsid w:val="00E9353E"/>
    <w:rsid w:val="00EA5AD8"/>
    <w:rsid w:val="00EA69B9"/>
    <w:rsid w:val="00ED1285"/>
    <w:rsid w:val="00F4178B"/>
    <w:rsid w:val="00F470DA"/>
    <w:rsid w:val="00F5526A"/>
    <w:rsid w:val="00FA2BF2"/>
    <w:rsid w:val="00FB70B2"/>
    <w:rsid w:val="00FC3B5E"/>
    <w:rsid w:val="00FC69C8"/>
    <w:rsid w:val="00FE19E6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3855"/>
  <w15:docId w15:val="{F2F2DBF3-BFA2-42BF-89FB-2A388246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10C"/>
  </w:style>
  <w:style w:type="paragraph" w:styleId="1">
    <w:name w:val="heading 1"/>
    <w:basedOn w:val="a"/>
    <w:link w:val="10"/>
    <w:qFormat/>
    <w:rsid w:val="00E04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5A6EC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5A6EC8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0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4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"/>
    <w:basedOn w:val="a"/>
    <w:rsid w:val="00666524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1F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2009"/>
  </w:style>
  <w:style w:type="paragraph" w:styleId="a7">
    <w:name w:val="footer"/>
    <w:basedOn w:val="a"/>
    <w:link w:val="a8"/>
    <w:uiPriority w:val="99"/>
    <w:unhideWhenUsed/>
    <w:rsid w:val="001F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009"/>
  </w:style>
  <w:style w:type="paragraph" w:customStyle="1" w:styleId="p3">
    <w:name w:val="p3"/>
    <w:basedOn w:val="a"/>
    <w:rsid w:val="0064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qFormat/>
    <w:rsid w:val="0064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4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ООПобычный"/>
    <w:basedOn w:val="ac"/>
    <w:link w:val="ad"/>
    <w:qFormat/>
    <w:rsid w:val="00643948"/>
    <w:pPr>
      <w:widowControl w:val="0"/>
      <w:spacing w:after="0" w:line="240" w:lineRule="auto"/>
    </w:pPr>
    <w:rPr>
      <w:rFonts w:eastAsia="Times New Roman"/>
      <w:b/>
      <w:lang w:val="en-US" w:eastAsia="nl-NL"/>
    </w:rPr>
  </w:style>
  <w:style w:type="character" w:customStyle="1" w:styleId="ad">
    <w:name w:val="ПООПобычный Знак"/>
    <w:link w:val="ab"/>
    <w:rsid w:val="00643948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styleId="ac">
    <w:name w:val="Normal (Web)"/>
    <w:aliases w:val="Обычный (Web)"/>
    <w:basedOn w:val="a"/>
    <w:link w:val="ae"/>
    <w:uiPriority w:val="99"/>
    <w:unhideWhenUsed/>
    <w:qFormat/>
    <w:rsid w:val="00643948"/>
    <w:rPr>
      <w:rFonts w:ascii="Times New Roman" w:hAnsi="Times New Roman" w:cs="Times New Roman"/>
      <w:sz w:val="24"/>
      <w:szCs w:val="24"/>
    </w:rPr>
  </w:style>
  <w:style w:type="character" w:customStyle="1" w:styleId="ae">
    <w:name w:val="Обычный (Интернет) Знак"/>
    <w:aliases w:val="Обычный (Web) Знак"/>
    <w:link w:val="ac"/>
    <w:uiPriority w:val="99"/>
    <w:locked/>
    <w:rsid w:val="008E4E82"/>
    <w:rPr>
      <w:rFonts w:ascii="Times New Roman" w:hAnsi="Times New Roman" w:cs="Times New Roman"/>
      <w:sz w:val="24"/>
      <w:szCs w:val="24"/>
    </w:rPr>
  </w:style>
  <w:style w:type="paragraph" w:styleId="af">
    <w:name w:val="List Paragraph"/>
    <w:aliases w:val="Содержание. 2 уровень"/>
    <w:basedOn w:val="a"/>
    <w:link w:val="af0"/>
    <w:uiPriority w:val="99"/>
    <w:qFormat/>
    <w:rsid w:val="00D67FB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aliases w:val="Содержание. 2 уровень Знак"/>
    <w:link w:val="af"/>
    <w:uiPriority w:val="99"/>
    <w:qFormat/>
    <w:locked/>
    <w:rsid w:val="00D67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67FB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67FB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D67FB4"/>
    <w:rPr>
      <w:color w:val="0000FF" w:themeColor="hyperlink"/>
      <w:u w:val="single"/>
    </w:rPr>
  </w:style>
  <w:style w:type="paragraph" w:styleId="af2">
    <w:name w:val="No Spacing"/>
    <w:link w:val="af3"/>
    <w:uiPriority w:val="1"/>
    <w:qFormat/>
    <w:rsid w:val="00D67FB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D67FB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both">
    <w:name w:val="pboth"/>
    <w:basedOn w:val="a"/>
    <w:rsid w:val="00D6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75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ZAMUCH2</dc:creator>
  <cp:lastModifiedBy>Oksana Ashurova</cp:lastModifiedBy>
  <cp:revision>2</cp:revision>
  <cp:lastPrinted>2019-11-27T08:27:00Z</cp:lastPrinted>
  <dcterms:created xsi:type="dcterms:W3CDTF">2024-01-31T11:49:00Z</dcterms:created>
  <dcterms:modified xsi:type="dcterms:W3CDTF">2024-01-31T11:49:00Z</dcterms:modified>
</cp:coreProperties>
</file>